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3" w:rsidRPr="00E13946" w:rsidRDefault="000E3E53" w:rsidP="000E3E53">
      <w:pPr>
        <w:ind w:firstLine="4111"/>
        <w:rPr>
          <w:b/>
          <w:caps/>
          <w:sz w:val="28"/>
        </w:rPr>
      </w:pPr>
      <w:r w:rsidRPr="00156EBB">
        <w:rPr>
          <w:noProof/>
          <w:sz w:val="28"/>
          <w:szCs w:val="28"/>
        </w:rPr>
        <w:drawing>
          <wp:inline distT="0" distB="0" distL="0" distR="0" wp14:anchorId="370FA3D5" wp14:editId="6E0CED01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53" w:rsidRPr="00E13946" w:rsidRDefault="000E3E53" w:rsidP="000E3E53">
      <w:pPr>
        <w:ind w:firstLine="4111"/>
        <w:rPr>
          <w:b/>
          <w:caps/>
          <w:sz w:val="28"/>
        </w:rPr>
      </w:pPr>
    </w:p>
    <w:p w:rsidR="000E3E53" w:rsidRPr="008B3C54" w:rsidRDefault="000E3E53" w:rsidP="000E3E53">
      <w:pPr>
        <w:ind w:firstLine="4111"/>
        <w:rPr>
          <w:b/>
          <w:caps/>
          <w:sz w:val="28"/>
        </w:rPr>
      </w:pPr>
    </w:p>
    <w:p w:rsidR="000E3E53" w:rsidRPr="00156EBB" w:rsidRDefault="000E3E53" w:rsidP="000E3E53">
      <w:pPr>
        <w:spacing w:line="360" w:lineRule="auto"/>
        <w:jc w:val="center"/>
        <w:rPr>
          <w:caps/>
          <w:sz w:val="28"/>
        </w:rPr>
      </w:pPr>
      <w:r w:rsidRPr="00156EBB">
        <w:rPr>
          <w:b/>
          <w:sz w:val="28"/>
        </w:rPr>
        <w:t>АДМИНИСТРАЦИЯ  ТАСЕЕВСКОГО  РАЙОНА</w:t>
      </w:r>
    </w:p>
    <w:p w:rsidR="00B17F11" w:rsidRDefault="00BF31D3" w:rsidP="000E3E53">
      <w:pPr>
        <w:spacing w:line="36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0E3E53" w:rsidRPr="00156EBB" w:rsidTr="00A77822">
        <w:trPr>
          <w:cantSplit/>
        </w:trPr>
        <w:tc>
          <w:tcPr>
            <w:tcW w:w="3023" w:type="dxa"/>
          </w:tcPr>
          <w:p w:rsidR="000E3E53" w:rsidRPr="00156EBB" w:rsidRDefault="00BF31D3" w:rsidP="00BE5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300F7">
              <w:rPr>
                <w:sz w:val="28"/>
                <w:szCs w:val="28"/>
              </w:rPr>
              <w:t>.0</w:t>
            </w:r>
            <w:r w:rsidR="00BE557C">
              <w:rPr>
                <w:sz w:val="28"/>
                <w:szCs w:val="28"/>
              </w:rPr>
              <w:t>4</w:t>
            </w:r>
            <w:r w:rsidR="000E3E53">
              <w:rPr>
                <w:sz w:val="28"/>
                <w:szCs w:val="28"/>
              </w:rPr>
              <w:t>.202</w:t>
            </w:r>
            <w:r w:rsidR="00BE557C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0E3E53" w:rsidRPr="00156EBB" w:rsidRDefault="000E3E53" w:rsidP="00A77822">
            <w:pPr>
              <w:jc w:val="center"/>
              <w:rPr>
                <w:b/>
                <w:sz w:val="28"/>
                <w:szCs w:val="28"/>
              </w:rPr>
            </w:pPr>
            <w:r w:rsidRPr="00156EBB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0E3E53" w:rsidRDefault="000E3E53" w:rsidP="00BE5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F31D3">
              <w:rPr>
                <w:sz w:val="28"/>
                <w:szCs w:val="28"/>
              </w:rPr>
              <w:t>190</w:t>
            </w:r>
          </w:p>
          <w:p w:rsidR="00BE557C" w:rsidRPr="00156EBB" w:rsidRDefault="00BE557C" w:rsidP="00BE55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56FE" w:rsidRPr="00680167" w:rsidRDefault="00CC56FE" w:rsidP="00CC56FE">
      <w:pPr>
        <w:jc w:val="center"/>
        <w:rPr>
          <w:sz w:val="28"/>
          <w:szCs w:val="28"/>
        </w:rPr>
      </w:pPr>
      <w:r w:rsidRPr="00680167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80167">
        <w:rPr>
          <w:sz w:val="28"/>
          <w:szCs w:val="28"/>
        </w:rPr>
        <w:t>Тасеевского</w:t>
      </w:r>
      <w:proofErr w:type="spellEnd"/>
      <w:r w:rsidRPr="00680167">
        <w:rPr>
          <w:sz w:val="28"/>
          <w:szCs w:val="28"/>
        </w:rPr>
        <w:t xml:space="preserve"> района от </w:t>
      </w:r>
      <w:r w:rsidR="00D23C40" w:rsidRPr="00680167">
        <w:rPr>
          <w:sz w:val="28"/>
          <w:szCs w:val="28"/>
        </w:rPr>
        <w:t>2</w:t>
      </w:r>
      <w:r w:rsidR="002A65AD" w:rsidRPr="00680167">
        <w:rPr>
          <w:sz w:val="28"/>
          <w:szCs w:val="28"/>
        </w:rPr>
        <w:t>1</w:t>
      </w:r>
      <w:r w:rsidR="002F77EE" w:rsidRPr="00680167">
        <w:rPr>
          <w:sz w:val="28"/>
          <w:szCs w:val="28"/>
        </w:rPr>
        <w:t>.</w:t>
      </w:r>
      <w:r w:rsidRPr="00680167">
        <w:rPr>
          <w:sz w:val="28"/>
          <w:szCs w:val="28"/>
        </w:rPr>
        <w:t>1</w:t>
      </w:r>
      <w:r w:rsidR="002F77EE" w:rsidRPr="00680167">
        <w:rPr>
          <w:sz w:val="28"/>
          <w:szCs w:val="28"/>
        </w:rPr>
        <w:t>2</w:t>
      </w:r>
      <w:r w:rsidRPr="00680167">
        <w:rPr>
          <w:sz w:val="28"/>
          <w:szCs w:val="28"/>
        </w:rPr>
        <w:t>.201</w:t>
      </w:r>
      <w:r w:rsidR="002F77EE" w:rsidRPr="00680167">
        <w:rPr>
          <w:sz w:val="28"/>
          <w:szCs w:val="28"/>
        </w:rPr>
        <w:t>7</w:t>
      </w:r>
      <w:r w:rsidRPr="00680167">
        <w:rPr>
          <w:sz w:val="28"/>
          <w:szCs w:val="28"/>
        </w:rPr>
        <w:t xml:space="preserve"> № </w:t>
      </w:r>
      <w:r w:rsidR="002F77EE" w:rsidRPr="00680167">
        <w:rPr>
          <w:sz w:val="28"/>
          <w:szCs w:val="28"/>
        </w:rPr>
        <w:t>1</w:t>
      </w:r>
      <w:r w:rsidR="00ED1BAA" w:rsidRPr="00680167">
        <w:rPr>
          <w:sz w:val="28"/>
          <w:szCs w:val="28"/>
        </w:rPr>
        <w:t>1</w:t>
      </w:r>
      <w:r w:rsidR="002F77EE" w:rsidRPr="00680167">
        <w:rPr>
          <w:sz w:val="28"/>
          <w:szCs w:val="28"/>
        </w:rPr>
        <w:t xml:space="preserve">32 </w:t>
      </w:r>
      <w:r w:rsidRPr="00680167">
        <w:rPr>
          <w:sz w:val="28"/>
          <w:szCs w:val="28"/>
        </w:rPr>
        <w:t xml:space="preserve">  «Об утверждении  муниципальной программы «Развитие культуры</w:t>
      </w:r>
      <w:r w:rsidR="00CD34FB" w:rsidRPr="00680167">
        <w:rPr>
          <w:sz w:val="28"/>
          <w:szCs w:val="28"/>
        </w:rPr>
        <w:t xml:space="preserve"> </w:t>
      </w:r>
      <w:r w:rsidR="00D23C40" w:rsidRPr="00680167">
        <w:rPr>
          <w:sz w:val="28"/>
          <w:szCs w:val="28"/>
        </w:rPr>
        <w:t xml:space="preserve">в </w:t>
      </w:r>
      <w:proofErr w:type="spellStart"/>
      <w:r w:rsidRPr="00680167">
        <w:rPr>
          <w:sz w:val="28"/>
          <w:szCs w:val="28"/>
        </w:rPr>
        <w:t>Тасеевско</w:t>
      </w:r>
      <w:r w:rsidR="00D23C40" w:rsidRPr="00680167">
        <w:rPr>
          <w:sz w:val="28"/>
          <w:szCs w:val="28"/>
        </w:rPr>
        <w:t>м</w:t>
      </w:r>
      <w:proofErr w:type="spellEnd"/>
      <w:r w:rsidRPr="00680167">
        <w:rPr>
          <w:sz w:val="28"/>
          <w:szCs w:val="28"/>
        </w:rPr>
        <w:t xml:space="preserve">  район</w:t>
      </w:r>
      <w:r w:rsidR="00D23C40" w:rsidRPr="00680167">
        <w:rPr>
          <w:sz w:val="28"/>
          <w:szCs w:val="28"/>
        </w:rPr>
        <w:t>е</w:t>
      </w:r>
      <w:r w:rsidRPr="00680167">
        <w:rPr>
          <w:sz w:val="28"/>
          <w:szCs w:val="28"/>
        </w:rPr>
        <w:t xml:space="preserve">» </w:t>
      </w:r>
    </w:p>
    <w:p w:rsidR="00ED1BAA" w:rsidRPr="00680167" w:rsidRDefault="00ED1BAA" w:rsidP="00CC56FE">
      <w:pPr>
        <w:jc w:val="center"/>
        <w:rPr>
          <w:sz w:val="28"/>
          <w:szCs w:val="28"/>
        </w:rPr>
      </w:pPr>
    </w:p>
    <w:p w:rsidR="00CC56FE" w:rsidRPr="00680167" w:rsidRDefault="00CC56FE" w:rsidP="00CC56FE">
      <w:pPr>
        <w:shd w:val="clear" w:color="auto" w:fill="FFFFFF"/>
        <w:spacing w:before="336"/>
        <w:ind w:left="10" w:firstLine="698"/>
        <w:jc w:val="both"/>
        <w:rPr>
          <w:sz w:val="28"/>
          <w:szCs w:val="28"/>
        </w:rPr>
      </w:pPr>
      <w:r w:rsidRPr="0068016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80167">
        <w:rPr>
          <w:sz w:val="28"/>
          <w:szCs w:val="28"/>
        </w:rPr>
        <w:t>Тасеевского</w:t>
      </w:r>
      <w:proofErr w:type="spellEnd"/>
      <w:r w:rsidRPr="00680167">
        <w:rPr>
          <w:sz w:val="28"/>
          <w:szCs w:val="28"/>
        </w:rPr>
        <w:t xml:space="preserve"> района от  </w:t>
      </w:r>
      <w:r w:rsidR="006739C9" w:rsidRPr="00680167">
        <w:rPr>
          <w:sz w:val="28"/>
          <w:szCs w:val="28"/>
        </w:rPr>
        <w:t xml:space="preserve">09.11.2016 № 611 «Об утверждении порядка принятия решений о разработке, формировании и реализации муниципальных программ </w:t>
      </w:r>
      <w:proofErr w:type="spellStart"/>
      <w:r w:rsidR="006739C9" w:rsidRPr="00680167">
        <w:rPr>
          <w:sz w:val="28"/>
          <w:szCs w:val="28"/>
        </w:rPr>
        <w:t>Тасеевского</w:t>
      </w:r>
      <w:proofErr w:type="spellEnd"/>
      <w:r w:rsidR="006739C9" w:rsidRPr="00680167">
        <w:rPr>
          <w:sz w:val="28"/>
          <w:szCs w:val="28"/>
        </w:rPr>
        <w:t xml:space="preserve"> района», постановлением  администрации </w:t>
      </w:r>
      <w:proofErr w:type="spellStart"/>
      <w:r w:rsidR="006739C9" w:rsidRPr="00680167">
        <w:rPr>
          <w:sz w:val="28"/>
          <w:szCs w:val="28"/>
        </w:rPr>
        <w:t>Тасеевского</w:t>
      </w:r>
      <w:proofErr w:type="spellEnd"/>
      <w:r w:rsidR="006739C9" w:rsidRPr="00680167">
        <w:rPr>
          <w:sz w:val="28"/>
          <w:szCs w:val="28"/>
        </w:rPr>
        <w:t xml:space="preserve"> района от 11.11.2016 № 619 «Об утверждении Перечня муниципальных программ </w:t>
      </w:r>
      <w:proofErr w:type="spellStart"/>
      <w:r w:rsidR="006739C9" w:rsidRPr="00680167">
        <w:rPr>
          <w:sz w:val="28"/>
          <w:szCs w:val="28"/>
        </w:rPr>
        <w:t>Тасеевского</w:t>
      </w:r>
      <w:proofErr w:type="spellEnd"/>
      <w:r w:rsidR="006739C9" w:rsidRPr="00680167">
        <w:rPr>
          <w:sz w:val="28"/>
          <w:szCs w:val="28"/>
        </w:rPr>
        <w:t xml:space="preserve"> района», </w:t>
      </w:r>
      <w:r w:rsidRPr="00680167">
        <w:rPr>
          <w:sz w:val="28"/>
          <w:szCs w:val="28"/>
        </w:rPr>
        <w:t>руководствуясь  ст.</w:t>
      </w:r>
      <w:r w:rsidR="00262FB5" w:rsidRPr="00680167">
        <w:rPr>
          <w:sz w:val="28"/>
          <w:szCs w:val="28"/>
        </w:rPr>
        <w:t xml:space="preserve"> </w:t>
      </w:r>
      <w:r w:rsidRPr="00680167">
        <w:rPr>
          <w:sz w:val="28"/>
          <w:szCs w:val="28"/>
        </w:rPr>
        <w:t>28, ст.</w:t>
      </w:r>
      <w:r w:rsidR="00262FB5" w:rsidRPr="00680167">
        <w:rPr>
          <w:sz w:val="28"/>
          <w:szCs w:val="28"/>
        </w:rPr>
        <w:t xml:space="preserve"> </w:t>
      </w:r>
      <w:r w:rsidRPr="00680167">
        <w:rPr>
          <w:sz w:val="28"/>
          <w:szCs w:val="28"/>
        </w:rPr>
        <w:t>46, ст.</w:t>
      </w:r>
      <w:r w:rsidR="00262FB5" w:rsidRPr="00680167">
        <w:rPr>
          <w:sz w:val="28"/>
          <w:szCs w:val="28"/>
        </w:rPr>
        <w:t xml:space="preserve"> </w:t>
      </w:r>
      <w:r w:rsidRPr="00680167">
        <w:rPr>
          <w:sz w:val="28"/>
          <w:szCs w:val="28"/>
        </w:rPr>
        <w:t xml:space="preserve">48  Устава </w:t>
      </w:r>
      <w:proofErr w:type="spellStart"/>
      <w:r w:rsidRPr="00680167">
        <w:rPr>
          <w:sz w:val="28"/>
          <w:szCs w:val="28"/>
        </w:rPr>
        <w:t>Тасеевского</w:t>
      </w:r>
      <w:proofErr w:type="spellEnd"/>
      <w:r w:rsidRPr="00680167">
        <w:rPr>
          <w:sz w:val="28"/>
          <w:szCs w:val="28"/>
        </w:rPr>
        <w:t xml:space="preserve"> района,</w:t>
      </w:r>
    </w:p>
    <w:p w:rsidR="005D62AD" w:rsidRPr="00680167" w:rsidRDefault="004002F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0167">
        <w:rPr>
          <w:sz w:val="28"/>
          <w:szCs w:val="28"/>
        </w:rPr>
        <w:t>ПОСТАНОВЛЯЮ:</w:t>
      </w:r>
    </w:p>
    <w:p w:rsidR="00CC56FE" w:rsidRPr="00680167" w:rsidRDefault="00BD5660" w:rsidP="00BD5660">
      <w:pPr>
        <w:ind w:firstLine="709"/>
        <w:jc w:val="both"/>
        <w:rPr>
          <w:sz w:val="28"/>
          <w:szCs w:val="28"/>
        </w:rPr>
      </w:pPr>
      <w:r w:rsidRPr="00680167">
        <w:rPr>
          <w:sz w:val="28"/>
          <w:szCs w:val="28"/>
        </w:rPr>
        <w:t>1.</w:t>
      </w:r>
      <w:r w:rsidR="00CC56FE" w:rsidRPr="00680167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C56FE" w:rsidRPr="00680167">
        <w:rPr>
          <w:sz w:val="28"/>
          <w:szCs w:val="28"/>
        </w:rPr>
        <w:t>Тасеевского</w:t>
      </w:r>
      <w:proofErr w:type="spellEnd"/>
      <w:r w:rsidR="00CC56FE" w:rsidRPr="00680167">
        <w:rPr>
          <w:sz w:val="28"/>
          <w:szCs w:val="28"/>
        </w:rPr>
        <w:t xml:space="preserve"> района от </w:t>
      </w:r>
      <w:r w:rsidR="0086725C" w:rsidRPr="00680167">
        <w:rPr>
          <w:sz w:val="28"/>
          <w:szCs w:val="28"/>
        </w:rPr>
        <w:t>2</w:t>
      </w:r>
      <w:r w:rsidR="002F77EE" w:rsidRPr="00680167">
        <w:rPr>
          <w:sz w:val="28"/>
          <w:szCs w:val="28"/>
        </w:rPr>
        <w:t>1</w:t>
      </w:r>
      <w:r w:rsidR="00CC56FE" w:rsidRPr="00680167">
        <w:rPr>
          <w:sz w:val="28"/>
          <w:szCs w:val="28"/>
        </w:rPr>
        <w:t>.1</w:t>
      </w:r>
      <w:r w:rsidR="002F77EE" w:rsidRPr="00680167">
        <w:rPr>
          <w:sz w:val="28"/>
          <w:szCs w:val="28"/>
        </w:rPr>
        <w:t>2</w:t>
      </w:r>
      <w:r w:rsidR="00CC56FE" w:rsidRPr="00680167">
        <w:rPr>
          <w:sz w:val="28"/>
          <w:szCs w:val="28"/>
        </w:rPr>
        <w:t>.201</w:t>
      </w:r>
      <w:r w:rsidR="0007300C" w:rsidRPr="00680167">
        <w:rPr>
          <w:sz w:val="28"/>
          <w:szCs w:val="28"/>
        </w:rPr>
        <w:t>7</w:t>
      </w:r>
      <w:r w:rsidR="002F77EE" w:rsidRPr="00680167">
        <w:rPr>
          <w:sz w:val="28"/>
          <w:szCs w:val="28"/>
        </w:rPr>
        <w:t xml:space="preserve"> </w:t>
      </w:r>
      <w:r w:rsidR="00CC56FE" w:rsidRPr="00680167">
        <w:rPr>
          <w:sz w:val="28"/>
          <w:szCs w:val="28"/>
        </w:rPr>
        <w:t xml:space="preserve">№ </w:t>
      </w:r>
      <w:r w:rsidR="002F77EE" w:rsidRPr="00680167">
        <w:rPr>
          <w:sz w:val="28"/>
          <w:szCs w:val="28"/>
        </w:rPr>
        <w:t>1132</w:t>
      </w:r>
      <w:r w:rsidR="0086725C" w:rsidRPr="00680167">
        <w:rPr>
          <w:sz w:val="28"/>
          <w:szCs w:val="28"/>
        </w:rPr>
        <w:t xml:space="preserve"> «Об утверждении  муниципальной программы «Развитие культуры  в </w:t>
      </w:r>
      <w:proofErr w:type="spellStart"/>
      <w:r w:rsidR="0086725C" w:rsidRPr="00680167">
        <w:rPr>
          <w:sz w:val="28"/>
          <w:szCs w:val="28"/>
        </w:rPr>
        <w:t>Тасеевском</w:t>
      </w:r>
      <w:proofErr w:type="spellEnd"/>
      <w:r w:rsidR="0086725C" w:rsidRPr="00680167">
        <w:rPr>
          <w:sz w:val="28"/>
          <w:szCs w:val="28"/>
        </w:rPr>
        <w:t xml:space="preserve">  районе»</w:t>
      </w:r>
      <w:r w:rsidR="00CC56FE" w:rsidRPr="00680167">
        <w:rPr>
          <w:sz w:val="28"/>
          <w:szCs w:val="28"/>
        </w:rPr>
        <w:t xml:space="preserve">  следующие изменения:</w:t>
      </w:r>
    </w:p>
    <w:p w:rsidR="00570C2A" w:rsidRPr="00680167" w:rsidRDefault="00BD5660" w:rsidP="000543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779EF" w:rsidRPr="006801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0167">
        <w:rPr>
          <w:rFonts w:ascii="Times New Roman" w:hAnsi="Times New Roman" w:cs="Times New Roman"/>
          <w:color w:val="000000"/>
          <w:sz w:val="28"/>
          <w:szCs w:val="28"/>
        </w:rPr>
        <w:t xml:space="preserve">.В </w:t>
      </w:r>
      <w:r w:rsidR="00E93D54" w:rsidRPr="00680167">
        <w:rPr>
          <w:rFonts w:ascii="Times New Roman" w:hAnsi="Times New Roman" w:cs="Times New Roman"/>
          <w:color w:val="000000"/>
          <w:sz w:val="28"/>
          <w:szCs w:val="28"/>
        </w:rPr>
        <w:t>разделе 1</w:t>
      </w:r>
      <w:r w:rsidR="00410FBC" w:rsidRPr="0068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10FBC" w:rsidRPr="00680167">
        <w:rPr>
          <w:rFonts w:ascii="Times New Roman" w:hAnsi="Times New Roman" w:cs="Times New Roman"/>
          <w:bCs/>
          <w:color w:val="000000"/>
          <w:sz w:val="28"/>
          <w:szCs w:val="28"/>
        </w:rPr>
        <w:t>Паспорт муниципальной программы»</w:t>
      </w:r>
      <w:r w:rsidR="00972779" w:rsidRPr="00680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016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hyperlink r:id="rId10" w:history="1">
        <w:r w:rsidR="00CC56FE" w:rsidRPr="00680167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="00E93D54" w:rsidRPr="006801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C56FE" w:rsidRPr="0068016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10FBC" w:rsidRPr="00680167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муниципальной программы, в том числе по годам реализации программы</w:t>
      </w:r>
      <w:r w:rsidR="00181575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972779" w:rsidRPr="006801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C56FE" w:rsidRPr="0068016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70C2A" w:rsidRPr="00680167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CC56FE" w:rsidRPr="00680167">
        <w:rPr>
          <w:rFonts w:ascii="Times New Roman" w:hAnsi="Times New Roman" w:cs="Times New Roman"/>
          <w:sz w:val="28"/>
          <w:szCs w:val="28"/>
        </w:rPr>
        <w:t>редакции</w:t>
      </w:r>
      <w:r w:rsidR="00570C2A" w:rsidRPr="00680167">
        <w:rPr>
          <w:rFonts w:ascii="Times New Roman" w:hAnsi="Times New Roman" w:cs="Times New Roman"/>
          <w:sz w:val="28"/>
          <w:szCs w:val="28"/>
        </w:rPr>
        <w:t>:</w:t>
      </w:r>
    </w:p>
    <w:p w:rsidR="00EF3E75" w:rsidRPr="00724BE7" w:rsidRDefault="00ED1BAA" w:rsidP="00B17F1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40D3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3E75" w:rsidRPr="00724BE7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– 31</w:t>
      </w:r>
      <w:r w:rsidR="00397DA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F3E75" w:rsidRPr="00724B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97DA6">
        <w:rPr>
          <w:rFonts w:ascii="Times New Roman" w:hAnsi="Times New Roman" w:cs="Times New Roman"/>
          <w:color w:val="000000"/>
          <w:sz w:val="28"/>
          <w:szCs w:val="28"/>
        </w:rPr>
        <w:t>966</w:t>
      </w:r>
      <w:r w:rsidR="00EF3E75" w:rsidRPr="00724B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7DA6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EF3E75" w:rsidRPr="00724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E75" w:rsidRPr="00724BE7">
        <w:rPr>
          <w:rFonts w:ascii="Times New Roman" w:hAnsi="Times New Roman" w:cs="Times New Roman"/>
          <w:sz w:val="28"/>
          <w:szCs w:val="28"/>
        </w:rPr>
        <w:t>тыс. руб., из них по годам: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2018 год – 47 940,77 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2019 год – 60 135,</w:t>
      </w:r>
      <w:r w:rsidR="0095081F">
        <w:rPr>
          <w:rFonts w:ascii="Times New Roman" w:hAnsi="Times New Roman" w:cs="Times New Roman"/>
          <w:sz w:val="28"/>
          <w:szCs w:val="28"/>
        </w:rPr>
        <w:t>55</w:t>
      </w:r>
      <w:r w:rsidRPr="00724BE7">
        <w:rPr>
          <w:rFonts w:ascii="Times New Roman" w:hAnsi="Times New Roman" w:cs="Times New Roman"/>
          <w:sz w:val="28"/>
          <w:szCs w:val="28"/>
        </w:rPr>
        <w:t xml:space="preserve">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2020 год – 59 839,39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97DA6">
        <w:rPr>
          <w:rFonts w:ascii="Times New Roman" w:hAnsi="Times New Roman" w:cs="Times New Roman"/>
          <w:sz w:val="28"/>
          <w:szCs w:val="28"/>
        </w:rPr>
        <w:t>55 806,80</w:t>
      </w:r>
      <w:r w:rsidRPr="00724BE7">
        <w:rPr>
          <w:rFonts w:ascii="Times New Roman" w:hAnsi="Times New Roman" w:cs="Times New Roman"/>
          <w:sz w:val="28"/>
          <w:szCs w:val="28"/>
        </w:rPr>
        <w:t xml:space="preserve">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2022 год – 49 122,14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2023 год – 46 122,14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EF3E75" w:rsidRPr="00724BE7" w:rsidRDefault="00EF3E75" w:rsidP="00B17F1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муниципального бюджета – 262 </w:t>
      </w:r>
      <w:r w:rsidR="00397DA6">
        <w:rPr>
          <w:rFonts w:ascii="Times New Roman" w:hAnsi="Times New Roman" w:cs="Times New Roman"/>
          <w:sz w:val="28"/>
          <w:szCs w:val="28"/>
        </w:rPr>
        <w:t>186</w:t>
      </w:r>
      <w:r w:rsidRPr="00724BE7">
        <w:rPr>
          <w:rFonts w:ascii="Times New Roman" w:hAnsi="Times New Roman" w:cs="Times New Roman"/>
          <w:sz w:val="28"/>
          <w:szCs w:val="28"/>
        </w:rPr>
        <w:t>,</w:t>
      </w:r>
      <w:r w:rsidR="00397DA6">
        <w:rPr>
          <w:rFonts w:ascii="Times New Roman" w:hAnsi="Times New Roman" w:cs="Times New Roman"/>
          <w:sz w:val="28"/>
          <w:szCs w:val="28"/>
        </w:rPr>
        <w:t>94</w:t>
      </w:r>
      <w:r w:rsidRPr="00724BE7">
        <w:rPr>
          <w:rFonts w:ascii="Times New Roman" w:hAnsi="Times New Roman" w:cs="Times New Roman"/>
          <w:sz w:val="28"/>
          <w:szCs w:val="28"/>
        </w:rPr>
        <w:t xml:space="preserve">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руб., в том числе по годам: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2018 год – 32 148,23 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2019 год – 35 817,22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2020 год – 50 679,65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97DA6">
        <w:rPr>
          <w:rFonts w:ascii="Times New Roman" w:hAnsi="Times New Roman" w:cs="Times New Roman"/>
          <w:sz w:val="28"/>
          <w:szCs w:val="28"/>
        </w:rPr>
        <w:t>50 955,36</w:t>
      </w:r>
      <w:r w:rsidRPr="00724BE7">
        <w:rPr>
          <w:rFonts w:ascii="Times New Roman" w:hAnsi="Times New Roman" w:cs="Times New Roman"/>
          <w:sz w:val="28"/>
          <w:szCs w:val="28"/>
        </w:rPr>
        <w:t xml:space="preserve">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lastRenderedPageBreak/>
        <w:t xml:space="preserve">2022 год – 47 793,24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2023 год – 44 793,24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EF3E75" w:rsidRPr="00724BE7" w:rsidRDefault="00EF3E75" w:rsidP="00B17F1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общий объем финансирования за счет сре</w:t>
      </w:r>
      <w:proofErr w:type="gramStart"/>
      <w:r w:rsidRPr="00724BE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24BE7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397DA6">
        <w:rPr>
          <w:rFonts w:ascii="Times New Roman" w:hAnsi="Times New Roman" w:cs="Times New Roman"/>
          <w:sz w:val="28"/>
          <w:szCs w:val="28"/>
        </w:rPr>
        <w:t>49 351,89</w:t>
      </w:r>
      <w:r w:rsidRPr="00724BE7">
        <w:rPr>
          <w:rFonts w:ascii="Times New Roman" w:hAnsi="Times New Roman" w:cs="Times New Roman"/>
          <w:sz w:val="28"/>
          <w:szCs w:val="28"/>
        </w:rPr>
        <w:t xml:space="preserve">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руб., в том числе по годам: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2018 год –14 854,24  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2019 год – 22 847,17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2020 год – 7611,84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97DA6">
        <w:rPr>
          <w:rFonts w:ascii="Times New Roman" w:hAnsi="Times New Roman" w:cs="Times New Roman"/>
          <w:sz w:val="28"/>
          <w:szCs w:val="28"/>
        </w:rPr>
        <w:t>3 140,84</w:t>
      </w:r>
      <w:r w:rsidRPr="00724BE7">
        <w:rPr>
          <w:rFonts w:ascii="Times New Roman" w:hAnsi="Times New Roman" w:cs="Times New Roman"/>
          <w:sz w:val="28"/>
          <w:szCs w:val="28"/>
        </w:rPr>
        <w:t xml:space="preserve">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2022 год – 448,90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2023 год – 448,90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EF3E75" w:rsidRPr="00724BE7" w:rsidRDefault="00EF3E75" w:rsidP="00B17F1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за счет средств федерального бюджета – </w:t>
      </w:r>
      <w:r w:rsidR="00397DA6">
        <w:rPr>
          <w:rFonts w:ascii="Times New Roman" w:hAnsi="Times New Roman" w:cs="Times New Roman"/>
          <w:color w:val="000000"/>
          <w:sz w:val="28"/>
          <w:szCs w:val="28"/>
        </w:rPr>
        <w:t>2 090,46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2018 год – 113,80 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2019 год – 650,66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2020 год – 725,40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97DA6">
        <w:rPr>
          <w:rFonts w:ascii="Times New Roman" w:hAnsi="Times New Roman" w:cs="Times New Roman"/>
          <w:sz w:val="28"/>
          <w:szCs w:val="28"/>
        </w:rPr>
        <w:t>600,6</w:t>
      </w:r>
      <w:r w:rsidRPr="00724BE7">
        <w:rPr>
          <w:rFonts w:ascii="Times New Roman" w:hAnsi="Times New Roman" w:cs="Times New Roman"/>
          <w:sz w:val="28"/>
          <w:szCs w:val="28"/>
        </w:rPr>
        <w:t xml:space="preserve">0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2022 год – 0,00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2023 год – 0,00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EF3E75" w:rsidRPr="00724BE7" w:rsidRDefault="00EF3E75" w:rsidP="00B17F1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общий объем финансирования  за счет средств внебюджетных источников – 5 </w:t>
      </w:r>
      <w:r w:rsidR="00397DA6">
        <w:rPr>
          <w:rFonts w:ascii="Times New Roman" w:hAnsi="Times New Roman" w:cs="Times New Roman"/>
          <w:sz w:val="28"/>
          <w:szCs w:val="28"/>
        </w:rPr>
        <w:t>33</w:t>
      </w:r>
      <w:r w:rsidRPr="00724BE7">
        <w:rPr>
          <w:rFonts w:ascii="Times New Roman" w:hAnsi="Times New Roman" w:cs="Times New Roman"/>
          <w:sz w:val="28"/>
          <w:szCs w:val="28"/>
        </w:rPr>
        <w:t>7,50 тыс. руб., в том числе по годам: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2018 год – 824,50 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2019 год – 820,50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2020 год – 822,50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97DA6">
        <w:rPr>
          <w:rFonts w:ascii="Times New Roman" w:hAnsi="Times New Roman" w:cs="Times New Roman"/>
          <w:sz w:val="28"/>
          <w:szCs w:val="28"/>
        </w:rPr>
        <w:t>1 110,00</w:t>
      </w:r>
      <w:r w:rsidRPr="00724BE7">
        <w:rPr>
          <w:rFonts w:ascii="Times New Roman" w:hAnsi="Times New Roman" w:cs="Times New Roman"/>
          <w:sz w:val="28"/>
          <w:szCs w:val="28"/>
        </w:rPr>
        <w:t xml:space="preserve">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Pr="00724BE7" w:rsidRDefault="00EF3E75" w:rsidP="00B17F11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2022 год – 880,00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3E75" w:rsidRDefault="00EF3E75" w:rsidP="00EF3E75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2023 год – 880,00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3C60A0" w:rsidRPr="00680167" w:rsidRDefault="003C60A0" w:rsidP="003C60A0">
      <w:pPr>
        <w:ind w:firstLine="709"/>
        <w:jc w:val="both"/>
        <w:rPr>
          <w:bCs/>
          <w:sz w:val="28"/>
          <w:szCs w:val="28"/>
        </w:rPr>
      </w:pPr>
      <w:r w:rsidRPr="00680167">
        <w:rPr>
          <w:sz w:val="28"/>
          <w:szCs w:val="28"/>
        </w:rPr>
        <w:t xml:space="preserve">1.2.В приложении № 1 к муниципальной программе «Развитие культуры в </w:t>
      </w:r>
      <w:proofErr w:type="spellStart"/>
      <w:r w:rsidRPr="00680167">
        <w:rPr>
          <w:sz w:val="28"/>
          <w:szCs w:val="28"/>
        </w:rPr>
        <w:t>Тасеевском</w:t>
      </w:r>
      <w:proofErr w:type="spellEnd"/>
      <w:r w:rsidRPr="00680167">
        <w:rPr>
          <w:sz w:val="28"/>
          <w:szCs w:val="28"/>
        </w:rPr>
        <w:t xml:space="preserve"> районе» в </w:t>
      </w:r>
      <w:r w:rsidRPr="00680167">
        <w:rPr>
          <w:bCs/>
          <w:sz w:val="28"/>
          <w:szCs w:val="28"/>
        </w:rPr>
        <w:t>разделе 1 «Паспорт подпрограммы» строку «</w:t>
      </w:r>
      <w:r w:rsidRPr="00680167">
        <w:rPr>
          <w:color w:val="000000"/>
          <w:sz w:val="28"/>
          <w:szCs w:val="28"/>
        </w:rPr>
        <w:t xml:space="preserve">Информация по ресурсному обеспечению подпрограммы» </w:t>
      </w:r>
      <w:r w:rsidRPr="00680167">
        <w:rPr>
          <w:bCs/>
          <w:sz w:val="28"/>
          <w:szCs w:val="28"/>
        </w:rPr>
        <w:t>изложить в следующей редакции:</w:t>
      </w:r>
    </w:p>
    <w:p w:rsidR="00010B15" w:rsidRPr="00724BE7" w:rsidRDefault="003C60A0" w:rsidP="00B17F11">
      <w:pPr>
        <w:widowControl w:val="0"/>
        <w:autoSpaceDE w:val="0"/>
        <w:ind w:firstLine="708"/>
        <w:rPr>
          <w:sz w:val="28"/>
          <w:szCs w:val="28"/>
        </w:rPr>
      </w:pPr>
      <w:r w:rsidRPr="00680167">
        <w:rPr>
          <w:sz w:val="28"/>
          <w:szCs w:val="28"/>
        </w:rPr>
        <w:t>«</w:t>
      </w:r>
      <w:r w:rsidR="00010B15" w:rsidRPr="00724BE7">
        <w:rPr>
          <w:sz w:val="28"/>
          <w:szCs w:val="28"/>
        </w:rPr>
        <w:t xml:space="preserve">общий объем финансирования </w:t>
      </w:r>
      <w:r w:rsidR="00010B15" w:rsidRPr="00B76FD3">
        <w:rPr>
          <w:sz w:val="28"/>
          <w:szCs w:val="28"/>
        </w:rPr>
        <w:t xml:space="preserve">– </w:t>
      </w:r>
      <w:r w:rsidR="007768B5" w:rsidRPr="00B76FD3">
        <w:rPr>
          <w:sz w:val="28"/>
          <w:szCs w:val="28"/>
        </w:rPr>
        <w:t>50 740</w:t>
      </w:r>
      <w:r w:rsidR="00010B15" w:rsidRPr="00B76FD3">
        <w:rPr>
          <w:sz w:val="28"/>
          <w:szCs w:val="28"/>
        </w:rPr>
        <w:t xml:space="preserve">,49 </w:t>
      </w:r>
      <w:r w:rsidR="00010B15" w:rsidRPr="00B76FD3">
        <w:rPr>
          <w:bCs/>
          <w:sz w:val="28"/>
          <w:szCs w:val="28"/>
        </w:rPr>
        <w:t>тыс</w:t>
      </w:r>
      <w:r w:rsidR="00010B15" w:rsidRPr="00724BE7">
        <w:rPr>
          <w:bCs/>
          <w:sz w:val="28"/>
          <w:szCs w:val="28"/>
        </w:rPr>
        <w:t>. руб.,</w:t>
      </w:r>
      <w:r w:rsidR="00010B15" w:rsidRPr="00724BE7">
        <w:rPr>
          <w:sz w:val="28"/>
          <w:szCs w:val="28"/>
        </w:rPr>
        <w:t xml:space="preserve">  из них по годам:</w:t>
      </w:r>
    </w:p>
    <w:p w:rsidR="00010B15" w:rsidRPr="00724BE7" w:rsidRDefault="00010B15" w:rsidP="00B17F11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 xml:space="preserve">2021 год – </w:t>
      </w:r>
      <w:r w:rsidR="007768B5">
        <w:rPr>
          <w:sz w:val="28"/>
          <w:szCs w:val="28"/>
        </w:rPr>
        <w:t>18 528</w:t>
      </w:r>
      <w:r w:rsidRPr="00724BE7">
        <w:rPr>
          <w:sz w:val="28"/>
          <w:szCs w:val="28"/>
        </w:rPr>
        <w:t>,83 тыс. руб.;</w:t>
      </w:r>
    </w:p>
    <w:p w:rsidR="00010B15" w:rsidRPr="00724BE7" w:rsidRDefault="00010B15" w:rsidP="00B17F11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>2022 год – 16 605,83 тыс. руб.;</w:t>
      </w:r>
    </w:p>
    <w:p w:rsidR="00010B15" w:rsidRPr="00724BE7" w:rsidRDefault="00010B15" w:rsidP="00B17F11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>2023 год – 15 605,83тыс. руб.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общий объем финансирования за счет средств муниципального бюджета – 48 </w:t>
      </w:r>
      <w:r w:rsidR="007768B5">
        <w:rPr>
          <w:sz w:val="28"/>
          <w:szCs w:val="28"/>
        </w:rPr>
        <w:t>813</w:t>
      </w:r>
      <w:r w:rsidRPr="00724BE7">
        <w:rPr>
          <w:sz w:val="28"/>
          <w:szCs w:val="28"/>
        </w:rPr>
        <w:t>,</w:t>
      </w:r>
      <w:r w:rsidR="007768B5">
        <w:rPr>
          <w:sz w:val="28"/>
          <w:szCs w:val="28"/>
        </w:rPr>
        <w:t>44</w:t>
      </w:r>
      <w:r w:rsidRPr="00724BE7">
        <w:rPr>
          <w:sz w:val="28"/>
          <w:szCs w:val="28"/>
        </w:rPr>
        <w:t xml:space="preserve"> тыс. руб., в том числе по годам: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 xml:space="preserve">2021 год – </w:t>
      </w:r>
      <w:r w:rsidR="007768B5">
        <w:rPr>
          <w:sz w:val="28"/>
          <w:szCs w:val="28"/>
        </w:rPr>
        <w:t>17 287,78</w:t>
      </w:r>
      <w:r w:rsidRPr="00724BE7">
        <w:rPr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2022 год – 16 262,83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2023 год – 15 262,83 тыс. руб.;</w:t>
      </w:r>
    </w:p>
    <w:p w:rsidR="007768B5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общий объем финансирования за счет сре</w:t>
      </w:r>
      <w:proofErr w:type="gramStart"/>
      <w:r w:rsidRPr="00724BE7">
        <w:rPr>
          <w:sz w:val="28"/>
          <w:szCs w:val="28"/>
        </w:rPr>
        <w:t>дств кр</w:t>
      </w:r>
      <w:proofErr w:type="gramEnd"/>
      <w:r w:rsidRPr="00724BE7">
        <w:rPr>
          <w:sz w:val="28"/>
          <w:szCs w:val="28"/>
        </w:rPr>
        <w:t xml:space="preserve">аевого бюджета – </w:t>
      </w:r>
    </w:p>
    <w:p w:rsidR="00010B15" w:rsidRPr="00724BE7" w:rsidRDefault="007768B5" w:rsidP="007768B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1 597</w:t>
      </w:r>
      <w:r w:rsidR="00010B15" w:rsidRPr="00724BE7">
        <w:rPr>
          <w:sz w:val="28"/>
          <w:szCs w:val="28"/>
        </w:rPr>
        <w:t>,0</w:t>
      </w:r>
      <w:r>
        <w:rPr>
          <w:sz w:val="28"/>
          <w:szCs w:val="28"/>
        </w:rPr>
        <w:t>5</w:t>
      </w:r>
      <w:r w:rsidR="00010B15" w:rsidRPr="00724BE7">
        <w:rPr>
          <w:sz w:val="28"/>
          <w:szCs w:val="28"/>
        </w:rPr>
        <w:t xml:space="preserve"> тыс. руб., в том числе по годам: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 xml:space="preserve">2021 год – </w:t>
      </w:r>
      <w:r w:rsidR="007768B5">
        <w:rPr>
          <w:sz w:val="28"/>
          <w:szCs w:val="28"/>
        </w:rPr>
        <w:t>1 091,05</w:t>
      </w:r>
      <w:r w:rsidRPr="00724BE7">
        <w:rPr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2022 год – 253,00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2023 год – 253,00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общий объем финансирования за счет средств федерального бюджета – 0,00 тыс. руб., в том числе по годам: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lastRenderedPageBreak/>
        <w:t>2021 год – 0,00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2022 год – 0,00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2023 год – 0,00 тыс. руб.;</w:t>
      </w:r>
    </w:p>
    <w:p w:rsidR="00010B15" w:rsidRPr="00724BE7" w:rsidRDefault="00010B15" w:rsidP="00B17F11">
      <w:pPr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 xml:space="preserve">общий объем финансирования  за счет средств внебюджетных источников – </w:t>
      </w:r>
      <w:r w:rsidR="007768B5">
        <w:rPr>
          <w:sz w:val="28"/>
          <w:szCs w:val="28"/>
        </w:rPr>
        <w:t>33</w:t>
      </w:r>
      <w:r w:rsidRPr="00724BE7">
        <w:rPr>
          <w:sz w:val="28"/>
          <w:szCs w:val="28"/>
        </w:rPr>
        <w:t>0,00 тыс. руб., в том числе по годам:</w:t>
      </w:r>
    </w:p>
    <w:p w:rsidR="00010B15" w:rsidRPr="00724BE7" w:rsidRDefault="00010B15" w:rsidP="00B17F11">
      <w:pPr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 xml:space="preserve">2021 год –  </w:t>
      </w:r>
      <w:r w:rsidR="007768B5">
        <w:rPr>
          <w:sz w:val="28"/>
          <w:szCs w:val="28"/>
        </w:rPr>
        <w:t>15</w:t>
      </w:r>
      <w:r w:rsidRPr="00724BE7">
        <w:rPr>
          <w:sz w:val="28"/>
          <w:szCs w:val="28"/>
        </w:rPr>
        <w:t>0,00  тыс. руб.;</w:t>
      </w:r>
    </w:p>
    <w:p w:rsidR="00010B15" w:rsidRPr="00724BE7" w:rsidRDefault="00010B15" w:rsidP="00B17F11">
      <w:pPr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>2022 год –  90,00  тыс. руб.;</w:t>
      </w:r>
    </w:p>
    <w:p w:rsidR="00010B15" w:rsidRDefault="00010B15" w:rsidP="00010B15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>2023 год –</w:t>
      </w:r>
      <w:r w:rsidR="007768B5">
        <w:rPr>
          <w:sz w:val="28"/>
          <w:szCs w:val="28"/>
        </w:rPr>
        <w:t xml:space="preserve"> </w:t>
      </w:r>
      <w:r w:rsidRPr="00724BE7">
        <w:rPr>
          <w:sz w:val="28"/>
          <w:szCs w:val="28"/>
        </w:rPr>
        <w:t xml:space="preserve"> 90,00 тыс. руб.</w:t>
      </w:r>
    </w:p>
    <w:p w:rsidR="006B637B" w:rsidRDefault="00BD5660" w:rsidP="00CD34FB">
      <w:pPr>
        <w:ind w:firstLine="709"/>
        <w:jc w:val="both"/>
        <w:rPr>
          <w:sz w:val="28"/>
          <w:szCs w:val="28"/>
        </w:rPr>
      </w:pPr>
      <w:r w:rsidRPr="00C31729">
        <w:rPr>
          <w:sz w:val="28"/>
          <w:szCs w:val="28"/>
        </w:rPr>
        <w:t>1.</w:t>
      </w:r>
      <w:r w:rsidR="003C60A0">
        <w:rPr>
          <w:sz w:val="28"/>
          <w:szCs w:val="28"/>
        </w:rPr>
        <w:t>3</w:t>
      </w:r>
      <w:r w:rsidRPr="00C31729">
        <w:rPr>
          <w:sz w:val="28"/>
          <w:szCs w:val="28"/>
        </w:rPr>
        <w:t>.</w:t>
      </w:r>
      <w:r w:rsidR="006B637B" w:rsidRPr="00C31729">
        <w:rPr>
          <w:sz w:val="28"/>
          <w:szCs w:val="28"/>
        </w:rPr>
        <w:t>Приложение</w:t>
      </w:r>
      <w:r w:rsidR="006B637B" w:rsidRPr="00F40D37">
        <w:rPr>
          <w:sz w:val="28"/>
          <w:szCs w:val="28"/>
        </w:rPr>
        <w:t xml:space="preserve">  № 2 к </w:t>
      </w:r>
      <w:r w:rsidR="00825CA0" w:rsidRPr="00F40D37">
        <w:rPr>
          <w:sz w:val="28"/>
          <w:szCs w:val="28"/>
        </w:rPr>
        <w:t xml:space="preserve">подпрограмме </w:t>
      </w:r>
      <w:r w:rsidR="001440ED" w:rsidRPr="00F40D37">
        <w:rPr>
          <w:sz w:val="28"/>
          <w:szCs w:val="28"/>
        </w:rPr>
        <w:t>1</w:t>
      </w:r>
      <w:r w:rsidR="006B637B" w:rsidRPr="00F40D37">
        <w:rPr>
          <w:sz w:val="28"/>
          <w:szCs w:val="28"/>
        </w:rPr>
        <w:t xml:space="preserve"> «</w:t>
      </w:r>
      <w:r w:rsidR="00825CA0" w:rsidRPr="00F40D37">
        <w:rPr>
          <w:sz w:val="28"/>
          <w:szCs w:val="28"/>
        </w:rPr>
        <w:t>Сохранение культурного наследия»</w:t>
      </w:r>
      <w:r w:rsidR="006B637B" w:rsidRPr="00F40D37">
        <w:rPr>
          <w:sz w:val="28"/>
          <w:szCs w:val="28"/>
        </w:rPr>
        <w:t xml:space="preserve"> изложить в редакции согласно приложени</w:t>
      </w:r>
      <w:r w:rsidR="00825CA0" w:rsidRPr="00F40D37">
        <w:rPr>
          <w:sz w:val="28"/>
          <w:szCs w:val="28"/>
        </w:rPr>
        <w:t>ю</w:t>
      </w:r>
      <w:r w:rsidR="006B637B" w:rsidRPr="00F40D37">
        <w:rPr>
          <w:sz w:val="28"/>
          <w:szCs w:val="28"/>
        </w:rPr>
        <w:t xml:space="preserve"> №</w:t>
      </w:r>
      <w:r w:rsidR="0007300C" w:rsidRPr="00F40D37">
        <w:rPr>
          <w:sz w:val="28"/>
          <w:szCs w:val="28"/>
        </w:rPr>
        <w:t xml:space="preserve"> 1</w:t>
      </w:r>
      <w:r w:rsidR="0027298D">
        <w:rPr>
          <w:sz w:val="28"/>
          <w:szCs w:val="28"/>
        </w:rPr>
        <w:t xml:space="preserve"> к нас</w:t>
      </w:r>
      <w:r w:rsidR="00D246FD">
        <w:rPr>
          <w:sz w:val="28"/>
          <w:szCs w:val="28"/>
        </w:rPr>
        <w:t>т</w:t>
      </w:r>
      <w:r w:rsidR="0027298D">
        <w:rPr>
          <w:sz w:val="28"/>
          <w:szCs w:val="28"/>
        </w:rPr>
        <w:t>оящему постановлению</w:t>
      </w:r>
      <w:r w:rsidR="006B637B" w:rsidRPr="00F40D37">
        <w:rPr>
          <w:sz w:val="28"/>
          <w:szCs w:val="28"/>
        </w:rPr>
        <w:t>.</w:t>
      </w:r>
    </w:p>
    <w:p w:rsidR="00D246FD" w:rsidRPr="00F40D37" w:rsidRDefault="00D246FD" w:rsidP="00D246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C60A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246FD">
        <w:rPr>
          <w:sz w:val="28"/>
          <w:szCs w:val="28"/>
        </w:rPr>
        <w:t xml:space="preserve"> </w:t>
      </w:r>
      <w:r w:rsidRPr="00F40D37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2</w:t>
      </w:r>
      <w:r w:rsidRPr="00F40D37">
        <w:rPr>
          <w:sz w:val="28"/>
          <w:szCs w:val="28"/>
        </w:rPr>
        <w:t xml:space="preserve"> к  муниципальной программе «Развитие культуры в </w:t>
      </w:r>
      <w:proofErr w:type="spellStart"/>
      <w:r w:rsidRPr="00F40D37">
        <w:rPr>
          <w:sz w:val="28"/>
          <w:szCs w:val="28"/>
        </w:rPr>
        <w:t>Тасеевском</w:t>
      </w:r>
      <w:proofErr w:type="spellEnd"/>
      <w:r w:rsidRPr="00F40D37">
        <w:rPr>
          <w:sz w:val="28"/>
          <w:szCs w:val="28"/>
        </w:rPr>
        <w:t xml:space="preserve"> районе»</w:t>
      </w:r>
      <w:r w:rsidRPr="00F40D37">
        <w:rPr>
          <w:bCs/>
          <w:sz w:val="28"/>
          <w:szCs w:val="28"/>
        </w:rPr>
        <w:t xml:space="preserve"> в разделе 1 Паспорта подпрограммы строку «</w:t>
      </w:r>
      <w:r w:rsidRPr="00F40D37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F40D37">
        <w:rPr>
          <w:bCs/>
          <w:sz w:val="28"/>
          <w:szCs w:val="28"/>
        </w:rPr>
        <w:t xml:space="preserve"> изложить в следующей редакции:</w:t>
      </w:r>
    </w:p>
    <w:p w:rsidR="00010B15" w:rsidRPr="00724BE7" w:rsidRDefault="00010B15" w:rsidP="00B17F1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4BE7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Pr="00B76FD3">
        <w:rPr>
          <w:rFonts w:ascii="Times New Roman" w:hAnsi="Times New Roman" w:cs="Times New Roman"/>
          <w:sz w:val="28"/>
          <w:szCs w:val="28"/>
        </w:rPr>
        <w:t>3 445,92 тыс</w:t>
      </w:r>
      <w:r w:rsidRPr="00724BE7">
        <w:rPr>
          <w:rFonts w:ascii="Times New Roman" w:hAnsi="Times New Roman" w:cs="Times New Roman"/>
          <w:sz w:val="28"/>
          <w:szCs w:val="28"/>
        </w:rPr>
        <w:t>. руб., из них по годам:</w:t>
      </w:r>
    </w:p>
    <w:p w:rsidR="00010B15" w:rsidRPr="00724BE7" w:rsidRDefault="00010B15" w:rsidP="00B17F1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2021 год – 1 148,64 тыс. руб.;</w:t>
      </w:r>
    </w:p>
    <w:p w:rsidR="00010B15" w:rsidRPr="00724BE7" w:rsidRDefault="00010B15" w:rsidP="00B17F1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2022 год – 1 148,64 тыс. руб.;</w:t>
      </w:r>
    </w:p>
    <w:p w:rsidR="00010B15" w:rsidRPr="00724BE7" w:rsidRDefault="00010B15" w:rsidP="00B17F1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2023 год – 1 148,64 тыс. руб.</w:t>
      </w:r>
    </w:p>
    <w:p w:rsidR="00010B15" w:rsidRPr="00724BE7" w:rsidRDefault="00010B15" w:rsidP="00B17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муниципального бюджета – 2 858,22 тыс. руб., в том числе по годам:</w:t>
      </w:r>
    </w:p>
    <w:p w:rsidR="00010B15" w:rsidRPr="00724BE7" w:rsidRDefault="00010B15" w:rsidP="00B17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2021 год – 952,74 тыс. руб.;</w:t>
      </w:r>
    </w:p>
    <w:p w:rsidR="00010B15" w:rsidRPr="00724BE7" w:rsidRDefault="00010B15" w:rsidP="00B17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2022 год – 952,74 тыс. руб.;</w:t>
      </w:r>
    </w:p>
    <w:p w:rsidR="00010B15" w:rsidRPr="00724BE7" w:rsidRDefault="00010B15" w:rsidP="00B17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2023 год – 952,74 тыс. руб.;</w:t>
      </w:r>
    </w:p>
    <w:p w:rsidR="00010B15" w:rsidRPr="00724BE7" w:rsidRDefault="00010B15" w:rsidP="00B17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общий объем финансирования за счет сре</w:t>
      </w:r>
      <w:proofErr w:type="gramStart"/>
      <w:r w:rsidRPr="00724BE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24BE7">
        <w:rPr>
          <w:rFonts w:ascii="Times New Roman" w:hAnsi="Times New Roman" w:cs="Times New Roman"/>
          <w:sz w:val="28"/>
          <w:szCs w:val="28"/>
        </w:rPr>
        <w:t>аевого бюджета – 587,70 тыс. руб., в том числе по годам:</w:t>
      </w:r>
    </w:p>
    <w:p w:rsidR="00010B15" w:rsidRPr="00724BE7" w:rsidRDefault="00010B15" w:rsidP="00B17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2021 год – 195,90 тыс. руб.;</w:t>
      </w:r>
    </w:p>
    <w:p w:rsidR="00010B15" w:rsidRPr="00724BE7" w:rsidRDefault="00010B15" w:rsidP="00B17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2022 год – 195,90 тыс. руб.;</w:t>
      </w:r>
    </w:p>
    <w:p w:rsidR="00010B15" w:rsidRPr="00724BE7" w:rsidRDefault="00010B15" w:rsidP="00B17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2023 год – 195,90 тыс. руб.;</w:t>
      </w:r>
    </w:p>
    <w:p w:rsidR="00010B15" w:rsidRPr="00724BE7" w:rsidRDefault="00010B15" w:rsidP="00B17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федерального бюджета –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724BE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010B15" w:rsidRPr="00724BE7" w:rsidRDefault="00010B15" w:rsidP="00B17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724BE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 xml:space="preserve">0,00 </w:t>
      </w:r>
      <w:r w:rsidRPr="00724BE7">
        <w:rPr>
          <w:rFonts w:ascii="Times New Roman" w:hAnsi="Times New Roman" w:cs="Times New Roman"/>
          <w:sz w:val="28"/>
          <w:szCs w:val="28"/>
        </w:rPr>
        <w:t>тыс. руб.;</w:t>
      </w:r>
    </w:p>
    <w:p w:rsidR="00010B15" w:rsidRDefault="00010B15" w:rsidP="00010B1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2023 год –</w:t>
      </w:r>
      <w:r w:rsidR="007768B5">
        <w:rPr>
          <w:rFonts w:ascii="Times New Roman" w:hAnsi="Times New Roman" w:cs="Times New Roman"/>
          <w:sz w:val="28"/>
          <w:szCs w:val="28"/>
        </w:rPr>
        <w:t xml:space="preserve"> </w:t>
      </w:r>
      <w:r w:rsidRPr="00724BE7">
        <w:rPr>
          <w:rFonts w:ascii="Times New Roman" w:hAnsi="Times New Roman" w:cs="Times New Roman"/>
          <w:sz w:val="28"/>
          <w:szCs w:val="28"/>
        </w:rPr>
        <w:t xml:space="preserve"> </w:t>
      </w:r>
      <w:r w:rsidRPr="00724BE7">
        <w:rPr>
          <w:rFonts w:ascii="Times New Roman" w:hAnsi="Times New Roman" w:cs="Times New Roman"/>
          <w:color w:val="000000"/>
          <w:sz w:val="28"/>
          <w:szCs w:val="28"/>
        </w:rPr>
        <w:t xml:space="preserve">0,00 </w:t>
      </w:r>
      <w:r w:rsidRPr="00724BE7">
        <w:rPr>
          <w:rFonts w:ascii="Times New Roman" w:hAnsi="Times New Roman" w:cs="Times New Roman"/>
          <w:sz w:val="28"/>
          <w:szCs w:val="28"/>
        </w:rPr>
        <w:t>тыс. руб.;</w:t>
      </w:r>
    </w:p>
    <w:p w:rsidR="00D246FD" w:rsidRPr="00C31729" w:rsidRDefault="00D246FD" w:rsidP="00D246FD">
      <w:pPr>
        <w:ind w:firstLine="709"/>
        <w:jc w:val="both"/>
        <w:rPr>
          <w:sz w:val="28"/>
          <w:szCs w:val="28"/>
        </w:rPr>
      </w:pPr>
      <w:r w:rsidRPr="00C31729">
        <w:rPr>
          <w:sz w:val="28"/>
          <w:szCs w:val="28"/>
        </w:rPr>
        <w:t>1.</w:t>
      </w:r>
      <w:r w:rsidR="003C60A0">
        <w:rPr>
          <w:sz w:val="28"/>
          <w:szCs w:val="28"/>
        </w:rPr>
        <w:t>5</w:t>
      </w:r>
      <w:r w:rsidRPr="00C31729">
        <w:rPr>
          <w:sz w:val="28"/>
          <w:szCs w:val="28"/>
        </w:rPr>
        <w:t xml:space="preserve">.Приложение  № 2 к подпрограмме 2 «Развитие архивного дела в </w:t>
      </w:r>
      <w:proofErr w:type="spellStart"/>
      <w:r w:rsidRPr="00C31729">
        <w:rPr>
          <w:sz w:val="28"/>
          <w:szCs w:val="28"/>
        </w:rPr>
        <w:t>Тасеевском</w:t>
      </w:r>
      <w:proofErr w:type="spellEnd"/>
      <w:r w:rsidRPr="00C31729">
        <w:rPr>
          <w:sz w:val="28"/>
          <w:szCs w:val="28"/>
        </w:rPr>
        <w:t xml:space="preserve"> районе» изложить в редакции согласно приложению № 2 к настоящему постановлению.</w:t>
      </w:r>
    </w:p>
    <w:p w:rsidR="001440ED" w:rsidRPr="00F40D37" w:rsidRDefault="001440ED" w:rsidP="001440ED">
      <w:pPr>
        <w:ind w:firstLine="709"/>
        <w:jc w:val="both"/>
        <w:rPr>
          <w:bCs/>
          <w:sz w:val="28"/>
          <w:szCs w:val="28"/>
        </w:rPr>
      </w:pPr>
      <w:r w:rsidRPr="00C31729">
        <w:rPr>
          <w:sz w:val="28"/>
          <w:szCs w:val="28"/>
        </w:rPr>
        <w:t>1.</w:t>
      </w:r>
      <w:r w:rsidR="003C60A0">
        <w:rPr>
          <w:sz w:val="28"/>
          <w:szCs w:val="28"/>
        </w:rPr>
        <w:t>6</w:t>
      </w:r>
      <w:r w:rsidRPr="00C31729">
        <w:rPr>
          <w:sz w:val="28"/>
          <w:szCs w:val="28"/>
        </w:rPr>
        <w:t>. В приложении №</w:t>
      </w:r>
      <w:r w:rsidR="00872EBF" w:rsidRPr="00C31729">
        <w:rPr>
          <w:sz w:val="28"/>
          <w:szCs w:val="28"/>
        </w:rPr>
        <w:t xml:space="preserve"> 3</w:t>
      </w:r>
      <w:r w:rsidRPr="00C31729">
        <w:rPr>
          <w:sz w:val="28"/>
          <w:szCs w:val="28"/>
        </w:rPr>
        <w:t xml:space="preserve"> к  муниципальной программе «Развитие культуры</w:t>
      </w:r>
      <w:r w:rsidRPr="00F40D37">
        <w:rPr>
          <w:sz w:val="28"/>
          <w:szCs w:val="28"/>
        </w:rPr>
        <w:t xml:space="preserve"> в </w:t>
      </w:r>
      <w:proofErr w:type="spellStart"/>
      <w:r w:rsidRPr="00F40D37">
        <w:rPr>
          <w:sz w:val="28"/>
          <w:szCs w:val="28"/>
        </w:rPr>
        <w:t>Тасеевском</w:t>
      </w:r>
      <w:proofErr w:type="spellEnd"/>
      <w:r w:rsidRPr="00F40D37">
        <w:rPr>
          <w:sz w:val="28"/>
          <w:szCs w:val="28"/>
        </w:rPr>
        <w:t xml:space="preserve"> районе»</w:t>
      </w:r>
      <w:r w:rsidRPr="00F40D37">
        <w:rPr>
          <w:bCs/>
          <w:sz w:val="28"/>
          <w:szCs w:val="28"/>
        </w:rPr>
        <w:t xml:space="preserve"> в разделе 1 Паспорта подпрограммы строку «</w:t>
      </w:r>
      <w:r w:rsidRPr="00F40D37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F40D37">
        <w:rPr>
          <w:bCs/>
          <w:sz w:val="28"/>
          <w:szCs w:val="28"/>
        </w:rPr>
        <w:t xml:space="preserve"> изложить в следующей редакции:</w:t>
      </w:r>
    </w:p>
    <w:p w:rsidR="00010B15" w:rsidRPr="00724BE7" w:rsidRDefault="00B71863" w:rsidP="00B17F11">
      <w:pPr>
        <w:widowControl w:val="0"/>
        <w:autoSpaceDE w:val="0"/>
        <w:ind w:firstLine="708"/>
        <w:rPr>
          <w:sz w:val="28"/>
          <w:szCs w:val="28"/>
        </w:rPr>
      </w:pPr>
      <w:r w:rsidRPr="00F40D37">
        <w:rPr>
          <w:sz w:val="28"/>
          <w:szCs w:val="28"/>
        </w:rPr>
        <w:t>«</w:t>
      </w:r>
      <w:r w:rsidR="00010B15" w:rsidRPr="00724BE7">
        <w:rPr>
          <w:sz w:val="28"/>
          <w:szCs w:val="28"/>
        </w:rPr>
        <w:t xml:space="preserve">общий объем финансирования – </w:t>
      </w:r>
      <w:r w:rsidR="00010B15" w:rsidRPr="00B76FD3">
        <w:rPr>
          <w:sz w:val="28"/>
          <w:szCs w:val="28"/>
        </w:rPr>
        <w:t>6</w:t>
      </w:r>
      <w:r w:rsidR="007768B5" w:rsidRPr="00B76FD3">
        <w:rPr>
          <w:sz w:val="28"/>
          <w:szCs w:val="28"/>
        </w:rPr>
        <w:t>9 358</w:t>
      </w:r>
      <w:r w:rsidR="00010B15" w:rsidRPr="00B76FD3">
        <w:rPr>
          <w:sz w:val="28"/>
          <w:szCs w:val="28"/>
        </w:rPr>
        <w:t>,</w:t>
      </w:r>
      <w:r w:rsidR="007768B5" w:rsidRPr="00B76FD3">
        <w:rPr>
          <w:sz w:val="28"/>
          <w:szCs w:val="28"/>
        </w:rPr>
        <w:t>85</w:t>
      </w:r>
      <w:r w:rsidR="00B17F11" w:rsidRPr="00B76FD3">
        <w:rPr>
          <w:sz w:val="28"/>
          <w:szCs w:val="28"/>
        </w:rPr>
        <w:t xml:space="preserve"> </w:t>
      </w:r>
      <w:r w:rsidR="00010B15" w:rsidRPr="00B76FD3">
        <w:rPr>
          <w:sz w:val="28"/>
          <w:szCs w:val="28"/>
        </w:rPr>
        <w:t>тыс.</w:t>
      </w:r>
      <w:r w:rsidR="00010B15" w:rsidRPr="00724BE7">
        <w:rPr>
          <w:sz w:val="28"/>
          <w:szCs w:val="28"/>
        </w:rPr>
        <w:t xml:space="preserve"> руб., из них по годам:</w:t>
      </w:r>
    </w:p>
    <w:p w:rsidR="00010B15" w:rsidRPr="00724BE7" w:rsidRDefault="00010B15" w:rsidP="00B17F11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 xml:space="preserve">2021 год – </w:t>
      </w:r>
      <w:r w:rsidR="007768B5">
        <w:rPr>
          <w:sz w:val="28"/>
          <w:szCs w:val="28"/>
        </w:rPr>
        <w:t>25 927,05</w:t>
      </w:r>
      <w:r w:rsidRPr="00724BE7">
        <w:rPr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>2022 год – 22 715,90 тыс. руб.;</w:t>
      </w:r>
    </w:p>
    <w:p w:rsidR="00010B15" w:rsidRPr="00724BE7" w:rsidRDefault="00010B15" w:rsidP="00B17F11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>2023 год – 20 715,90 тыс. руб.</w:t>
      </w:r>
    </w:p>
    <w:p w:rsidR="00010B15" w:rsidRPr="00F11F24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 xml:space="preserve">общий объем финансирования за счет средств муниципального </w:t>
      </w:r>
      <w:r w:rsidRPr="00724BE7">
        <w:rPr>
          <w:sz w:val="28"/>
          <w:szCs w:val="28"/>
        </w:rPr>
        <w:lastRenderedPageBreak/>
        <w:t xml:space="preserve">бюджета – </w:t>
      </w:r>
      <w:r w:rsidRPr="00F11F24">
        <w:rPr>
          <w:sz w:val="28"/>
          <w:szCs w:val="28"/>
        </w:rPr>
        <w:t>66 047,70 тыс. руб., в том числе по годам:</w:t>
      </w:r>
    </w:p>
    <w:p w:rsidR="00010B15" w:rsidRPr="00F11F24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11F24">
        <w:rPr>
          <w:sz w:val="28"/>
          <w:szCs w:val="28"/>
        </w:rPr>
        <w:t>2021 год – 24 015,90 тыс. руб.;</w:t>
      </w:r>
    </w:p>
    <w:p w:rsidR="00010B15" w:rsidRPr="00F11F24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11F24">
        <w:rPr>
          <w:sz w:val="28"/>
          <w:szCs w:val="28"/>
        </w:rPr>
        <w:t>2022 год – 22 015,90 тыс. руб.;</w:t>
      </w:r>
    </w:p>
    <w:p w:rsidR="00010B15" w:rsidRPr="00F11F24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11F24">
        <w:rPr>
          <w:sz w:val="28"/>
          <w:szCs w:val="28"/>
        </w:rPr>
        <w:t>2023 год – 20 015,90 тыс. руб.;</w:t>
      </w:r>
    </w:p>
    <w:p w:rsidR="00010B15" w:rsidRPr="00F11F24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11F24">
        <w:rPr>
          <w:sz w:val="28"/>
          <w:szCs w:val="28"/>
        </w:rPr>
        <w:t>общий объем финансирования за счет сре</w:t>
      </w:r>
      <w:proofErr w:type="gramStart"/>
      <w:r w:rsidRPr="00F11F24">
        <w:rPr>
          <w:sz w:val="28"/>
          <w:szCs w:val="28"/>
        </w:rPr>
        <w:t>дств кр</w:t>
      </w:r>
      <w:proofErr w:type="gramEnd"/>
      <w:r w:rsidRPr="00F11F24">
        <w:rPr>
          <w:sz w:val="28"/>
          <w:szCs w:val="28"/>
        </w:rPr>
        <w:t xml:space="preserve">аевого бюджета –  </w:t>
      </w:r>
      <w:r w:rsidR="007768B5">
        <w:rPr>
          <w:sz w:val="28"/>
          <w:szCs w:val="28"/>
        </w:rPr>
        <w:t>1111</w:t>
      </w:r>
      <w:r w:rsidRPr="00F11F24">
        <w:rPr>
          <w:color w:val="000000"/>
          <w:sz w:val="28"/>
          <w:szCs w:val="28"/>
        </w:rPr>
        <w:t>,</w:t>
      </w:r>
      <w:r w:rsidR="007768B5">
        <w:rPr>
          <w:color w:val="000000"/>
          <w:sz w:val="28"/>
          <w:szCs w:val="28"/>
        </w:rPr>
        <w:t>15</w:t>
      </w:r>
      <w:r w:rsidRPr="00F11F24">
        <w:rPr>
          <w:sz w:val="28"/>
          <w:szCs w:val="28"/>
        </w:rPr>
        <w:t xml:space="preserve"> тыс. руб., в том числе по годам:</w:t>
      </w:r>
    </w:p>
    <w:p w:rsidR="00010B15" w:rsidRPr="00F11F24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11F24">
        <w:rPr>
          <w:sz w:val="28"/>
          <w:szCs w:val="28"/>
        </w:rPr>
        <w:t xml:space="preserve">2021 год – </w:t>
      </w:r>
      <w:r w:rsidR="007768B5">
        <w:rPr>
          <w:sz w:val="28"/>
          <w:szCs w:val="28"/>
        </w:rPr>
        <w:t>1 111</w:t>
      </w:r>
      <w:r w:rsidRPr="00F11F24">
        <w:rPr>
          <w:color w:val="000000"/>
          <w:sz w:val="28"/>
          <w:szCs w:val="28"/>
        </w:rPr>
        <w:t>,</w:t>
      </w:r>
      <w:r w:rsidR="007768B5">
        <w:rPr>
          <w:color w:val="000000"/>
          <w:sz w:val="28"/>
          <w:szCs w:val="28"/>
        </w:rPr>
        <w:t>15</w:t>
      </w:r>
      <w:r w:rsidRPr="00F11F24">
        <w:rPr>
          <w:sz w:val="28"/>
          <w:szCs w:val="28"/>
        </w:rPr>
        <w:t xml:space="preserve"> тыс. руб.;</w:t>
      </w:r>
    </w:p>
    <w:p w:rsidR="00010B15" w:rsidRPr="00F11F24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11F24">
        <w:rPr>
          <w:sz w:val="28"/>
          <w:szCs w:val="28"/>
        </w:rPr>
        <w:t xml:space="preserve">2022 год – </w:t>
      </w:r>
      <w:r w:rsidRPr="00F11F24">
        <w:rPr>
          <w:color w:val="000000"/>
          <w:sz w:val="28"/>
          <w:szCs w:val="28"/>
        </w:rPr>
        <w:t>0,00</w:t>
      </w:r>
      <w:r w:rsidRPr="00F11F24">
        <w:rPr>
          <w:sz w:val="28"/>
          <w:szCs w:val="28"/>
        </w:rPr>
        <w:t xml:space="preserve"> тыс. руб.;</w:t>
      </w:r>
    </w:p>
    <w:p w:rsidR="00010B15" w:rsidRPr="00F11F24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11F24">
        <w:rPr>
          <w:sz w:val="28"/>
          <w:szCs w:val="28"/>
        </w:rPr>
        <w:t xml:space="preserve">2023 год – </w:t>
      </w:r>
      <w:r w:rsidRPr="00F11F24">
        <w:rPr>
          <w:color w:val="000000"/>
          <w:sz w:val="28"/>
          <w:szCs w:val="28"/>
        </w:rPr>
        <w:t>0,00</w:t>
      </w:r>
      <w:r w:rsidRPr="00F11F24">
        <w:rPr>
          <w:sz w:val="28"/>
          <w:szCs w:val="28"/>
        </w:rPr>
        <w:t xml:space="preserve"> тыс. руб.;</w:t>
      </w:r>
    </w:p>
    <w:p w:rsidR="00010B15" w:rsidRPr="00F11F24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11F24">
        <w:rPr>
          <w:sz w:val="28"/>
          <w:szCs w:val="28"/>
        </w:rPr>
        <w:t xml:space="preserve">общий объем финансирования за счет средств федерального бюджета – </w:t>
      </w:r>
      <w:r w:rsidRPr="00F11F24">
        <w:rPr>
          <w:color w:val="000000"/>
          <w:sz w:val="28"/>
          <w:szCs w:val="28"/>
        </w:rPr>
        <w:t>0,00</w:t>
      </w:r>
      <w:r w:rsidRPr="00F11F24">
        <w:rPr>
          <w:sz w:val="28"/>
          <w:szCs w:val="28"/>
        </w:rPr>
        <w:t xml:space="preserve">    тыс. руб., в том числе по годам:</w:t>
      </w:r>
    </w:p>
    <w:p w:rsidR="00010B15" w:rsidRPr="00F11F24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11F24">
        <w:rPr>
          <w:sz w:val="28"/>
          <w:szCs w:val="28"/>
        </w:rPr>
        <w:t xml:space="preserve">2021 год – </w:t>
      </w:r>
      <w:r w:rsidRPr="00F11F24">
        <w:rPr>
          <w:color w:val="000000"/>
          <w:sz w:val="28"/>
          <w:szCs w:val="28"/>
        </w:rPr>
        <w:t>0,00</w:t>
      </w:r>
      <w:r w:rsidRPr="00F11F24">
        <w:rPr>
          <w:sz w:val="28"/>
          <w:szCs w:val="28"/>
        </w:rPr>
        <w:t xml:space="preserve"> тыс. руб.;</w:t>
      </w:r>
    </w:p>
    <w:p w:rsidR="00010B15" w:rsidRPr="00F11F24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11F24">
        <w:rPr>
          <w:sz w:val="28"/>
          <w:szCs w:val="28"/>
        </w:rPr>
        <w:t xml:space="preserve">2022 год – </w:t>
      </w:r>
      <w:r w:rsidRPr="00F11F24">
        <w:rPr>
          <w:color w:val="000000"/>
          <w:sz w:val="28"/>
          <w:szCs w:val="28"/>
        </w:rPr>
        <w:t>0,00</w:t>
      </w:r>
      <w:r w:rsidRPr="00F11F24">
        <w:rPr>
          <w:sz w:val="28"/>
          <w:szCs w:val="28"/>
        </w:rPr>
        <w:t xml:space="preserve"> тыс. руб.;</w:t>
      </w:r>
    </w:p>
    <w:p w:rsidR="00010B15" w:rsidRPr="00F11F24" w:rsidRDefault="00010B15" w:rsidP="00B17F11">
      <w:pPr>
        <w:widowControl w:val="0"/>
        <w:autoSpaceDE w:val="0"/>
        <w:ind w:firstLine="708"/>
        <w:rPr>
          <w:sz w:val="28"/>
          <w:szCs w:val="28"/>
        </w:rPr>
      </w:pPr>
      <w:r w:rsidRPr="00F11F24">
        <w:rPr>
          <w:sz w:val="28"/>
          <w:szCs w:val="28"/>
        </w:rPr>
        <w:t xml:space="preserve">2023 год –  </w:t>
      </w:r>
      <w:r w:rsidRPr="00F11F24">
        <w:rPr>
          <w:color w:val="000000"/>
          <w:sz w:val="28"/>
          <w:szCs w:val="28"/>
        </w:rPr>
        <w:t>0,00</w:t>
      </w:r>
      <w:r w:rsidRPr="00F11F24">
        <w:rPr>
          <w:sz w:val="28"/>
          <w:szCs w:val="28"/>
        </w:rPr>
        <w:t xml:space="preserve">  тыс. руб.;</w:t>
      </w:r>
    </w:p>
    <w:p w:rsidR="00010B15" w:rsidRPr="00F11F24" w:rsidRDefault="00010B15" w:rsidP="00B17F11">
      <w:pPr>
        <w:autoSpaceDE w:val="0"/>
        <w:ind w:firstLine="708"/>
        <w:rPr>
          <w:sz w:val="28"/>
          <w:szCs w:val="28"/>
        </w:rPr>
      </w:pPr>
      <w:r w:rsidRPr="00F11F24">
        <w:rPr>
          <w:sz w:val="28"/>
          <w:szCs w:val="28"/>
        </w:rPr>
        <w:t xml:space="preserve">общий объем финансирования  за счет средств внебюджетных источников –  2 </w:t>
      </w:r>
      <w:r w:rsidR="007768B5">
        <w:rPr>
          <w:sz w:val="28"/>
          <w:szCs w:val="28"/>
        </w:rPr>
        <w:t>2</w:t>
      </w:r>
      <w:r w:rsidRPr="00F11F24">
        <w:rPr>
          <w:sz w:val="28"/>
          <w:szCs w:val="28"/>
        </w:rPr>
        <w:t>00,00 тыс. руб., в том числе по годам:</w:t>
      </w:r>
    </w:p>
    <w:p w:rsidR="00010B15" w:rsidRPr="00724BE7" w:rsidRDefault="00010B15" w:rsidP="00B17F11">
      <w:pPr>
        <w:ind w:firstLine="708"/>
        <w:rPr>
          <w:sz w:val="28"/>
          <w:szCs w:val="28"/>
        </w:rPr>
      </w:pPr>
      <w:r w:rsidRPr="00F11F24">
        <w:rPr>
          <w:sz w:val="28"/>
          <w:szCs w:val="28"/>
        </w:rPr>
        <w:t>2021 год</w:t>
      </w:r>
      <w:r w:rsidRPr="00724BE7">
        <w:rPr>
          <w:sz w:val="28"/>
          <w:szCs w:val="28"/>
        </w:rPr>
        <w:t xml:space="preserve"> – </w:t>
      </w:r>
      <w:r w:rsidR="007768B5">
        <w:rPr>
          <w:sz w:val="28"/>
          <w:szCs w:val="28"/>
        </w:rPr>
        <w:t>8</w:t>
      </w:r>
      <w:r w:rsidRPr="00724BE7">
        <w:rPr>
          <w:sz w:val="28"/>
          <w:szCs w:val="28"/>
        </w:rPr>
        <w:t>00,00</w:t>
      </w:r>
      <w:r w:rsidRPr="00724BE7">
        <w:rPr>
          <w:color w:val="000000"/>
          <w:sz w:val="28"/>
          <w:szCs w:val="28"/>
        </w:rPr>
        <w:t xml:space="preserve"> </w:t>
      </w:r>
      <w:r w:rsidRPr="00724BE7">
        <w:rPr>
          <w:sz w:val="28"/>
          <w:szCs w:val="28"/>
        </w:rPr>
        <w:t>тыс. руб.;</w:t>
      </w:r>
    </w:p>
    <w:p w:rsidR="00010B15" w:rsidRPr="00724BE7" w:rsidRDefault="00010B15" w:rsidP="00B17F11">
      <w:pPr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>2022 год – 700,00 тыс. руб.;</w:t>
      </w:r>
    </w:p>
    <w:p w:rsidR="00010B15" w:rsidRDefault="00010B15" w:rsidP="00010B15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 xml:space="preserve">2023 год – </w:t>
      </w:r>
      <w:r w:rsidRPr="00724BE7">
        <w:rPr>
          <w:color w:val="000000"/>
          <w:sz w:val="28"/>
          <w:szCs w:val="28"/>
        </w:rPr>
        <w:t xml:space="preserve">700,00 </w:t>
      </w:r>
      <w:r w:rsidRPr="00724BE7">
        <w:rPr>
          <w:sz w:val="28"/>
          <w:szCs w:val="28"/>
        </w:rPr>
        <w:t>тыс. руб.</w:t>
      </w:r>
    </w:p>
    <w:p w:rsidR="00FC33CA" w:rsidRPr="00F40D37" w:rsidRDefault="00FC33CA" w:rsidP="00872EBF">
      <w:pPr>
        <w:ind w:firstLine="709"/>
        <w:jc w:val="both"/>
        <w:rPr>
          <w:sz w:val="28"/>
          <w:szCs w:val="28"/>
        </w:rPr>
      </w:pPr>
      <w:r w:rsidRPr="00F40D37">
        <w:rPr>
          <w:sz w:val="28"/>
          <w:szCs w:val="28"/>
        </w:rPr>
        <w:t>1.</w:t>
      </w:r>
      <w:r w:rsidR="003C60A0">
        <w:rPr>
          <w:sz w:val="28"/>
          <w:szCs w:val="28"/>
        </w:rPr>
        <w:t>7</w:t>
      </w:r>
      <w:r w:rsidRPr="00F40D37">
        <w:rPr>
          <w:sz w:val="28"/>
          <w:szCs w:val="28"/>
        </w:rPr>
        <w:t xml:space="preserve">.Приложение № 2 к подпрограмме 3 «Поддержка искусства и народного творчества» изложить в редакции согласно приложению № </w:t>
      </w:r>
      <w:r w:rsidR="00D246FD">
        <w:rPr>
          <w:sz w:val="28"/>
          <w:szCs w:val="28"/>
        </w:rPr>
        <w:t>3</w:t>
      </w:r>
      <w:r w:rsidR="0027298D">
        <w:rPr>
          <w:sz w:val="28"/>
          <w:szCs w:val="28"/>
        </w:rPr>
        <w:t xml:space="preserve"> к настоящему постановлению</w:t>
      </w:r>
      <w:r w:rsidRPr="00F40D37">
        <w:rPr>
          <w:sz w:val="28"/>
          <w:szCs w:val="28"/>
        </w:rPr>
        <w:t>.</w:t>
      </w:r>
    </w:p>
    <w:p w:rsidR="007321BF" w:rsidRPr="00F40D37" w:rsidRDefault="007321BF" w:rsidP="007321BF">
      <w:pPr>
        <w:ind w:firstLine="709"/>
        <w:jc w:val="both"/>
        <w:rPr>
          <w:bCs/>
          <w:sz w:val="28"/>
          <w:szCs w:val="28"/>
        </w:rPr>
      </w:pPr>
      <w:r w:rsidRPr="00F40D37">
        <w:rPr>
          <w:sz w:val="28"/>
          <w:szCs w:val="28"/>
        </w:rPr>
        <w:t>1.</w:t>
      </w:r>
      <w:r w:rsidR="003C60A0">
        <w:rPr>
          <w:sz w:val="28"/>
          <w:szCs w:val="28"/>
        </w:rPr>
        <w:t>8</w:t>
      </w:r>
      <w:r w:rsidRPr="00F40D37">
        <w:rPr>
          <w:sz w:val="28"/>
          <w:szCs w:val="28"/>
        </w:rPr>
        <w:t>. В приложении №</w:t>
      </w:r>
      <w:r w:rsidR="00872EBF" w:rsidRPr="00F40D37">
        <w:rPr>
          <w:sz w:val="28"/>
          <w:szCs w:val="28"/>
        </w:rPr>
        <w:t xml:space="preserve"> 4</w:t>
      </w:r>
      <w:r w:rsidRPr="00F40D37">
        <w:rPr>
          <w:sz w:val="28"/>
          <w:szCs w:val="28"/>
        </w:rPr>
        <w:t xml:space="preserve"> к  муниципальной программе «Развитие культуры в </w:t>
      </w:r>
      <w:proofErr w:type="spellStart"/>
      <w:r w:rsidRPr="00F40D37">
        <w:rPr>
          <w:sz w:val="28"/>
          <w:szCs w:val="28"/>
        </w:rPr>
        <w:t>Тасеевском</w:t>
      </w:r>
      <w:proofErr w:type="spellEnd"/>
      <w:r w:rsidRPr="00F40D37">
        <w:rPr>
          <w:sz w:val="28"/>
          <w:szCs w:val="28"/>
        </w:rPr>
        <w:t xml:space="preserve"> районе»</w:t>
      </w:r>
      <w:r w:rsidRPr="00F40D37">
        <w:rPr>
          <w:bCs/>
          <w:sz w:val="28"/>
          <w:szCs w:val="28"/>
        </w:rPr>
        <w:t xml:space="preserve"> в разделе 1 Паспорта подпрограммы строку «</w:t>
      </w:r>
      <w:r w:rsidRPr="00F40D37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F40D37">
        <w:rPr>
          <w:bCs/>
          <w:sz w:val="28"/>
          <w:szCs w:val="28"/>
        </w:rPr>
        <w:t xml:space="preserve"> изложить в следующей редакции:</w:t>
      </w:r>
    </w:p>
    <w:p w:rsidR="00010B15" w:rsidRPr="00724BE7" w:rsidRDefault="00B71863" w:rsidP="00B17F11">
      <w:pPr>
        <w:widowControl w:val="0"/>
        <w:autoSpaceDE w:val="0"/>
        <w:ind w:firstLine="708"/>
        <w:rPr>
          <w:sz w:val="28"/>
          <w:szCs w:val="28"/>
        </w:rPr>
      </w:pPr>
      <w:r w:rsidRPr="00F40D37">
        <w:rPr>
          <w:sz w:val="28"/>
          <w:szCs w:val="28"/>
        </w:rPr>
        <w:t>«</w:t>
      </w:r>
      <w:r w:rsidR="00010B15" w:rsidRPr="00724BE7">
        <w:rPr>
          <w:sz w:val="28"/>
          <w:szCs w:val="28"/>
        </w:rPr>
        <w:t xml:space="preserve">общий объем финансирования – </w:t>
      </w:r>
      <w:r w:rsidR="007768B5" w:rsidRPr="00B76FD3">
        <w:rPr>
          <w:sz w:val="28"/>
          <w:szCs w:val="28"/>
        </w:rPr>
        <w:t>27 505,82</w:t>
      </w:r>
      <w:r w:rsidR="00010B15" w:rsidRPr="00724BE7">
        <w:rPr>
          <w:sz w:val="28"/>
          <w:szCs w:val="28"/>
        </w:rPr>
        <w:t xml:space="preserve"> тыс. руб., из них по годам:</w:t>
      </w:r>
    </w:p>
    <w:p w:rsidR="00010B15" w:rsidRPr="00724BE7" w:rsidRDefault="00010B15" w:rsidP="00B17F11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 xml:space="preserve">2021 год – </w:t>
      </w:r>
      <w:r w:rsidR="007768B5">
        <w:rPr>
          <w:sz w:val="28"/>
          <w:szCs w:val="28"/>
        </w:rPr>
        <w:t>10 202,28</w:t>
      </w:r>
      <w:r w:rsidRPr="00724BE7">
        <w:rPr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>2022 год – 8 651,77 тыс. руб.;</w:t>
      </w:r>
    </w:p>
    <w:p w:rsidR="00010B15" w:rsidRPr="00724BE7" w:rsidRDefault="00010B15" w:rsidP="00B17F11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>2023 год – 8 651,77 тыс. руб.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общий объем финансирования за счет средств муниципального бюджета – 25 </w:t>
      </w:r>
      <w:r w:rsidR="007768B5">
        <w:rPr>
          <w:sz w:val="28"/>
          <w:szCs w:val="28"/>
        </w:rPr>
        <w:t>822</w:t>
      </w:r>
      <w:r w:rsidRPr="00724BE7">
        <w:rPr>
          <w:sz w:val="28"/>
          <w:szCs w:val="28"/>
        </w:rPr>
        <w:t>,</w:t>
      </w:r>
      <w:r w:rsidR="007768B5">
        <w:rPr>
          <w:sz w:val="28"/>
          <w:szCs w:val="28"/>
        </w:rPr>
        <w:t>49</w:t>
      </w:r>
      <w:r w:rsidRPr="00724BE7">
        <w:rPr>
          <w:sz w:val="28"/>
          <w:szCs w:val="28"/>
        </w:rPr>
        <w:t xml:space="preserve"> тыс. руб., в том числе по годам: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2021 год – 8 </w:t>
      </w:r>
      <w:r w:rsidR="007768B5">
        <w:rPr>
          <w:sz w:val="28"/>
          <w:szCs w:val="28"/>
        </w:rPr>
        <w:t>698</w:t>
      </w:r>
      <w:r w:rsidRPr="00724BE7">
        <w:rPr>
          <w:sz w:val="28"/>
          <w:szCs w:val="28"/>
        </w:rPr>
        <w:t>,</w:t>
      </w:r>
      <w:r w:rsidR="007768B5">
        <w:rPr>
          <w:sz w:val="28"/>
          <w:szCs w:val="28"/>
        </w:rPr>
        <w:t>95</w:t>
      </w:r>
      <w:r w:rsidRPr="00724BE7">
        <w:rPr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2022 год – 8 561,77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2023 год – 8 561,77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>общий объем финансирования за счет сре</w:t>
      </w:r>
      <w:proofErr w:type="gramStart"/>
      <w:r w:rsidRPr="00724BE7">
        <w:rPr>
          <w:sz w:val="28"/>
          <w:szCs w:val="28"/>
        </w:rPr>
        <w:t>дств кр</w:t>
      </w:r>
      <w:proofErr w:type="gramEnd"/>
      <w:r w:rsidRPr="00724BE7">
        <w:rPr>
          <w:sz w:val="28"/>
          <w:szCs w:val="28"/>
        </w:rPr>
        <w:t xml:space="preserve">аевого бюджета – </w:t>
      </w:r>
      <w:r w:rsidR="007768B5">
        <w:rPr>
          <w:color w:val="000000"/>
          <w:sz w:val="28"/>
          <w:szCs w:val="28"/>
        </w:rPr>
        <w:t>742,73</w:t>
      </w:r>
      <w:r w:rsidRPr="00724BE7">
        <w:rPr>
          <w:sz w:val="28"/>
          <w:szCs w:val="28"/>
        </w:rPr>
        <w:t xml:space="preserve"> тыс. руб., в том числе по годам: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 xml:space="preserve">2020 год – </w:t>
      </w:r>
      <w:r w:rsidR="007768B5">
        <w:rPr>
          <w:sz w:val="28"/>
          <w:szCs w:val="28"/>
        </w:rPr>
        <w:t>742,73</w:t>
      </w:r>
      <w:r w:rsidRPr="00724BE7">
        <w:rPr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 xml:space="preserve">2021 год – </w:t>
      </w:r>
      <w:r w:rsidRPr="00724BE7">
        <w:rPr>
          <w:color w:val="000000"/>
          <w:sz w:val="28"/>
          <w:szCs w:val="28"/>
        </w:rPr>
        <w:t>0,00</w:t>
      </w:r>
      <w:r w:rsidRPr="00724BE7">
        <w:rPr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 xml:space="preserve">2022 год – </w:t>
      </w:r>
      <w:r w:rsidRPr="00724BE7">
        <w:rPr>
          <w:color w:val="000000"/>
          <w:sz w:val="28"/>
          <w:szCs w:val="28"/>
        </w:rPr>
        <w:t>0,00</w:t>
      </w:r>
      <w:r w:rsidRPr="00724BE7">
        <w:rPr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 xml:space="preserve">общий объем финансирования за счет средств федерального бюджета – </w:t>
      </w:r>
      <w:r w:rsidR="007768B5">
        <w:rPr>
          <w:sz w:val="28"/>
          <w:szCs w:val="28"/>
        </w:rPr>
        <w:t>60</w:t>
      </w:r>
      <w:r w:rsidRPr="00724BE7">
        <w:rPr>
          <w:color w:val="000000"/>
          <w:sz w:val="28"/>
          <w:szCs w:val="28"/>
        </w:rPr>
        <w:t>0,</w:t>
      </w:r>
      <w:r w:rsidR="007768B5">
        <w:rPr>
          <w:color w:val="000000"/>
          <w:sz w:val="28"/>
          <w:szCs w:val="28"/>
        </w:rPr>
        <w:t>6</w:t>
      </w:r>
      <w:r w:rsidRPr="00724BE7">
        <w:rPr>
          <w:color w:val="000000"/>
          <w:sz w:val="28"/>
          <w:szCs w:val="28"/>
        </w:rPr>
        <w:t>0</w:t>
      </w:r>
      <w:r w:rsidRPr="00724BE7">
        <w:rPr>
          <w:sz w:val="28"/>
          <w:szCs w:val="28"/>
        </w:rPr>
        <w:t xml:space="preserve"> тыс. руб., в том числе по годам: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 xml:space="preserve">2021 год – </w:t>
      </w:r>
      <w:r w:rsidR="007768B5">
        <w:rPr>
          <w:sz w:val="28"/>
          <w:szCs w:val="28"/>
        </w:rPr>
        <w:t>60</w:t>
      </w:r>
      <w:r w:rsidRPr="00724BE7">
        <w:rPr>
          <w:color w:val="000000"/>
          <w:sz w:val="28"/>
          <w:szCs w:val="28"/>
        </w:rPr>
        <w:t>0,</w:t>
      </w:r>
      <w:r w:rsidR="007768B5">
        <w:rPr>
          <w:color w:val="000000"/>
          <w:sz w:val="28"/>
          <w:szCs w:val="28"/>
        </w:rPr>
        <w:t>6</w:t>
      </w:r>
      <w:r w:rsidRPr="00724BE7">
        <w:rPr>
          <w:color w:val="000000"/>
          <w:sz w:val="28"/>
          <w:szCs w:val="28"/>
        </w:rPr>
        <w:t>0</w:t>
      </w:r>
      <w:r w:rsidRPr="00724BE7">
        <w:rPr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 xml:space="preserve">2022 год – </w:t>
      </w:r>
      <w:r w:rsidRPr="00724BE7">
        <w:rPr>
          <w:color w:val="000000"/>
          <w:sz w:val="28"/>
          <w:szCs w:val="28"/>
        </w:rPr>
        <w:t>0,00</w:t>
      </w:r>
      <w:r w:rsidRPr="00724BE7">
        <w:rPr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 xml:space="preserve">2023 год – </w:t>
      </w:r>
      <w:r w:rsidRPr="00724BE7">
        <w:rPr>
          <w:color w:val="000000"/>
          <w:sz w:val="28"/>
          <w:szCs w:val="28"/>
        </w:rPr>
        <w:t>0,00</w:t>
      </w:r>
      <w:r w:rsidRPr="00724BE7">
        <w:rPr>
          <w:sz w:val="28"/>
          <w:szCs w:val="28"/>
        </w:rPr>
        <w:t xml:space="preserve"> тыс. руб.;</w:t>
      </w:r>
    </w:p>
    <w:p w:rsidR="00010B15" w:rsidRPr="00724BE7" w:rsidRDefault="00010B15" w:rsidP="00B17F11">
      <w:pPr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lastRenderedPageBreak/>
        <w:t xml:space="preserve">общий объем финансирования  за счет средств внебюджетных источников – </w:t>
      </w:r>
      <w:r w:rsidR="007768B5">
        <w:rPr>
          <w:sz w:val="28"/>
          <w:szCs w:val="28"/>
        </w:rPr>
        <w:t>34</w:t>
      </w:r>
      <w:r w:rsidRPr="00724BE7">
        <w:rPr>
          <w:sz w:val="28"/>
          <w:szCs w:val="28"/>
        </w:rPr>
        <w:t>0,00 тыс. руб., в том числе по годам:</w:t>
      </w:r>
    </w:p>
    <w:p w:rsidR="00010B15" w:rsidRPr="00724BE7" w:rsidRDefault="00010B15" w:rsidP="00B17F11">
      <w:pPr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 xml:space="preserve">2021 год – </w:t>
      </w:r>
      <w:r w:rsidR="007768B5">
        <w:rPr>
          <w:sz w:val="28"/>
          <w:szCs w:val="28"/>
        </w:rPr>
        <w:t>16</w:t>
      </w:r>
      <w:r w:rsidRPr="00724BE7">
        <w:rPr>
          <w:sz w:val="28"/>
          <w:szCs w:val="28"/>
        </w:rPr>
        <w:t>0,00  тыс. руб.;</w:t>
      </w:r>
    </w:p>
    <w:p w:rsidR="00010B15" w:rsidRPr="00724BE7" w:rsidRDefault="00010B15" w:rsidP="00B17F11">
      <w:pPr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>2022 год – 90,00  тыс. руб.;</w:t>
      </w:r>
    </w:p>
    <w:p w:rsidR="00010B15" w:rsidRDefault="00010B15" w:rsidP="00010B15">
      <w:pPr>
        <w:widowControl w:val="0"/>
        <w:autoSpaceDE w:val="0"/>
        <w:ind w:firstLine="708"/>
        <w:rPr>
          <w:sz w:val="28"/>
          <w:szCs w:val="28"/>
        </w:rPr>
      </w:pPr>
      <w:r w:rsidRPr="00724BE7">
        <w:rPr>
          <w:sz w:val="28"/>
          <w:szCs w:val="28"/>
        </w:rPr>
        <w:t>2023 год– 90,00 тыс. руб.</w:t>
      </w:r>
    </w:p>
    <w:p w:rsidR="007321BF" w:rsidRPr="00F40D37" w:rsidRDefault="007321BF" w:rsidP="00EB53DB">
      <w:pPr>
        <w:ind w:firstLine="709"/>
        <w:jc w:val="both"/>
        <w:rPr>
          <w:sz w:val="28"/>
          <w:szCs w:val="28"/>
        </w:rPr>
      </w:pPr>
      <w:r w:rsidRPr="00AF62DA">
        <w:rPr>
          <w:sz w:val="28"/>
          <w:szCs w:val="28"/>
        </w:rPr>
        <w:t>1.</w:t>
      </w:r>
      <w:r w:rsidR="003C60A0" w:rsidRPr="00AF62DA">
        <w:rPr>
          <w:sz w:val="28"/>
          <w:szCs w:val="28"/>
        </w:rPr>
        <w:t>9</w:t>
      </w:r>
      <w:r w:rsidRPr="00AF62DA">
        <w:rPr>
          <w:sz w:val="28"/>
          <w:szCs w:val="28"/>
        </w:rPr>
        <w:t>.Приложение № 2 к подпрограмме 4 «</w:t>
      </w:r>
      <w:r w:rsidR="0005430E" w:rsidRPr="00AF62DA">
        <w:rPr>
          <w:sz w:val="28"/>
          <w:szCs w:val="28"/>
        </w:rPr>
        <w:t xml:space="preserve">Обеспечение условий </w:t>
      </w:r>
      <w:r w:rsidR="00AF62DA" w:rsidRPr="00AF62DA">
        <w:rPr>
          <w:sz w:val="28"/>
          <w:szCs w:val="28"/>
        </w:rPr>
        <w:t>для устойчивого развития отрасли «культура»</w:t>
      </w:r>
      <w:r w:rsidR="0005430E" w:rsidRPr="00AF62DA">
        <w:rPr>
          <w:sz w:val="28"/>
          <w:szCs w:val="28"/>
        </w:rPr>
        <w:t>»</w:t>
      </w:r>
      <w:r w:rsidRPr="00AF62DA">
        <w:rPr>
          <w:sz w:val="28"/>
          <w:szCs w:val="28"/>
        </w:rPr>
        <w:t xml:space="preserve"> изложить в редакции согласно приложению № </w:t>
      </w:r>
      <w:r w:rsidR="00D246FD" w:rsidRPr="00AF62DA">
        <w:rPr>
          <w:sz w:val="28"/>
          <w:szCs w:val="28"/>
        </w:rPr>
        <w:t>4</w:t>
      </w:r>
      <w:r w:rsidR="0027298D" w:rsidRPr="00AF62DA">
        <w:rPr>
          <w:sz w:val="28"/>
          <w:szCs w:val="28"/>
        </w:rPr>
        <w:t xml:space="preserve"> к настоящему постановлению</w:t>
      </w:r>
      <w:r w:rsidRPr="00AF62DA">
        <w:rPr>
          <w:sz w:val="28"/>
          <w:szCs w:val="28"/>
        </w:rPr>
        <w:t>.</w:t>
      </w:r>
    </w:p>
    <w:p w:rsidR="002F77EE" w:rsidRDefault="00D2193E" w:rsidP="002F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60A0">
        <w:rPr>
          <w:rFonts w:ascii="Times New Roman" w:hAnsi="Times New Roman" w:cs="Times New Roman"/>
          <w:sz w:val="28"/>
          <w:szCs w:val="28"/>
        </w:rPr>
        <w:t>10</w:t>
      </w:r>
      <w:r w:rsidR="002F77EE" w:rsidRPr="00F40D3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3C05EF" w:rsidRPr="00F40D37">
        <w:rPr>
          <w:rFonts w:ascii="Times New Roman" w:hAnsi="Times New Roman" w:cs="Times New Roman"/>
          <w:sz w:val="28"/>
          <w:szCs w:val="28"/>
        </w:rPr>
        <w:t>6</w:t>
      </w:r>
      <w:r w:rsidR="0027298D">
        <w:rPr>
          <w:rFonts w:ascii="Times New Roman" w:hAnsi="Times New Roman" w:cs="Times New Roman"/>
          <w:sz w:val="28"/>
          <w:szCs w:val="28"/>
        </w:rPr>
        <w:t xml:space="preserve"> к </w:t>
      </w:r>
      <w:r w:rsidR="002F77EE" w:rsidRPr="00F40D37">
        <w:rPr>
          <w:rFonts w:ascii="Times New Roman" w:hAnsi="Times New Roman" w:cs="Times New Roman"/>
          <w:sz w:val="28"/>
          <w:szCs w:val="28"/>
        </w:rPr>
        <w:t xml:space="preserve">муниципальной программе «Развитие культуры в </w:t>
      </w:r>
      <w:proofErr w:type="spellStart"/>
      <w:r w:rsidR="002F77EE" w:rsidRPr="00F40D37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="002F77EE" w:rsidRPr="00F40D37">
        <w:rPr>
          <w:rFonts w:ascii="Times New Roman" w:hAnsi="Times New Roman" w:cs="Times New Roman"/>
          <w:sz w:val="28"/>
          <w:szCs w:val="28"/>
        </w:rPr>
        <w:t xml:space="preserve"> районе»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7298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F77EE" w:rsidRPr="00F40D37">
        <w:rPr>
          <w:rFonts w:ascii="Times New Roman" w:hAnsi="Times New Roman" w:cs="Times New Roman"/>
          <w:sz w:val="28"/>
          <w:szCs w:val="28"/>
        </w:rPr>
        <w:t>.</w:t>
      </w:r>
    </w:p>
    <w:p w:rsidR="0027298D" w:rsidRPr="00F40D37" w:rsidRDefault="0027298D" w:rsidP="00272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37">
        <w:rPr>
          <w:rFonts w:ascii="Times New Roman" w:hAnsi="Times New Roman" w:cs="Times New Roman"/>
          <w:sz w:val="28"/>
          <w:szCs w:val="28"/>
        </w:rPr>
        <w:t>1.1</w:t>
      </w:r>
      <w:r w:rsidR="003C60A0">
        <w:rPr>
          <w:rFonts w:ascii="Times New Roman" w:hAnsi="Times New Roman" w:cs="Times New Roman"/>
          <w:sz w:val="28"/>
          <w:szCs w:val="28"/>
        </w:rPr>
        <w:t>1</w:t>
      </w:r>
      <w:r w:rsidRPr="00F40D37">
        <w:rPr>
          <w:rFonts w:ascii="Times New Roman" w:hAnsi="Times New Roman" w:cs="Times New Roman"/>
          <w:sz w:val="28"/>
          <w:szCs w:val="28"/>
        </w:rPr>
        <w:t xml:space="preserve">. Приложение № 7 к муниципальной программе «Развитие культуры в </w:t>
      </w:r>
      <w:proofErr w:type="spellStart"/>
      <w:r w:rsidRPr="00F40D37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F40D37">
        <w:rPr>
          <w:rFonts w:ascii="Times New Roman" w:hAnsi="Times New Roman" w:cs="Times New Roman"/>
          <w:sz w:val="28"/>
          <w:szCs w:val="28"/>
        </w:rPr>
        <w:t xml:space="preserve"> районе» изложить в редакции согласно приложению № </w:t>
      </w:r>
      <w:r w:rsidR="00D219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40D37">
        <w:rPr>
          <w:rFonts w:ascii="Times New Roman" w:hAnsi="Times New Roman" w:cs="Times New Roman"/>
          <w:sz w:val="28"/>
          <w:szCs w:val="28"/>
        </w:rPr>
        <w:t>.</w:t>
      </w:r>
    </w:p>
    <w:p w:rsidR="00CC56FE" w:rsidRPr="00F40D37" w:rsidRDefault="00CC56FE" w:rsidP="00BD5660">
      <w:pPr>
        <w:ind w:firstLine="709"/>
        <w:jc w:val="both"/>
        <w:rPr>
          <w:sz w:val="28"/>
          <w:szCs w:val="28"/>
        </w:rPr>
      </w:pPr>
      <w:r w:rsidRPr="00F40D37">
        <w:rPr>
          <w:sz w:val="28"/>
          <w:szCs w:val="28"/>
        </w:rPr>
        <w:t xml:space="preserve">2.Опубликовать постановление на официальном сайте администрации </w:t>
      </w:r>
      <w:proofErr w:type="spellStart"/>
      <w:r w:rsidRPr="00F40D37">
        <w:rPr>
          <w:sz w:val="28"/>
          <w:szCs w:val="28"/>
        </w:rPr>
        <w:t>Тасеевского</w:t>
      </w:r>
      <w:proofErr w:type="spellEnd"/>
      <w:r w:rsidRPr="00F40D37">
        <w:rPr>
          <w:sz w:val="28"/>
          <w:szCs w:val="28"/>
        </w:rPr>
        <w:t xml:space="preserve"> района в сети Интернет.</w:t>
      </w:r>
    </w:p>
    <w:p w:rsidR="00BF51AC" w:rsidRPr="00B17F11" w:rsidRDefault="00CC56FE" w:rsidP="00BF51AC">
      <w:pPr>
        <w:ind w:firstLine="708"/>
        <w:jc w:val="both"/>
        <w:rPr>
          <w:sz w:val="28"/>
          <w:szCs w:val="28"/>
        </w:rPr>
      </w:pPr>
      <w:r w:rsidRPr="00B17F11">
        <w:rPr>
          <w:sz w:val="28"/>
          <w:szCs w:val="28"/>
        </w:rPr>
        <w:t>3.</w:t>
      </w:r>
      <w:proofErr w:type="gramStart"/>
      <w:r w:rsidR="00BF51AC" w:rsidRPr="00B17F11">
        <w:rPr>
          <w:sz w:val="28"/>
          <w:szCs w:val="28"/>
        </w:rPr>
        <w:t>Контроль за</w:t>
      </w:r>
      <w:proofErr w:type="gramEnd"/>
      <w:r w:rsidR="00BF51AC" w:rsidRPr="00B17F11">
        <w:rPr>
          <w:sz w:val="28"/>
          <w:szCs w:val="28"/>
        </w:rPr>
        <w:t xml:space="preserve"> исполнением постановления </w:t>
      </w:r>
      <w:r w:rsidR="00B17F11" w:rsidRPr="00B17F11">
        <w:rPr>
          <w:sz w:val="28"/>
          <w:szCs w:val="28"/>
        </w:rPr>
        <w:t>оставляю за собой.</w:t>
      </w:r>
    </w:p>
    <w:p w:rsidR="00CC56FE" w:rsidRPr="00F40D37" w:rsidRDefault="00CC56FE" w:rsidP="00CC56FE">
      <w:pPr>
        <w:ind w:firstLine="709"/>
        <w:jc w:val="both"/>
        <w:rPr>
          <w:sz w:val="28"/>
          <w:szCs w:val="28"/>
        </w:rPr>
      </w:pPr>
      <w:r w:rsidRPr="00F40D37">
        <w:rPr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CC56FE" w:rsidRPr="00F40D37" w:rsidRDefault="00CC56FE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F40D37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F40D37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F11" w:rsidRDefault="00B17F11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537D5C" w:rsidRPr="00F40D37" w:rsidRDefault="002B2B2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D37">
        <w:rPr>
          <w:sz w:val="28"/>
          <w:szCs w:val="28"/>
        </w:rPr>
        <w:t>Глав</w:t>
      </w:r>
      <w:r w:rsidR="00B17F11">
        <w:rPr>
          <w:sz w:val="28"/>
          <w:szCs w:val="28"/>
        </w:rPr>
        <w:t>ы</w:t>
      </w:r>
      <w:r w:rsidRPr="00F40D37">
        <w:rPr>
          <w:sz w:val="28"/>
          <w:szCs w:val="28"/>
        </w:rPr>
        <w:t xml:space="preserve"> </w:t>
      </w:r>
      <w:proofErr w:type="spellStart"/>
      <w:r w:rsidRPr="00F40D37">
        <w:rPr>
          <w:sz w:val="28"/>
          <w:szCs w:val="28"/>
        </w:rPr>
        <w:t>Тасеевского</w:t>
      </w:r>
      <w:proofErr w:type="spellEnd"/>
      <w:r w:rsidRPr="00F40D37">
        <w:rPr>
          <w:sz w:val="28"/>
          <w:szCs w:val="28"/>
        </w:rPr>
        <w:t xml:space="preserve"> района                               </w:t>
      </w:r>
      <w:r w:rsidR="006F37EC" w:rsidRPr="00F40D37">
        <w:rPr>
          <w:sz w:val="28"/>
          <w:szCs w:val="28"/>
        </w:rPr>
        <w:t xml:space="preserve">                          </w:t>
      </w:r>
      <w:r w:rsidR="00B17F11">
        <w:rPr>
          <w:sz w:val="28"/>
          <w:szCs w:val="28"/>
        </w:rPr>
        <w:t xml:space="preserve">И.И. </w:t>
      </w:r>
      <w:proofErr w:type="spellStart"/>
      <w:r w:rsidR="00B17F11">
        <w:rPr>
          <w:sz w:val="28"/>
          <w:szCs w:val="28"/>
        </w:rPr>
        <w:t>Северенчук</w:t>
      </w:r>
      <w:proofErr w:type="spellEnd"/>
    </w:p>
    <w:p w:rsidR="00537D5C" w:rsidRPr="00F40D37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F40D37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80167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80167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80167" w:rsidRDefault="00537D5C" w:rsidP="00537D5C">
      <w:pPr>
        <w:suppressAutoHyphens/>
        <w:autoSpaceDE w:val="0"/>
        <w:ind w:left="9781"/>
        <w:jc w:val="right"/>
        <w:rPr>
          <w:szCs w:val="24"/>
          <w:lang w:eastAsia="ar-SA"/>
        </w:rPr>
        <w:sectPr w:rsidR="00537D5C" w:rsidRPr="00680167" w:rsidSect="00CC56FE">
          <w:headerReference w:type="even" r:id="rId11"/>
          <w:headerReference w:type="first" r:id="rId12"/>
          <w:pgSz w:w="11906" w:h="16838" w:code="9"/>
          <w:pgMar w:top="709" w:right="849" w:bottom="1135" w:left="1701" w:header="720" w:footer="720" w:gutter="0"/>
          <w:cols w:space="720"/>
        </w:sectPr>
      </w:pPr>
    </w:p>
    <w:p w:rsidR="009D27F2" w:rsidRPr="00680167" w:rsidRDefault="002F77EE" w:rsidP="00ED6FCC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0" w:name="Par43"/>
      <w:bookmarkEnd w:id="0"/>
      <w:r w:rsidRPr="00680167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</w:t>
      </w:r>
      <w:r w:rsidR="009D27F2" w:rsidRPr="00680167">
        <w:rPr>
          <w:rFonts w:ascii="Times New Roman" w:hAnsi="Times New Roman" w:cs="Times New Roman"/>
          <w:b w:val="0"/>
          <w:sz w:val="24"/>
          <w:szCs w:val="24"/>
          <w:lang w:eastAsia="ar-SA"/>
        </w:rPr>
        <w:t>№</w:t>
      </w:r>
      <w:r w:rsidRPr="00680167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1</w:t>
      </w:r>
    </w:p>
    <w:p w:rsidR="009D27F2" w:rsidRPr="00680167" w:rsidRDefault="009D27F2" w:rsidP="00ED6FCC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80167" w:rsidRDefault="009D27F2" w:rsidP="00ED6FCC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proofErr w:type="spellStart"/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</w:t>
      </w:r>
      <w:r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от </w:t>
      </w:r>
      <w:r w:rsidR="00BF31D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19.04.</w:t>
      </w:r>
      <w:r w:rsidR="00ED6FCC"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</w:t>
      </w:r>
      <w:r w:rsidR="00B17F11"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21</w:t>
      </w:r>
      <w:r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650A1A"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BF31D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190</w:t>
      </w:r>
    </w:p>
    <w:p w:rsidR="002A65AD" w:rsidRPr="00680167" w:rsidRDefault="002A65AD" w:rsidP="00EB53DB">
      <w:pPr>
        <w:autoSpaceDE w:val="0"/>
        <w:ind w:left="9781"/>
        <w:jc w:val="right"/>
        <w:rPr>
          <w:szCs w:val="24"/>
        </w:rPr>
      </w:pPr>
    </w:p>
    <w:p w:rsidR="00EB53DB" w:rsidRPr="00680167" w:rsidRDefault="00EB53DB" w:rsidP="00EB53DB">
      <w:pPr>
        <w:autoSpaceDE w:val="0"/>
        <w:ind w:left="9781"/>
        <w:jc w:val="right"/>
        <w:rPr>
          <w:szCs w:val="24"/>
        </w:rPr>
      </w:pPr>
      <w:r w:rsidRPr="00680167">
        <w:rPr>
          <w:szCs w:val="24"/>
        </w:rPr>
        <w:t xml:space="preserve">Приложение №2 </w:t>
      </w:r>
    </w:p>
    <w:p w:rsidR="00EB53DB" w:rsidRPr="00680167" w:rsidRDefault="00EB53DB" w:rsidP="00EB53DB">
      <w:pPr>
        <w:autoSpaceDE w:val="0"/>
        <w:ind w:left="9781"/>
        <w:jc w:val="right"/>
        <w:rPr>
          <w:szCs w:val="24"/>
        </w:rPr>
      </w:pPr>
      <w:r w:rsidRPr="00680167">
        <w:rPr>
          <w:szCs w:val="24"/>
        </w:rPr>
        <w:t xml:space="preserve">        к подпрограмме 1 «Сохранение </w:t>
      </w:r>
    </w:p>
    <w:p w:rsidR="00EB53DB" w:rsidRDefault="00EB53DB" w:rsidP="00EB53DB">
      <w:pPr>
        <w:autoSpaceDE w:val="0"/>
        <w:ind w:left="9781"/>
        <w:jc w:val="right"/>
        <w:rPr>
          <w:szCs w:val="24"/>
        </w:rPr>
      </w:pPr>
      <w:r w:rsidRPr="00680167">
        <w:rPr>
          <w:szCs w:val="24"/>
        </w:rPr>
        <w:t xml:space="preserve">        культурного наследия»</w:t>
      </w:r>
    </w:p>
    <w:p w:rsidR="00010B15" w:rsidRDefault="00010B15" w:rsidP="00EB53DB">
      <w:pPr>
        <w:autoSpaceDE w:val="0"/>
        <w:ind w:left="9781"/>
        <w:jc w:val="right"/>
        <w:rPr>
          <w:szCs w:val="24"/>
        </w:rPr>
      </w:pPr>
    </w:p>
    <w:p w:rsidR="00010B15" w:rsidRDefault="00010B15" w:rsidP="00EB53DB">
      <w:pPr>
        <w:autoSpaceDE w:val="0"/>
        <w:ind w:left="9781"/>
        <w:jc w:val="right"/>
        <w:rPr>
          <w:szCs w:val="24"/>
        </w:rPr>
      </w:pPr>
    </w:p>
    <w:p w:rsidR="00010B15" w:rsidRPr="00724BE7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724BE7">
        <w:rPr>
          <w:sz w:val="28"/>
          <w:szCs w:val="28"/>
        </w:rPr>
        <w:t>Перечень</w:t>
      </w:r>
    </w:p>
    <w:p w:rsidR="00010B15" w:rsidRPr="00724BE7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724BE7">
        <w:rPr>
          <w:sz w:val="28"/>
          <w:szCs w:val="28"/>
        </w:rPr>
        <w:t>мероприятий подпрограммы</w:t>
      </w:r>
    </w:p>
    <w:p w:rsidR="00010B15" w:rsidRPr="00724BE7" w:rsidRDefault="00010B15" w:rsidP="00010B15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50"/>
        <w:gridCol w:w="1701"/>
        <w:gridCol w:w="818"/>
        <w:gridCol w:w="18"/>
        <w:gridCol w:w="733"/>
        <w:gridCol w:w="18"/>
        <w:gridCol w:w="1292"/>
        <w:gridCol w:w="98"/>
        <w:gridCol w:w="709"/>
        <w:gridCol w:w="142"/>
        <w:gridCol w:w="1275"/>
        <w:gridCol w:w="1418"/>
        <w:gridCol w:w="1417"/>
        <w:gridCol w:w="1241"/>
        <w:gridCol w:w="18"/>
        <w:gridCol w:w="1511"/>
      </w:tblGrid>
      <w:tr w:rsidR="00010B15" w:rsidRPr="00724BE7" w:rsidTr="00010B15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 xml:space="preserve">N </w:t>
            </w:r>
            <w:proofErr w:type="gramStart"/>
            <w:r w:rsidRPr="00724BE7">
              <w:rPr>
                <w:szCs w:val="24"/>
              </w:rPr>
              <w:t>п</w:t>
            </w:r>
            <w:proofErr w:type="gramEnd"/>
            <w:r w:rsidRPr="00724BE7">
              <w:rPr>
                <w:szCs w:val="24"/>
              </w:rPr>
              <w:t>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ГРБС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Код бюджетной классификации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010B15" w:rsidRPr="00724BE7" w:rsidTr="00010B15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5804F3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5804F3">
              <w:rPr>
                <w:szCs w:val="24"/>
              </w:rPr>
              <w:t>ГРБС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5804F3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5804F3">
              <w:rPr>
                <w:szCs w:val="24"/>
              </w:rPr>
              <w:t>РзПр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ЦСР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 xml:space="preserve">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724BE7">
              <w:rPr>
                <w:szCs w:val="24"/>
              </w:rPr>
              <w:t xml:space="preserve">2022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724BE7">
              <w:rPr>
                <w:szCs w:val="24"/>
              </w:rPr>
              <w:t xml:space="preserve">2023 год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итого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010B15" w:rsidRPr="00724BE7" w:rsidTr="00010B1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12</w:t>
            </w:r>
          </w:p>
        </w:tc>
      </w:tr>
      <w:tr w:rsidR="00010B15" w:rsidRPr="00724BE7" w:rsidTr="00010B15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9"/>
              <w:rPr>
                <w:szCs w:val="24"/>
              </w:rPr>
            </w:pPr>
            <w:r w:rsidRPr="00724BE7">
              <w:rPr>
                <w:szCs w:val="24"/>
              </w:rPr>
              <w:t xml:space="preserve">Цель подпрограммы «Сохранение и эффективное использование культурного наследия </w:t>
            </w:r>
            <w:proofErr w:type="spellStart"/>
            <w:r w:rsidRPr="00724BE7">
              <w:rPr>
                <w:szCs w:val="24"/>
              </w:rPr>
              <w:t>Тасеевского</w:t>
            </w:r>
            <w:proofErr w:type="spellEnd"/>
            <w:r w:rsidRPr="00724BE7">
              <w:rPr>
                <w:szCs w:val="24"/>
              </w:rPr>
              <w:t xml:space="preserve"> района»</w:t>
            </w:r>
          </w:p>
        </w:tc>
      </w:tr>
      <w:tr w:rsidR="00010B15" w:rsidRPr="00724BE7" w:rsidTr="00010B15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 xml:space="preserve">  Задача 1.  </w:t>
            </w:r>
            <w:r w:rsidRPr="00724BE7">
              <w:rPr>
                <w:spacing w:val="-4"/>
                <w:szCs w:val="24"/>
              </w:rPr>
              <w:t>Сохранение и популяризация объектов культурного наследия</w:t>
            </w:r>
          </w:p>
        </w:tc>
      </w:tr>
      <w:tr w:rsidR="00010B15" w:rsidRPr="00724BE7" w:rsidTr="00010B15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1.1.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bCs/>
              </w:rPr>
              <w:t>Мероприятие 1.</w:t>
            </w:r>
          </w:p>
          <w:p w:rsidR="00010B15" w:rsidRPr="00724BE7" w:rsidRDefault="00010B15" w:rsidP="00010B15">
            <w:pPr>
              <w:rPr>
                <w:bCs/>
              </w:rPr>
            </w:pPr>
            <w:r w:rsidRPr="00724BE7">
              <w:t>Изготовление и установка информационных надписей и обозначений на объектах культурного наследия регионального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</w:pPr>
            <w:r w:rsidRPr="00724BE7">
              <w:t>Увеличение числа объектов культурного наследия, на которые установлены информационные надписи и обозначения</w:t>
            </w:r>
          </w:p>
        </w:tc>
      </w:tr>
      <w:tr w:rsidR="00010B15" w:rsidRPr="00724BE7" w:rsidTr="00010B1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>
              <w:t>Итого по З</w:t>
            </w:r>
            <w:r w:rsidRPr="00724BE7">
              <w:t>адаче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Тасеевскогорайона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</w:pPr>
          </w:p>
        </w:tc>
      </w:tr>
      <w:tr w:rsidR="00010B15" w:rsidRPr="00724BE7" w:rsidTr="00010B15">
        <w:trPr>
          <w:trHeight w:val="45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szCs w:val="24"/>
              </w:rPr>
              <w:t>Задача 2.  Р</w:t>
            </w:r>
            <w:r w:rsidRPr="00724BE7">
              <w:rPr>
                <w:color w:val="000000"/>
                <w:szCs w:val="24"/>
              </w:rPr>
              <w:t>азвитие библиотечного дела</w:t>
            </w:r>
          </w:p>
        </w:tc>
      </w:tr>
      <w:tr w:rsidR="00010B15" w:rsidRPr="00724BE7" w:rsidTr="00010B15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bCs/>
              </w:rPr>
              <w:t>Мероприятие 1.</w:t>
            </w:r>
          </w:p>
          <w:p w:rsidR="00010B15" w:rsidRPr="00724BE7" w:rsidRDefault="00010B15" w:rsidP="00010B15">
            <w:r w:rsidRPr="00724BE7">
              <w:t>Обеспечение деятельности (оказание услуг) подведомственных учреждений</w:t>
            </w:r>
            <w:r w:rsidRPr="00724BE7">
              <w:rPr>
                <w:color w:val="000000"/>
              </w:rPr>
              <w:t xml:space="preserve"> в рамках </w:t>
            </w:r>
            <w:r w:rsidRPr="00724BE7">
              <w:t>утвержденного  муниципального задания / муниципальное бюджетное учреждений культуры «</w:t>
            </w:r>
            <w:proofErr w:type="spellStart"/>
            <w:r w:rsidRPr="00724BE7">
              <w:t>Тасеевская</w:t>
            </w:r>
            <w:proofErr w:type="spellEnd"/>
            <w:r w:rsidRPr="00724BE7">
              <w:t xml:space="preserve"> </w:t>
            </w:r>
            <w:r w:rsidRPr="00724BE7">
              <w:lastRenderedPageBreak/>
              <w:t>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</w:pPr>
            <w:r w:rsidRPr="00724BE7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</w:pPr>
            <w:r w:rsidRPr="00724BE7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lang w:val="en-US"/>
              </w:rPr>
            </w:pPr>
            <w:r w:rsidRPr="00724BE7">
              <w:rPr>
                <w:lang w:val="en-US"/>
              </w:rPr>
              <w:t>0410000610 М</w:t>
            </w:r>
          </w:p>
          <w:p w:rsidR="00010B15" w:rsidRPr="00724BE7" w:rsidRDefault="00010B15" w:rsidP="00010B15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3478B9" w:rsidP="003478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13 111,58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12</w:t>
            </w:r>
            <w:r w:rsidR="003478B9">
              <w:rPr>
                <w:szCs w:val="24"/>
              </w:rPr>
              <w:t xml:space="preserve"> </w:t>
            </w:r>
            <w:r w:rsidRPr="00724BE7">
              <w:rPr>
                <w:szCs w:val="24"/>
              </w:rPr>
              <w:t>502,53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</w:t>
            </w:r>
            <w:r w:rsidR="003478B9">
              <w:rPr>
                <w:szCs w:val="24"/>
              </w:rPr>
              <w:t xml:space="preserve"> </w:t>
            </w:r>
            <w:r w:rsidRPr="00724BE7">
              <w:rPr>
                <w:szCs w:val="24"/>
              </w:rPr>
              <w:t>502,53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3478B9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37</w:t>
            </w:r>
            <w:r w:rsidR="003478B9">
              <w:rPr>
                <w:szCs w:val="24"/>
              </w:rPr>
              <w:t xml:space="preserve"> 116</w:t>
            </w:r>
            <w:r w:rsidRPr="00724BE7">
              <w:rPr>
                <w:szCs w:val="24"/>
              </w:rPr>
              <w:t>,</w:t>
            </w:r>
            <w:r w:rsidR="003478B9">
              <w:rPr>
                <w:szCs w:val="24"/>
              </w:rPr>
              <w:t>64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</w:pPr>
            <w:r w:rsidRPr="00724BE7">
              <w:t>Выполнение муниципального задания – 100 %</w:t>
            </w:r>
          </w:p>
          <w:p w:rsidR="00010B15" w:rsidRPr="00724BE7" w:rsidRDefault="00010B15" w:rsidP="00010B15">
            <w:pPr>
              <w:rPr>
                <w:lang w:val="en-US"/>
              </w:rPr>
            </w:pPr>
          </w:p>
        </w:tc>
      </w:tr>
      <w:tr w:rsidR="00010B15" w:rsidRPr="00724BE7" w:rsidTr="00010B15">
        <w:trPr>
          <w:trHeight w:val="7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</w:pPr>
            <w:r w:rsidRPr="00724BE7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</w:pPr>
            <w:r w:rsidRPr="00724BE7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lang w:val="en-US"/>
              </w:rPr>
            </w:pPr>
            <w:r w:rsidRPr="00724BE7">
              <w:rPr>
                <w:lang w:val="en-US"/>
              </w:rPr>
              <w:t>0410000610 М</w:t>
            </w:r>
          </w:p>
          <w:p w:rsidR="00010B15" w:rsidRPr="00724BE7" w:rsidRDefault="00010B15" w:rsidP="00010B15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DF6A8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327,70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DF6A8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327,70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</w:t>
            </w:r>
            <w:r w:rsidR="00DF6A82">
              <w:rPr>
                <w:szCs w:val="24"/>
              </w:rPr>
              <w:t>0</w:t>
            </w:r>
            <w:r w:rsidR="00DF6A82">
              <w:rPr>
                <w:szCs w:val="24"/>
                <w:lang w:val="en-US"/>
              </w:rPr>
              <w:t>0</w:t>
            </w:r>
            <w:r w:rsidR="00DF6A82">
              <w:rPr>
                <w:szCs w:val="24"/>
              </w:rPr>
              <w:t>6</w:t>
            </w:r>
            <w:r w:rsidRPr="00724BE7">
              <w:rPr>
                <w:szCs w:val="24"/>
                <w:lang w:val="en-US"/>
              </w:rPr>
              <w:t>10 К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DF6A8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767,73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DF6A8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767,73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2.2.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bCs/>
              </w:rPr>
              <w:t>Мероприятие 2.</w:t>
            </w:r>
          </w:p>
          <w:p w:rsidR="00010B15" w:rsidRPr="00724BE7" w:rsidRDefault="00010B15" w:rsidP="00010B15">
            <w:r w:rsidRPr="00724BE7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>Подведомственные</w:t>
            </w:r>
          </w:p>
          <w:p w:rsidR="00010B15" w:rsidRPr="00724BE7" w:rsidRDefault="00010B15" w:rsidP="00010B15">
            <w:pPr>
              <w:snapToGrid w:val="0"/>
            </w:pPr>
            <w:r w:rsidRPr="00724BE7">
              <w:t xml:space="preserve"> учреждения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5000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0410010810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3478B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10B15" w:rsidRPr="00724BE7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3478B9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</w:t>
            </w:r>
            <w:r w:rsidR="003478B9">
              <w:rPr>
                <w:szCs w:val="24"/>
              </w:rPr>
              <w:t>3</w:t>
            </w:r>
            <w:r w:rsidRPr="00724BE7">
              <w:rPr>
                <w:szCs w:val="24"/>
              </w:rPr>
              <w:t>0,0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2.3.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  <w:r w:rsidRPr="00724BE7">
              <w:rPr>
                <w:bCs/>
              </w:rPr>
              <w:t xml:space="preserve">Мероприятие 3. </w:t>
            </w:r>
            <w:r w:rsidRPr="00724BE7">
              <w:t>Комплектование фондов  муниципальных библиотек</w:t>
            </w:r>
          </w:p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3478B9">
            <w:pPr>
              <w:jc w:val="center"/>
              <w:rPr>
                <w:szCs w:val="24"/>
              </w:rPr>
            </w:pPr>
            <w:r w:rsidRPr="00724BE7">
              <w:rPr>
                <w:szCs w:val="24"/>
                <w:lang w:val="en-US"/>
              </w:rPr>
              <w:t>04100</w:t>
            </w:r>
            <w:r w:rsidR="003478B9">
              <w:rPr>
                <w:szCs w:val="24"/>
                <w:lang w:val="en-US"/>
              </w:rPr>
              <w:t>S</w:t>
            </w:r>
            <w:r w:rsidR="003478B9">
              <w:rPr>
                <w:szCs w:val="24"/>
              </w:rPr>
              <w:t>488</w:t>
            </w:r>
            <w:r w:rsidRPr="00724BE7">
              <w:rPr>
                <w:szCs w:val="24"/>
                <w:lang w:val="en-US"/>
              </w:rPr>
              <w:t xml:space="preserve">0  </w:t>
            </w:r>
            <w:r w:rsidRPr="00724BE7">
              <w:rPr>
                <w:szCs w:val="24"/>
              </w:rPr>
              <w:t>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3478B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3478B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63,25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color w:val="000000"/>
              </w:rPr>
            </w:pPr>
            <w:r w:rsidRPr="00724BE7">
              <w:rPr>
                <w:color w:val="000000"/>
              </w:rPr>
              <w:t>Приобретение изданий на бумажных и электронных носителях</w:t>
            </w:r>
          </w:p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</w:t>
            </w:r>
            <w:r w:rsidRPr="00724BE7">
              <w:rPr>
                <w:szCs w:val="24"/>
              </w:rPr>
              <w:t>74880</w:t>
            </w:r>
            <w:r w:rsidRPr="00724BE7">
              <w:rPr>
                <w:szCs w:val="24"/>
                <w:lang w:val="en-US"/>
              </w:rPr>
              <w:t xml:space="preserve"> К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253,00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759,00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  <w:lang w:val="en-US"/>
              </w:rPr>
              <w:t xml:space="preserve">04100R5190 </w:t>
            </w:r>
            <w:r w:rsidRPr="00724BE7">
              <w:rPr>
                <w:szCs w:val="24"/>
              </w:rPr>
              <w:t>Ф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3478B9" w:rsidRDefault="003478B9" w:rsidP="00161710">
            <w:pPr>
              <w:widowControl w:val="0"/>
              <w:autoSpaceDE w:val="0"/>
              <w:jc w:val="center"/>
              <w:rPr>
                <w:szCs w:val="24"/>
              </w:rPr>
            </w:pPr>
            <w:r w:rsidRPr="003478B9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3478B9" w:rsidRDefault="00010B15" w:rsidP="00010B15">
            <w:pPr>
              <w:jc w:val="center"/>
              <w:rPr>
                <w:szCs w:val="24"/>
              </w:rPr>
            </w:pPr>
            <w:r w:rsidRPr="003478B9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3478B9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3478B9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3478B9" w:rsidRDefault="003478B9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3478B9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>Итого по</w:t>
            </w:r>
            <w:r>
              <w:t xml:space="preserve"> З</w:t>
            </w:r>
            <w:r w:rsidRPr="00724BE7">
              <w:t>адаче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Тасеевскогорайона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DF6A8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14 573,26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12</w:t>
            </w:r>
            <w:r w:rsidR="00DF6A82">
              <w:rPr>
                <w:szCs w:val="24"/>
              </w:rPr>
              <w:t xml:space="preserve"> </w:t>
            </w:r>
            <w:r w:rsidRPr="00724BE7">
              <w:rPr>
                <w:szCs w:val="24"/>
              </w:rPr>
              <w:t>795,53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</w:t>
            </w:r>
            <w:r w:rsidR="00DF6A82">
              <w:rPr>
                <w:szCs w:val="24"/>
              </w:rPr>
              <w:t xml:space="preserve"> </w:t>
            </w:r>
            <w:r w:rsidRPr="00724BE7">
              <w:rPr>
                <w:szCs w:val="24"/>
              </w:rPr>
              <w:t>795,53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DF6A8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39 164,32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lang w:val="en-US"/>
              </w:rPr>
            </w:pPr>
            <w:r w:rsidRPr="00724BE7">
              <w:t>Задача 3.  Р</w:t>
            </w:r>
            <w:r w:rsidRPr="00724BE7">
              <w:rPr>
                <w:color w:val="000000"/>
              </w:rPr>
              <w:t xml:space="preserve">азвитие музейного дела </w:t>
            </w:r>
          </w:p>
        </w:tc>
      </w:tr>
      <w:tr w:rsidR="00010B15" w:rsidRPr="00724BE7" w:rsidTr="00010B15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3.1.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bCs/>
              </w:rPr>
              <w:t>Мероприятие 1</w:t>
            </w:r>
          </w:p>
          <w:p w:rsidR="00010B15" w:rsidRPr="00724BE7" w:rsidRDefault="00010B15" w:rsidP="00010B15">
            <w:pPr>
              <w:snapToGrid w:val="0"/>
            </w:pPr>
            <w:r w:rsidRPr="00724BE7">
              <w:t xml:space="preserve">Обеспечение деятельности </w:t>
            </w:r>
            <w:r w:rsidRPr="00724BE7">
              <w:lastRenderedPageBreak/>
              <w:t xml:space="preserve">(оказание услуг) подведомственных учреждений   </w:t>
            </w:r>
            <w:r w:rsidRPr="00724BE7">
              <w:rPr>
                <w:color w:val="000000"/>
              </w:rPr>
              <w:t xml:space="preserve">в рамках </w:t>
            </w:r>
            <w:r w:rsidRPr="00724BE7">
              <w:t>утвержденного  муниципального задания  / муниципальное бюджетное учреждение культуры «</w:t>
            </w:r>
            <w:proofErr w:type="spellStart"/>
            <w:r w:rsidRPr="00724BE7">
              <w:t>Тасеевский</w:t>
            </w:r>
            <w:proofErr w:type="spellEnd"/>
            <w:r w:rsidRPr="00724BE7">
              <w:t xml:space="preserve"> краеведческий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0410000620 М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DF6A8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3 785,25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</w:t>
            </w:r>
            <w:r w:rsidR="00DF6A82">
              <w:rPr>
                <w:szCs w:val="24"/>
              </w:rPr>
              <w:t xml:space="preserve"> </w:t>
            </w:r>
            <w:r w:rsidRPr="00724BE7">
              <w:rPr>
                <w:szCs w:val="24"/>
              </w:rPr>
              <w:t>760,30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</w:t>
            </w:r>
            <w:r w:rsidR="00DF6A82">
              <w:rPr>
                <w:szCs w:val="24"/>
              </w:rPr>
              <w:t xml:space="preserve"> </w:t>
            </w:r>
            <w:r w:rsidRPr="00724BE7">
              <w:rPr>
                <w:szCs w:val="24"/>
              </w:rPr>
              <w:t>760,30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DF6A82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</w:t>
            </w:r>
            <w:r w:rsidR="00DF6A82">
              <w:rPr>
                <w:szCs w:val="24"/>
              </w:rPr>
              <w:t xml:space="preserve"> 305</w:t>
            </w:r>
            <w:r w:rsidRPr="00724BE7">
              <w:rPr>
                <w:szCs w:val="24"/>
              </w:rPr>
              <w:t>,</w:t>
            </w:r>
            <w:r w:rsidR="00DF6A82">
              <w:rPr>
                <w:szCs w:val="24"/>
              </w:rPr>
              <w:t>85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</w:pPr>
            <w:r w:rsidRPr="00724BE7">
              <w:t xml:space="preserve">Выполнение муниципального задания – </w:t>
            </w:r>
            <w:r w:rsidRPr="00724BE7">
              <w:lastRenderedPageBreak/>
              <w:t>100 %</w:t>
            </w:r>
          </w:p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0410000620 М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</w:t>
            </w:r>
            <w:r w:rsidR="00DF6A82">
              <w:rPr>
                <w:szCs w:val="24"/>
              </w:rPr>
              <w:t>0</w:t>
            </w:r>
            <w:r w:rsidRPr="00724BE7">
              <w:rPr>
                <w:szCs w:val="24"/>
                <w:lang w:val="en-US"/>
              </w:rPr>
              <w:t>0</w:t>
            </w:r>
            <w:r w:rsidR="00DF6A82">
              <w:rPr>
                <w:szCs w:val="24"/>
              </w:rPr>
              <w:t>62</w:t>
            </w:r>
            <w:r w:rsidRPr="00724BE7">
              <w:rPr>
                <w:szCs w:val="24"/>
                <w:lang w:val="en-US"/>
              </w:rPr>
              <w:t>0 К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DF6A8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70,32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DF6A8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70,32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21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3.2.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bCs/>
              </w:rPr>
              <w:t>Мероприятие 2.</w:t>
            </w:r>
          </w:p>
          <w:p w:rsidR="00010B15" w:rsidRPr="00724BE7" w:rsidRDefault="00010B15" w:rsidP="00010B15">
            <w:r w:rsidRPr="00724BE7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>Подведомственные учреждения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0410010810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DF6A8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10B15" w:rsidRPr="00724BE7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50,0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DF6A82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10B15" w:rsidRPr="00724BE7">
              <w:rPr>
                <w:szCs w:val="24"/>
              </w:rPr>
              <w:t>0,0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>
              <w:t>Итого по З</w:t>
            </w:r>
            <w:r w:rsidRPr="00724BE7">
              <w:t>адаче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DF6A82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</w:t>
            </w:r>
            <w:r w:rsidR="00DF6A82">
              <w:rPr>
                <w:szCs w:val="24"/>
              </w:rPr>
              <w:t> 955,57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</w:t>
            </w:r>
            <w:r w:rsidR="00DF6A82">
              <w:rPr>
                <w:szCs w:val="24"/>
              </w:rPr>
              <w:t xml:space="preserve"> </w:t>
            </w:r>
            <w:r w:rsidRPr="00724BE7">
              <w:rPr>
                <w:szCs w:val="24"/>
              </w:rPr>
              <w:t>810,30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</w:t>
            </w:r>
            <w:r w:rsidR="00DF6A82">
              <w:rPr>
                <w:szCs w:val="24"/>
              </w:rPr>
              <w:t xml:space="preserve"> </w:t>
            </w:r>
            <w:r w:rsidRPr="00724BE7">
              <w:rPr>
                <w:szCs w:val="24"/>
              </w:rPr>
              <w:t>810,30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DF6A82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</w:t>
            </w:r>
            <w:r w:rsidR="00DF6A82">
              <w:rPr>
                <w:szCs w:val="24"/>
              </w:rPr>
              <w:t xml:space="preserve"> 576</w:t>
            </w:r>
            <w:r w:rsidRPr="00724BE7">
              <w:rPr>
                <w:szCs w:val="24"/>
              </w:rPr>
              <w:t>,</w:t>
            </w:r>
            <w:r w:rsidR="00DF6A82">
              <w:rPr>
                <w:szCs w:val="24"/>
              </w:rPr>
              <w:t>17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t>Всего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285B86" w:rsidP="00285B86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18 528</w:t>
            </w:r>
            <w:r w:rsidR="00010B15" w:rsidRPr="00724BE7">
              <w:rPr>
                <w:szCs w:val="24"/>
              </w:rPr>
              <w:t>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16</w:t>
            </w:r>
            <w:r w:rsidR="00285B86">
              <w:rPr>
                <w:szCs w:val="24"/>
              </w:rPr>
              <w:t xml:space="preserve"> </w:t>
            </w:r>
            <w:r w:rsidRPr="00724BE7">
              <w:rPr>
                <w:szCs w:val="24"/>
              </w:rPr>
              <w:t>605,83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15</w:t>
            </w:r>
            <w:r w:rsidR="00285B86">
              <w:rPr>
                <w:szCs w:val="24"/>
              </w:rPr>
              <w:t xml:space="preserve"> </w:t>
            </w:r>
            <w:r w:rsidRPr="00724BE7">
              <w:rPr>
                <w:szCs w:val="24"/>
              </w:rPr>
              <w:t>605,83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285B86" w:rsidP="00285B86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50 740</w:t>
            </w:r>
            <w:r w:rsidR="00010B15" w:rsidRPr="00724BE7">
              <w:rPr>
                <w:szCs w:val="24"/>
              </w:rPr>
              <w:t>,49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4.1.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lang w:val="en-US"/>
              </w:rPr>
            </w:pPr>
            <w:r w:rsidRPr="00724BE7">
              <w:t xml:space="preserve">в </w:t>
            </w:r>
            <w:proofErr w:type="spellStart"/>
            <w:r w:rsidRPr="00724BE7">
              <w:rPr>
                <w:lang w:val="en-US"/>
              </w:rPr>
              <w:t>том</w:t>
            </w:r>
            <w:proofErr w:type="spellEnd"/>
            <w:r w:rsidRPr="00724BE7">
              <w:t xml:space="preserve">  </w:t>
            </w:r>
            <w:proofErr w:type="spellStart"/>
            <w:r w:rsidRPr="00724BE7">
              <w:rPr>
                <w:lang w:val="en-US"/>
              </w:rPr>
              <w:t>числе</w:t>
            </w:r>
            <w:proofErr w:type="spellEnd"/>
            <w:r w:rsidRPr="00724BE7"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lang w:val="en-US"/>
              </w:rPr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285B86" w:rsidP="00010B15">
            <w:pPr>
              <w:widowControl w:val="0"/>
              <w:autoSpaceDE w:val="0"/>
              <w:jc w:val="center"/>
            </w:pPr>
            <w:r>
              <w:t>18 378,83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285B86" w:rsidP="00010B15">
            <w:pPr>
              <w:jc w:val="center"/>
            </w:pPr>
            <w:r>
              <w:t>16 515,83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285B86" w:rsidP="00010B15">
            <w:pPr>
              <w:widowControl w:val="0"/>
              <w:autoSpaceDE w:val="0"/>
              <w:jc w:val="center"/>
            </w:pPr>
            <w:r>
              <w:t>15 515,83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285B86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50 410,49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  <w:tr w:rsidR="00010B15" w:rsidRPr="00724BE7" w:rsidTr="00010B15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lang w:val="en-US"/>
              </w:rPr>
            </w:pPr>
            <w:r w:rsidRPr="00724BE7">
              <w:t>Подведомственные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000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285B86" w:rsidP="00285B86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10B15" w:rsidRPr="00724BE7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90,0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285B86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010B15" w:rsidRPr="00724BE7">
              <w:rPr>
                <w:szCs w:val="24"/>
              </w:rPr>
              <w:t>0,0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</w:tr>
    </w:tbl>
    <w:p w:rsidR="00010B15" w:rsidRPr="00724BE7" w:rsidRDefault="00010B15" w:rsidP="00010B15">
      <w:pPr>
        <w:widowControl w:val="0"/>
        <w:autoSpaceDE w:val="0"/>
        <w:ind w:firstLine="720"/>
        <w:jc w:val="both"/>
      </w:pPr>
    </w:p>
    <w:p w:rsidR="00010B15" w:rsidRPr="00724BE7" w:rsidRDefault="00010B15" w:rsidP="00010B15">
      <w:pPr>
        <w:rPr>
          <w:sz w:val="28"/>
          <w:szCs w:val="28"/>
        </w:rPr>
      </w:pPr>
      <w:r w:rsidRPr="00724BE7">
        <w:rPr>
          <w:sz w:val="28"/>
          <w:szCs w:val="28"/>
        </w:rPr>
        <w:br w:type="page"/>
      </w:r>
    </w:p>
    <w:p w:rsidR="00D246FD" w:rsidRPr="00D246FD" w:rsidRDefault="00D246FD" w:rsidP="00D246FD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2"/>
          <w:szCs w:val="22"/>
          <w:lang w:eastAsia="ar-SA"/>
        </w:rPr>
      </w:pPr>
      <w:r w:rsidRPr="00D246FD">
        <w:rPr>
          <w:rFonts w:ascii="Times New Roman" w:hAnsi="Times New Roman" w:cs="Times New Roman"/>
          <w:b w:val="0"/>
          <w:sz w:val="22"/>
          <w:szCs w:val="22"/>
          <w:lang w:eastAsia="ar-SA"/>
        </w:rPr>
        <w:lastRenderedPageBreak/>
        <w:t>Приложение № 2</w:t>
      </w:r>
    </w:p>
    <w:p w:rsidR="00D246FD" w:rsidRPr="00D246FD" w:rsidRDefault="00D246FD" w:rsidP="00D246FD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D246FD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к постановлению администрации</w:t>
      </w:r>
    </w:p>
    <w:p w:rsidR="00D246FD" w:rsidRPr="00D246FD" w:rsidRDefault="00D246FD" w:rsidP="00D246FD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2"/>
          <w:szCs w:val="22"/>
          <w:lang w:eastAsia="ar-SA"/>
        </w:rPr>
      </w:pPr>
      <w:proofErr w:type="spellStart"/>
      <w:r w:rsidRPr="00D246FD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Тасеевского</w:t>
      </w:r>
      <w:proofErr w:type="spellEnd"/>
      <w:r w:rsidRPr="00D246FD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 xml:space="preserve">  </w:t>
      </w:r>
      <w:r w:rsidRPr="00B17F1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 xml:space="preserve">района  от </w:t>
      </w:r>
      <w:r w:rsidR="00BF31D3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19.04.</w:t>
      </w:r>
      <w:r w:rsidRPr="00B17F1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202</w:t>
      </w:r>
      <w:r w:rsidR="00B17F1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1</w:t>
      </w:r>
      <w:r w:rsidRPr="00B17F1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 xml:space="preserve"> №</w:t>
      </w:r>
      <w:r w:rsidR="00BF31D3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>190</w:t>
      </w:r>
      <w:r w:rsidR="00650A1A" w:rsidRPr="00B17F11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 xml:space="preserve"> </w:t>
      </w:r>
      <w:r w:rsidRPr="00D246FD">
        <w:rPr>
          <w:rFonts w:ascii="Times New Roman" w:hAnsi="Times New Roman" w:cs="Times New Roman"/>
          <w:b w:val="0"/>
          <w:kern w:val="1"/>
          <w:sz w:val="22"/>
          <w:szCs w:val="22"/>
          <w:lang w:eastAsia="ar-SA"/>
        </w:rPr>
        <w:t xml:space="preserve"> </w:t>
      </w:r>
    </w:p>
    <w:p w:rsidR="00D246FD" w:rsidRPr="00D246FD" w:rsidRDefault="00D246FD" w:rsidP="00D246FD">
      <w:pPr>
        <w:autoSpaceDE w:val="0"/>
        <w:ind w:left="9781"/>
        <w:jc w:val="right"/>
        <w:rPr>
          <w:sz w:val="22"/>
          <w:szCs w:val="22"/>
        </w:rPr>
      </w:pPr>
    </w:p>
    <w:p w:rsidR="00D246FD" w:rsidRPr="00D246FD" w:rsidRDefault="00D246FD" w:rsidP="00D246FD">
      <w:pPr>
        <w:autoSpaceDE w:val="0"/>
        <w:ind w:left="9781"/>
        <w:jc w:val="right"/>
        <w:rPr>
          <w:sz w:val="22"/>
          <w:szCs w:val="22"/>
        </w:rPr>
      </w:pPr>
      <w:r w:rsidRPr="00D246FD">
        <w:rPr>
          <w:sz w:val="22"/>
          <w:szCs w:val="22"/>
        </w:rPr>
        <w:t xml:space="preserve">Приложение №2 </w:t>
      </w:r>
    </w:p>
    <w:p w:rsidR="00D246FD" w:rsidRPr="00D246FD" w:rsidRDefault="00D246FD" w:rsidP="00D246FD">
      <w:pPr>
        <w:autoSpaceDE w:val="0"/>
        <w:ind w:left="9781"/>
        <w:jc w:val="right"/>
        <w:rPr>
          <w:sz w:val="22"/>
          <w:szCs w:val="22"/>
        </w:rPr>
      </w:pPr>
      <w:r w:rsidRPr="00D246FD">
        <w:rPr>
          <w:sz w:val="22"/>
          <w:szCs w:val="22"/>
        </w:rPr>
        <w:t xml:space="preserve">        к подпрограмме </w:t>
      </w:r>
      <w:r w:rsidR="004F2930">
        <w:rPr>
          <w:sz w:val="22"/>
          <w:szCs w:val="22"/>
        </w:rPr>
        <w:t>2</w:t>
      </w:r>
      <w:r w:rsidRPr="00D246FD">
        <w:rPr>
          <w:sz w:val="22"/>
          <w:szCs w:val="22"/>
        </w:rPr>
        <w:t xml:space="preserve"> «Развитие архивного дела в </w:t>
      </w:r>
      <w:proofErr w:type="spellStart"/>
      <w:r w:rsidRPr="00D246FD">
        <w:rPr>
          <w:sz w:val="22"/>
          <w:szCs w:val="22"/>
        </w:rPr>
        <w:t>Тасеевском</w:t>
      </w:r>
      <w:proofErr w:type="spellEnd"/>
      <w:r w:rsidRPr="00D246FD">
        <w:rPr>
          <w:sz w:val="22"/>
          <w:szCs w:val="22"/>
        </w:rPr>
        <w:t xml:space="preserve"> районе»</w:t>
      </w:r>
    </w:p>
    <w:p w:rsidR="00010B15" w:rsidRDefault="00010B15" w:rsidP="00D246FD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10B15" w:rsidRDefault="00010B15" w:rsidP="00D246FD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10B15" w:rsidRPr="005804F3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4F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4F3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010B15" w:rsidRPr="00724BE7" w:rsidRDefault="00010B15" w:rsidP="00010B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936"/>
        <w:gridCol w:w="1417"/>
        <w:gridCol w:w="907"/>
        <w:gridCol w:w="759"/>
        <w:gridCol w:w="1365"/>
        <w:gridCol w:w="624"/>
        <w:gridCol w:w="1307"/>
        <w:gridCol w:w="1304"/>
        <w:gridCol w:w="1304"/>
        <w:gridCol w:w="1194"/>
        <w:gridCol w:w="2268"/>
      </w:tblGrid>
      <w:tr w:rsidR="00010B15" w:rsidRPr="00724BE7" w:rsidTr="00010B1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010B15" w:rsidRPr="00724BE7" w:rsidTr="00010B15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2022 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724BE7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0B15" w:rsidRPr="00724BE7" w:rsidTr="00010B15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Обеспечение сохранности документов Архивного фонда Российской Федерации и других архивных документов, хранящихся в муниципальном архиве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10B15" w:rsidRPr="00724BE7" w:rsidTr="00010B15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Задача 1 Формирование современной информационно-технологической инфраструктуры архивов края, перевод архивных фондов в электронную форму</w:t>
            </w:r>
          </w:p>
        </w:tc>
      </w:tr>
      <w:tr w:rsidR="00010B15" w:rsidRPr="00724BE7" w:rsidTr="00010B15">
        <w:trPr>
          <w:trHeight w:val="12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Работы по оцифровке заголовков дел и ввод их в программный комплекс «Архивный фонд»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ind w:left="10" w:hanging="1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ind w:left="10" w:hanging="10"/>
              <w:rPr>
                <w:szCs w:val="24"/>
              </w:rPr>
            </w:pPr>
            <w:r w:rsidRPr="00724BE7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szCs w:val="24"/>
              </w:rPr>
            </w:pPr>
            <w:r w:rsidRPr="00724BE7">
              <w:rPr>
                <w:szCs w:val="24"/>
              </w:rPr>
              <w:t>0420075190</w:t>
            </w:r>
            <w:proofErr w:type="gramStart"/>
            <w:r w:rsidRPr="00724BE7">
              <w:rPr>
                <w:szCs w:val="24"/>
              </w:rPr>
              <w:t xml:space="preserve"> К</w:t>
            </w:r>
            <w:proofErr w:type="gramEnd"/>
          </w:p>
          <w:p w:rsidR="00010B15" w:rsidRPr="00724BE7" w:rsidRDefault="00010B15" w:rsidP="00010B15">
            <w:pPr>
              <w:autoSpaceDE w:val="0"/>
              <w:ind w:left="10" w:hanging="10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195,90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587,70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Оцифровано (переведено в электронный формат ПК «Архивный фонд») описей на 9200 единиц хранения</w:t>
            </w:r>
          </w:p>
        </w:tc>
      </w:tr>
      <w:tr w:rsidR="00010B15" w:rsidRPr="00724BE7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Итого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адаче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Тасеевскогорайона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szCs w:val="24"/>
              </w:rPr>
            </w:pPr>
            <w:r w:rsidRPr="00724BE7">
              <w:rPr>
                <w:szCs w:val="24"/>
              </w:rPr>
              <w:t>0420075190</w:t>
            </w:r>
            <w:proofErr w:type="gramStart"/>
            <w:r w:rsidRPr="00724BE7">
              <w:rPr>
                <w:szCs w:val="24"/>
              </w:rPr>
              <w:t xml:space="preserve"> К</w:t>
            </w:r>
            <w:proofErr w:type="gramEnd"/>
          </w:p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587,70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724BE7" w:rsidTr="00010B15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Задача 2. Сохранение, пополнение и эффективное использование архивных документов</w:t>
            </w:r>
          </w:p>
        </w:tc>
      </w:tr>
      <w:tr w:rsidR="00010B15" w:rsidRPr="00724BE7" w:rsidTr="00010B15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ind w:hanging="36"/>
            </w:pPr>
            <w:r w:rsidRPr="00724BE7">
              <w:t>Мероприятие 1</w:t>
            </w:r>
          </w:p>
          <w:p w:rsidR="00010B15" w:rsidRPr="00724BE7" w:rsidRDefault="00010B15" w:rsidP="00010B15">
            <w:pPr>
              <w:autoSpaceDE w:val="0"/>
              <w:ind w:hanging="36"/>
            </w:pPr>
            <w:r w:rsidRPr="00724BE7">
              <w:t>Обеспечение деятельности (оказание услуг</w:t>
            </w:r>
            <w:proofErr w:type="gramStart"/>
            <w:r w:rsidRPr="00724BE7">
              <w:t>)п</w:t>
            </w:r>
            <w:proofErr w:type="gramEnd"/>
            <w:r w:rsidRPr="00724BE7">
              <w:t>одведомственных учреждений</w:t>
            </w:r>
          </w:p>
          <w:p w:rsidR="00010B15" w:rsidRPr="00724BE7" w:rsidRDefault="00010B15" w:rsidP="00010B15">
            <w:pPr>
              <w:autoSpaceDE w:val="0"/>
              <w:ind w:hanging="36"/>
            </w:pPr>
            <w:r w:rsidRPr="00724BE7">
              <w:t xml:space="preserve">/ муниципальное казенное учреждение «Архив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both"/>
              <w:rPr>
                <w:szCs w:val="24"/>
              </w:rPr>
            </w:pPr>
            <w:r w:rsidRPr="00724BE7">
              <w:rPr>
                <w:szCs w:val="24"/>
              </w:rPr>
              <w:t>0420000610 М</w:t>
            </w:r>
          </w:p>
          <w:p w:rsidR="00010B15" w:rsidRPr="00724BE7" w:rsidRDefault="00010B15" w:rsidP="00010B15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110</w:t>
            </w:r>
          </w:p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902,54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902,54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902,54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2707,62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</w:rPr>
              <w:t>Ежегодный прием на хранение не менее 230 единиц хранения, ежегодное обеспечение не менее 100 пользователей ретроспективной информацией</w:t>
            </w:r>
          </w:p>
        </w:tc>
      </w:tr>
      <w:tr w:rsidR="00010B15" w:rsidRPr="00724BE7" w:rsidTr="00010B15">
        <w:trPr>
          <w:trHeight w:val="58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ind w:hanging="36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both"/>
              <w:rPr>
                <w:szCs w:val="24"/>
              </w:rPr>
            </w:pPr>
            <w:r w:rsidRPr="00724BE7">
              <w:rPr>
                <w:szCs w:val="24"/>
              </w:rPr>
              <w:t>0420000610 М</w:t>
            </w:r>
          </w:p>
          <w:p w:rsidR="00010B15" w:rsidRPr="00724BE7" w:rsidRDefault="00010B15" w:rsidP="00010B15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244</w:t>
            </w:r>
          </w:p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  <w:p w:rsidR="00010B15" w:rsidRPr="00724BE7" w:rsidRDefault="00010B15" w:rsidP="00010B15">
            <w:pPr>
              <w:autoSpaceDE w:val="0"/>
              <w:snapToGrid w:val="0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724BE7" w:rsidTr="00010B15">
        <w:trPr>
          <w:trHeight w:val="8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10B15" w:rsidRPr="00724BE7" w:rsidRDefault="00010B15" w:rsidP="00010B15">
            <w:pPr>
              <w:autoSpaceDE w:val="0"/>
              <w:snapToGrid w:val="0"/>
              <w:ind w:hanging="36"/>
              <w:rPr>
                <w:szCs w:val="24"/>
              </w:rPr>
            </w:pPr>
            <w:r w:rsidRPr="00724BE7">
              <w:rPr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420075190</w:t>
            </w:r>
            <w:proofErr w:type="gramStart"/>
            <w:r w:rsidRPr="00724BE7">
              <w:rPr>
                <w:szCs w:val="24"/>
              </w:rPr>
              <w:t xml:space="preserve"> К</w:t>
            </w:r>
            <w:proofErr w:type="gramEnd"/>
          </w:p>
          <w:p w:rsidR="00010B15" w:rsidRPr="00724BE7" w:rsidRDefault="00010B15" w:rsidP="00010B15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110</w:t>
            </w:r>
          </w:p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rPr>
                <w:szCs w:val="24"/>
              </w:rPr>
            </w:pPr>
            <w:r w:rsidRPr="00724BE7">
              <w:rPr>
                <w:sz w:val="20"/>
              </w:rPr>
              <w:t>Обеспечение реализации муниципальной Программы на 100%</w:t>
            </w:r>
          </w:p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724BE7" w:rsidTr="00010B15">
        <w:trPr>
          <w:trHeight w:val="12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0420075190</w:t>
            </w:r>
            <w:proofErr w:type="gramStart"/>
            <w:r w:rsidRPr="00724BE7">
              <w:rPr>
                <w:szCs w:val="24"/>
              </w:rPr>
              <w:t xml:space="preserve"> К</w:t>
            </w:r>
            <w:proofErr w:type="gramEnd"/>
          </w:p>
          <w:p w:rsidR="00010B15" w:rsidRPr="00724BE7" w:rsidRDefault="00010B15" w:rsidP="00010B15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724BE7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ind w:hanging="36"/>
            </w:pPr>
            <w:r>
              <w:t>Итого по З</w:t>
            </w:r>
            <w:r w:rsidRPr="00724BE7">
              <w:t>адаче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ind w:right="-44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1148,64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1148,64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1148,64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3445,92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724BE7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1148,64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1148,64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1148,64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3445,92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724BE7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</w:pPr>
            <w:r w:rsidRPr="00724BE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724BE7" w:rsidTr="00010B1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1148,64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1148,64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1148,64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3445,92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B15" w:rsidRPr="00724BE7" w:rsidRDefault="00010B15" w:rsidP="00010B15">
      <w:pPr>
        <w:rPr>
          <w:szCs w:val="24"/>
        </w:rPr>
        <w:sectPr w:rsidR="00010B15" w:rsidRPr="00724BE7">
          <w:pgSz w:w="16838" w:h="11906" w:orient="landscape"/>
          <w:pgMar w:top="851" w:right="1134" w:bottom="1276" w:left="1134" w:header="720" w:footer="720" w:gutter="0"/>
          <w:cols w:space="720"/>
          <w:docGrid w:linePitch="600" w:charSpace="36864"/>
        </w:sectPr>
      </w:pPr>
    </w:p>
    <w:p w:rsidR="009D27F2" w:rsidRPr="00680167" w:rsidRDefault="009D27F2" w:rsidP="00EB53DB">
      <w:pPr>
        <w:pStyle w:val="ConsPlusTitle"/>
        <w:widowControl/>
        <w:ind w:left="9498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80167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№ </w:t>
      </w:r>
      <w:r w:rsidR="00D246FD">
        <w:rPr>
          <w:rFonts w:ascii="Times New Roman" w:hAnsi="Times New Roman" w:cs="Times New Roman"/>
          <w:b w:val="0"/>
          <w:sz w:val="24"/>
          <w:szCs w:val="24"/>
          <w:lang w:eastAsia="ar-SA"/>
        </w:rPr>
        <w:t>3</w:t>
      </w:r>
    </w:p>
    <w:p w:rsidR="009D27F2" w:rsidRPr="00680167" w:rsidRDefault="009D27F2" w:rsidP="00EB53DB">
      <w:pPr>
        <w:pStyle w:val="ConsPlusTitle"/>
        <w:widowControl/>
        <w:ind w:left="9498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80167" w:rsidRDefault="009D27F2" w:rsidP="00EB53DB">
      <w:pPr>
        <w:pStyle w:val="ConsPlusTitle"/>
        <w:widowControl/>
        <w:ind w:left="9498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proofErr w:type="spellStart"/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BF31D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19.04.</w:t>
      </w:r>
      <w:r w:rsidR="0097153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</w:t>
      </w:r>
      <w:r w:rsidR="00ED6FCC"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</w:t>
      </w:r>
      <w:r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BF31D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190</w:t>
      </w:r>
      <w:r w:rsidR="002300F7"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9D27F2" w:rsidRPr="00680167" w:rsidRDefault="009D27F2" w:rsidP="00E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3DB" w:rsidRPr="00680167" w:rsidRDefault="00EB53DB" w:rsidP="00EB53DB">
      <w:pPr>
        <w:autoSpaceDE w:val="0"/>
        <w:ind w:left="9781"/>
        <w:jc w:val="right"/>
        <w:rPr>
          <w:szCs w:val="24"/>
        </w:rPr>
      </w:pPr>
      <w:r w:rsidRPr="00680167">
        <w:rPr>
          <w:szCs w:val="24"/>
        </w:rPr>
        <w:t>Приложение №2</w:t>
      </w:r>
    </w:p>
    <w:p w:rsidR="00EB53DB" w:rsidRPr="00680167" w:rsidRDefault="00EB53DB" w:rsidP="00EB53DB">
      <w:pPr>
        <w:autoSpaceDE w:val="0"/>
        <w:ind w:left="9781"/>
        <w:jc w:val="right"/>
        <w:rPr>
          <w:szCs w:val="24"/>
        </w:rPr>
      </w:pPr>
      <w:r w:rsidRPr="00680167">
        <w:rPr>
          <w:szCs w:val="24"/>
        </w:rPr>
        <w:t>к подпрограмме 3 «Поддержка искусства и народного творчества»</w:t>
      </w:r>
    </w:p>
    <w:p w:rsidR="00EB53DB" w:rsidRPr="00680167" w:rsidRDefault="00EB53DB" w:rsidP="00EB53DB">
      <w:pPr>
        <w:widowControl w:val="0"/>
        <w:autoSpaceDE w:val="0"/>
        <w:ind w:firstLine="720"/>
        <w:jc w:val="right"/>
        <w:rPr>
          <w:szCs w:val="24"/>
        </w:rPr>
      </w:pPr>
    </w:p>
    <w:p w:rsidR="00010B15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  <w:highlight w:val="yellow"/>
        </w:rPr>
      </w:pPr>
    </w:p>
    <w:p w:rsidR="00010B15" w:rsidRPr="00724BE7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724BE7">
        <w:rPr>
          <w:sz w:val="28"/>
          <w:szCs w:val="28"/>
        </w:rPr>
        <w:t>Перечень</w:t>
      </w:r>
    </w:p>
    <w:p w:rsidR="00010B15" w:rsidRPr="00724BE7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724BE7">
        <w:rPr>
          <w:sz w:val="28"/>
          <w:szCs w:val="28"/>
        </w:rPr>
        <w:t>мероприятий подпрограммы</w:t>
      </w:r>
    </w:p>
    <w:p w:rsidR="00010B15" w:rsidRPr="00724BE7" w:rsidRDefault="00010B15" w:rsidP="00010B15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8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843"/>
        <w:gridCol w:w="907"/>
        <w:gridCol w:w="672"/>
        <w:gridCol w:w="1398"/>
        <w:gridCol w:w="992"/>
        <w:gridCol w:w="1276"/>
        <w:gridCol w:w="1275"/>
        <w:gridCol w:w="1304"/>
        <w:gridCol w:w="1249"/>
        <w:gridCol w:w="1986"/>
      </w:tblGrid>
      <w:tr w:rsidR="00010B15" w:rsidRPr="00724BE7" w:rsidTr="00010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 xml:space="preserve">N </w:t>
            </w:r>
            <w:proofErr w:type="gramStart"/>
            <w:r w:rsidRPr="00724BE7">
              <w:rPr>
                <w:szCs w:val="24"/>
              </w:rPr>
              <w:t>п</w:t>
            </w:r>
            <w:proofErr w:type="gramEnd"/>
            <w:r w:rsidRPr="00724BE7">
              <w:rPr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Код бюджетной классификации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010B15" w:rsidRPr="00724BE7" w:rsidTr="00010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724BE7">
              <w:rPr>
                <w:szCs w:val="24"/>
              </w:rPr>
              <w:t>РзПр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2023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итого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12</w:t>
            </w:r>
          </w:p>
        </w:tc>
      </w:tr>
      <w:tr w:rsidR="00010B15" w:rsidRPr="00724BE7" w:rsidTr="00010B15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pacing w:val="-4"/>
                <w:szCs w:val="24"/>
              </w:rPr>
              <w:t xml:space="preserve">Цель подпрограммы:  </w:t>
            </w:r>
            <w:r w:rsidRPr="00724BE7">
              <w:rPr>
                <w:bCs/>
                <w:color w:val="000000"/>
                <w:szCs w:val="24"/>
              </w:rPr>
              <w:t xml:space="preserve">Обеспечение доступа населения </w:t>
            </w:r>
            <w:proofErr w:type="spellStart"/>
            <w:r w:rsidRPr="00724BE7">
              <w:rPr>
                <w:bCs/>
                <w:color w:val="000000"/>
                <w:szCs w:val="24"/>
              </w:rPr>
              <w:t>Тасеевского</w:t>
            </w:r>
            <w:proofErr w:type="spellEnd"/>
            <w:r w:rsidRPr="00724BE7">
              <w:rPr>
                <w:bCs/>
                <w:color w:val="000000"/>
                <w:szCs w:val="24"/>
              </w:rPr>
              <w:t xml:space="preserve">  района  к культурным благам и участию в культурной жизни</w:t>
            </w:r>
          </w:p>
        </w:tc>
      </w:tr>
      <w:tr w:rsidR="00010B15" w:rsidRPr="00724BE7" w:rsidTr="00010B15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pacing w:val="-4"/>
                <w:szCs w:val="24"/>
              </w:rPr>
              <w:t xml:space="preserve">Задача 1.  </w:t>
            </w:r>
            <w:r w:rsidRPr="00724BE7">
              <w:rPr>
                <w:bCs/>
                <w:color w:val="000000"/>
                <w:szCs w:val="24"/>
              </w:rPr>
              <w:t>Сохранение и развитие традиционной народной культуры</w:t>
            </w:r>
          </w:p>
        </w:tc>
      </w:tr>
      <w:tr w:rsidR="00010B15" w:rsidRPr="00724BE7" w:rsidTr="00010B15">
        <w:trPr>
          <w:trHeight w:val="1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bCs/>
              </w:rPr>
              <w:t>Мероприятие 1.</w:t>
            </w:r>
          </w:p>
          <w:p w:rsidR="00010B15" w:rsidRPr="00724BE7" w:rsidRDefault="00010B15" w:rsidP="00010B15">
            <w:proofErr w:type="gramStart"/>
            <w:r w:rsidRPr="00724BE7">
              <w:t xml:space="preserve">Обеспечение деятельности (оказание услуг) </w:t>
            </w:r>
            <w:r w:rsidRPr="00724BE7">
              <w:lastRenderedPageBreak/>
              <w:t>подведомственных учреждений</w:t>
            </w:r>
            <w:r w:rsidRPr="00724BE7">
              <w:rPr>
                <w:color w:val="000000"/>
              </w:rPr>
              <w:t xml:space="preserve">) в рамках </w:t>
            </w:r>
            <w:r w:rsidRPr="00724BE7">
              <w:t>утвержденного  муниципального задания /муниципальное бюджетное учреждение культуры «</w:t>
            </w:r>
            <w:proofErr w:type="spellStart"/>
            <w:r w:rsidRPr="00724BE7">
              <w:t>Тасеевская</w:t>
            </w:r>
            <w:proofErr w:type="spellEnd"/>
            <w:r w:rsidRPr="00724BE7">
              <w:t xml:space="preserve"> централизованная клубная система»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0430000610 М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6737BB" w:rsidP="00010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23 716,55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 xml:space="preserve">21 749,90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19 749,90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0773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65 2</w:t>
            </w:r>
            <w:r w:rsidR="00E07734">
              <w:rPr>
                <w:szCs w:val="24"/>
              </w:rPr>
              <w:t>16</w:t>
            </w:r>
            <w:r w:rsidRPr="00724BE7">
              <w:rPr>
                <w:szCs w:val="24"/>
              </w:rPr>
              <w:t>,</w:t>
            </w:r>
            <w:r w:rsidR="00E07734">
              <w:rPr>
                <w:szCs w:val="24"/>
              </w:rPr>
              <w:t>35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</w:pPr>
            <w:r w:rsidRPr="00724BE7">
              <w:t>Выполнение муниципального задания – 100 %</w:t>
            </w:r>
          </w:p>
          <w:p w:rsidR="00010B15" w:rsidRPr="00724BE7" w:rsidRDefault="00010B15" w:rsidP="00010B15">
            <w:pPr>
              <w:rPr>
                <w:szCs w:val="24"/>
                <w:lang w:val="en-US"/>
              </w:rPr>
            </w:pPr>
          </w:p>
        </w:tc>
      </w:tr>
      <w:tr w:rsidR="00010B15" w:rsidRPr="00724BE7" w:rsidTr="00010B15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0430000610 М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33,35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6737BB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04300</w:t>
            </w:r>
            <w:r w:rsidR="00E07734">
              <w:rPr>
                <w:szCs w:val="24"/>
              </w:rPr>
              <w:t>0</w:t>
            </w:r>
            <w:r w:rsidRPr="00724BE7">
              <w:rPr>
                <w:szCs w:val="24"/>
                <w:lang w:val="en-US"/>
              </w:rPr>
              <w:t>0</w:t>
            </w:r>
            <w:r w:rsidR="00E07734">
              <w:rPr>
                <w:szCs w:val="24"/>
              </w:rPr>
              <w:t>6</w:t>
            </w:r>
            <w:r w:rsidRPr="00724BE7">
              <w:rPr>
                <w:szCs w:val="24"/>
                <w:lang w:val="en-US"/>
              </w:rPr>
              <w:t>10 К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1 111,15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1 111,15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bCs/>
              </w:rPr>
              <w:t>Мероприятие 2.</w:t>
            </w:r>
          </w:p>
          <w:p w:rsidR="00010B15" w:rsidRPr="00724BE7" w:rsidRDefault="00010B15" w:rsidP="00010B15">
            <w:r w:rsidRPr="00724BE7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>Подведомственные</w:t>
            </w:r>
          </w:p>
          <w:p w:rsidR="00010B15" w:rsidRPr="00724BE7" w:rsidRDefault="00010B15" w:rsidP="00010B15">
            <w:pPr>
              <w:snapToGrid w:val="0"/>
            </w:pPr>
            <w:r w:rsidRPr="00724BE7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0430010810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10B15" w:rsidRPr="00724BE7">
              <w:rPr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0773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 xml:space="preserve">2 </w:t>
            </w:r>
            <w:r w:rsidR="00E07734">
              <w:rPr>
                <w:szCs w:val="24"/>
              </w:rPr>
              <w:t>2</w:t>
            </w:r>
            <w:r w:rsidRPr="00724BE7">
              <w:rPr>
                <w:szCs w:val="24"/>
              </w:rPr>
              <w:t>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Итого по </w:t>
            </w:r>
            <w:r>
              <w:t>З</w:t>
            </w:r>
            <w:r w:rsidRPr="00724BE7">
              <w:t>адаче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25 661,05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22 449,90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20 449,90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68 560,85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szCs w:val="24"/>
              </w:rPr>
            </w:pPr>
            <w:r w:rsidRPr="00724BE7">
              <w:rPr>
                <w:spacing w:val="-4"/>
                <w:szCs w:val="24"/>
              </w:rPr>
              <w:t xml:space="preserve">Задача 2. </w:t>
            </w:r>
            <w:r w:rsidRPr="00724BE7">
              <w:rPr>
                <w:bCs/>
                <w:color w:val="000000"/>
                <w:szCs w:val="24"/>
              </w:rPr>
              <w:t>Организация и проведение культурных событий,</w:t>
            </w:r>
            <w:r w:rsidRPr="00724BE7">
              <w:rPr>
                <w:szCs w:val="24"/>
              </w:rPr>
              <w:t xml:space="preserve"> в том числе поддержка творческих инициатив населения и учреждений культуры</w:t>
            </w:r>
          </w:p>
        </w:tc>
      </w:tr>
      <w:tr w:rsidR="00010B15" w:rsidRPr="00724BE7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szCs w:val="24"/>
              </w:rPr>
            </w:pPr>
            <w:r w:rsidRPr="00724BE7">
              <w:rPr>
                <w:bCs/>
                <w:szCs w:val="24"/>
              </w:rPr>
              <w:t>Мероприятие 1.</w:t>
            </w:r>
            <w:r w:rsidRPr="00724BE7">
              <w:rPr>
                <w:szCs w:val="24"/>
              </w:rPr>
              <w:t xml:space="preserve"> Организация и проведение   культурно - массовых мероприятий: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266,00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266,00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266,00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798,00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</w:pPr>
            <w:r w:rsidRPr="00724BE7">
              <w:t>Увеличение количества значимых культурных мер</w:t>
            </w:r>
            <w:r w:rsidRPr="00724BE7">
              <w:rPr>
                <w:bCs/>
              </w:rPr>
              <w:t xml:space="preserve">оприятий  </w:t>
            </w:r>
          </w:p>
        </w:tc>
      </w:tr>
      <w:tr w:rsidR="00010B15" w:rsidRPr="00724BE7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2.1.1.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szCs w:val="24"/>
              </w:rPr>
              <w:t>Районный праздник «Достояние республики»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724BE7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10</w:t>
            </w:r>
            <w:r>
              <w:rPr>
                <w:szCs w:val="24"/>
              </w:rPr>
              <w:t>5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10</w:t>
            </w:r>
            <w:r>
              <w:rPr>
                <w:szCs w:val="24"/>
              </w:rPr>
              <w:t>5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 xml:space="preserve">В 2021 году отмечается 25 лет с момента принятия первого Устава </w:t>
            </w:r>
            <w:proofErr w:type="spellStart"/>
            <w:r w:rsidRPr="00724BE7">
              <w:rPr>
                <w:szCs w:val="24"/>
              </w:rPr>
              <w:t>Тасеевского</w:t>
            </w:r>
            <w:proofErr w:type="spellEnd"/>
            <w:r w:rsidRPr="00724BE7">
              <w:rPr>
                <w:szCs w:val="24"/>
              </w:rPr>
              <w:t xml:space="preserve"> района</w:t>
            </w:r>
          </w:p>
        </w:tc>
      </w:tr>
      <w:tr w:rsidR="00010B15" w:rsidRPr="00724BE7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szCs w:val="24"/>
              </w:rPr>
            </w:pPr>
            <w:r w:rsidRPr="00724BE7">
              <w:rPr>
                <w:szCs w:val="24"/>
              </w:rPr>
              <w:t xml:space="preserve">Организация и проведение районной выставки - ярмарки мастеров  художественного промысла и народных ремесел  </w:t>
            </w:r>
            <w:proofErr w:type="spellStart"/>
            <w:r w:rsidRPr="00724BE7">
              <w:rPr>
                <w:szCs w:val="24"/>
              </w:rPr>
              <w:t>Тасеевского</w:t>
            </w:r>
            <w:proofErr w:type="spellEnd"/>
            <w:r w:rsidRPr="00724BE7">
              <w:rPr>
                <w:szCs w:val="24"/>
              </w:rPr>
              <w:t xml:space="preserve">  района (в рамках районного праздника «Достояние республики»)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15,00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15,00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15,00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45,00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</w:pPr>
            <w:r w:rsidRPr="00724BE7">
              <w:t>Организация и проведение мероприятий, направленных на поддержку и развитие художественных промыслов и народных ремесел</w:t>
            </w:r>
          </w:p>
        </w:tc>
      </w:tr>
      <w:tr w:rsidR="00010B15" w:rsidRPr="00724BE7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szCs w:val="24"/>
              </w:rPr>
            </w:pPr>
            <w:r w:rsidRPr="00724BE7">
              <w:rPr>
                <w:szCs w:val="24"/>
              </w:rPr>
              <w:t>Юбилейные мероприятия, посвященные 110 -летию со дня рождения   П.И. Новицкого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</w:pPr>
            <w:r w:rsidRPr="00724BE7">
              <w:rPr>
                <w:szCs w:val="24"/>
              </w:rPr>
              <w:t xml:space="preserve">П.И. Новицкий является первым Почетным гражданином </w:t>
            </w:r>
            <w:proofErr w:type="spellStart"/>
            <w:r w:rsidRPr="00724BE7">
              <w:rPr>
                <w:szCs w:val="24"/>
              </w:rPr>
              <w:t>Тасеевского</w:t>
            </w:r>
            <w:proofErr w:type="spellEnd"/>
            <w:r w:rsidRPr="00724BE7">
              <w:rPr>
                <w:szCs w:val="24"/>
              </w:rPr>
              <w:t xml:space="preserve"> района, основателем </w:t>
            </w:r>
            <w:proofErr w:type="spellStart"/>
            <w:r w:rsidRPr="00724BE7">
              <w:rPr>
                <w:szCs w:val="24"/>
              </w:rPr>
              <w:t>Тасеевского</w:t>
            </w:r>
            <w:proofErr w:type="spellEnd"/>
            <w:r w:rsidRPr="00724BE7">
              <w:rPr>
                <w:szCs w:val="24"/>
              </w:rPr>
              <w:t xml:space="preserve"> краеведческого музея</w:t>
            </w:r>
          </w:p>
        </w:tc>
      </w:tr>
      <w:tr w:rsidR="00010B15" w:rsidRPr="00724BE7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2.1.</w:t>
            </w:r>
            <w:r>
              <w:t>3</w:t>
            </w:r>
            <w:r w:rsidRPr="00724BE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szCs w:val="24"/>
              </w:rPr>
              <w:t xml:space="preserve">Районный праздник «Парад </w:t>
            </w:r>
            <w:r w:rsidRPr="00724BE7">
              <w:rPr>
                <w:szCs w:val="24"/>
              </w:rPr>
              <w:lastRenderedPageBreak/>
              <w:t>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</w:t>
            </w:r>
            <w:r w:rsidRPr="00724BE7">
              <w:lastRenderedPageBreak/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lastRenderedPageBreak/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20,00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1E706E" w:rsidRDefault="00010B15" w:rsidP="00010B15">
            <w:pPr>
              <w:widowControl w:val="0"/>
              <w:autoSpaceDE w:val="0"/>
              <w:jc w:val="center"/>
            </w:pPr>
            <w:r w:rsidRPr="001E706E">
              <w:lastRenderedPageBreak/>
              <w:t>2.1.4.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1E706E" w:rsidRDefault="00010B15" w:rsidP="00010B15">
            <w:r w:rsidRPr="001E706E">
              <w:rPr>
                <w:szCs w:val="24"/>
              </w:rPr>
              <w:t>День 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В 2021 году отмечается 80 лет со дня  начала Великой Отечественной войны 1941-1945 гг.</w:t>
            </w:r>
          </w:p>
        </w:tc>
      </w:tr>
      <w:tr w:rsidR="00010B15" w:rsidRPr="00724BE7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2.1.</w:t>
            </w:r>
            <w:r>
              <w:t>5</w:t>
            </w:r>
            <w:r w:rsidRPr="00724BE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szCs w:val="24"/>
              </w:rPr>
              <w:t>Районный праздник 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8</w:t>
            </w:r>
            <w:r>
              <w:rPr>
                <w:szCs w:val="24"/>
              </w:rPr>
              <w:t>0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8</w:t>
            </w:r>
            <w:r>
              <w:rPr>
                <w:szCs w:val="24"/>
              </w:rPr>
              <w:t>3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</w:t>
            </w:r>
            <w:r>
              <w:rPr>
                <w:szCs w:val="24"/>
              </w:rPr>
              <w:t>46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2.1.</w:t>
            </w:r>
            <w:r>
              <w:t>6</w:t>
            </w:r>
            <w:r w:rsidRPr="00724BE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szCs w:val="24"/>
              </w:rPr>
            </w:pPr>
            <w:r w:rsidRPr="00724BE7">
              <w:rPr>
                <w:szCs w:val="24"/>
              </w:rPr>
              <w:t xml:space="preserve">Юбилей народного театра (1967 год) </w:t>
            </w:r>
          </w:p>
          <w:p w:rsidR="00010B15" w:rsidRPr="00724BE7" w:rsidRDefault="00010B15" w:rsidP="00010B15">
            <w:pPr>
              <w:snapToGrid w:val="0"/>
              <w:rPr>
                <w:szCs w:val="24"/>
              </w:rPr>
            </w:pPr>
            <w:r w:rsidRPr="00724BE7">
              <w:rPr>
                <w:szCs w:val="24"/>
              </w:rPr>
              <w:t>/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szCs w:val="24"/>
              </w:rPr>
            </w:pPr>
            <w:r w:rsidRPr="00724BE7">
              <w:rPr>
                <w:szCs w:val="24"/>
              </w:rPr>
              <w:t xml:space="preserve">Администрация </w:t>
            </w:r>
            <w:proofErr w:type="spellStart"/>
            <w:r w:rsidRPr="00724BE7">
              <w:rPr>
                <w:szCs w:val="24"/>
              </w:rPr>
              <w:t>Тасеевского</w:t>
            </w:r>
            <w:proofErr w:type="spellEnd"/>
            <w:r w:rsidRPr="00724BE7">
              <w:rPr>
                <w:szCs w:val="24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2.1.</w:t>
            </w:r>
            <w:r>
              <w:t>7</w:t>
            </w:r>
            <w:r w:rsidRPr="00724BE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szCs w:val="24"/>
              </w:rPr>
            </w:pPr>
            <w:r w:rsidRPr="00724BE7">
              <w:rPr>
                <w:szCs w:val="24"/>
              </w:rPr>
              <w:t>Юбилей детской библиотеки (1953 год) / 70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2.1.</w:t>
            </w:r>
            <w:r>
              <w:t>8</w:t>
            </w:r>
            <w:r w:rsidRPr="00724BE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szCs w:val="24"/>
              </w:rPr>
            </w:pPr>
            <w:r w:rsidRPr="00724BE7">
              <w:rPr>
                <w:szCs w:val="24"/>
              </w:rPr>
              <w:t>Юбилей детской художественной  школы (1981 год)/ 40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2.1.</w:t>
            </w:r>
            <w:r>
              <w:t>9</w:t>
            </w:r>
            <w:r w:rsidRPr="00724BE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1E706E" w:rsidRDefault="00010B15" w:rsidP="00010B15">
            <w:pPr>
              <w:snapToGrid w:val="0"/>
            </w:pPr>
            <w:r w:rsidRPr="001E706E">
              <w:t>Юбилейные мероприятия, посвященные:</w:t>
            </w:r>
          </w:p>
          <w:p w:rsidR="00010B15" w:rsidRDefault="00010B15" w:rsidP="00010B15">
            <w:pPr>
              <w:snapToGrid w:val="0"/>
            </w:pPr>
            <w:r w:rsidRPr="001E706E">
              <w:t xml:space="preserve">155 -  </w:t>
            </w:r>
            <w:proofErr w:type="spellStart"/>
            <w:r w:rsidRPr="001E706E">
              <w:t>летию</w:t>
            </w:r>
            <w:proofErr w:type="spellEnd"/>
            <w:r w:rsidRPr="001E706E">
              <w:t xml:space="preserve">  с момента появления  первой библиотеки в Тасеево (1866 год); 110 - </w:t>
            </w:r>
            <w:proofErr w:type="spellStart"/>
            <w:r w:rsidRPr="001E706E">
              <w:t>летию</w:t>
            </w:r>
            <w:proofErr w:type="spellEnd"/>
            <w:r w:rsidRPr="001E706E">
              <w:t xml:space="preserve"> </w:t>
            </w:r>
            <w:r w:rsidRPr="001E706E">
              <w:lastRenderedPageBreak/>
              <w:t>со дня образования первой общественной библиотеки-читальни</w:t>
            </w:r>
            <w:r>
              <w:t xml:space="preserve"> </w:t>
            </w:r>
            <w:r w:rsidRPr="001E706E">
              <w:t xml:space="preserve"> </w:t>
            </w:r>
            <w:proofErr w:type="gramStart"/>
            <w:r w:rsidRPr="001E706E">
              <w:t>в</w:t>
            </w:r>
            <w:proofErr w:type="gramEnd"/>
            <w:r w:rsidRPr="001E706E">
              <w:t xml:space="preserve"> </w:t>
            </w:r>
            <w:r>
              <w:t xml:space="preserve"> </w:t>
            </w:r>
          </w:p>
          <w:p w:rsidR="00010B15" w:rsidRPr="00724BE7" w:rsidRDefault="00010B15" w:rsidP="00010B15">
            <w:pPr>
              <w:snapToGrid w:val="0"/>
              <w:rPr>
                <w:szCs w:val="24"/>
              </w:rPr>
            </w:pPr>
            <w:r w:rsidRPr="001E706E">
              <w:t xml:space="preserve">с. Тасеево (1911 год); 45 </w:t>
            </w:r>
            <w:proofErr w:type="spellStart"/>
            <w:r w:rsidRPr="001E706E">
              <w:t>летию</w:t>
            </w:r>
            <w:proofErr w:type="spellEnd"/>
            <w:r w:rsidRPr="001E706E">
              <w:t xml:space="preserve"> с момента образования централизованной библиотечной системы (1976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2.1.1</w:t>
            </w:r>
            <w:r>
              <w:t>0</w:t>
            </w:r>
            <w:r w:rsidRPr="00724BE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rPr>
                <w:szCs w:val="24"/>
              </w:rPr>
              <w:t xml:space="preserve">Организация и проведение районных  акций, культурных проектов, выставок, презентаций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2.1.1</w:t>
            </w:r>
            <w:r>
              <w:t>1</w:t>
            </w:r>
            <w:r w:rsidRPr="00724BE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szCs w:val="24"/>
              </w:rPr>
            </w:pPr>
            <w:r w:rsidRPr="001E706E">
              <w:t>Организация и проведение районного конкурса  профессионального мастерства «Слово работникам культуры</w:t>
            </w:r>
            <w:r w:rsidRPr="00724BE7"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tabs>
                <w:tab w:val="left" w:pos="495"/>
                <w:tab w:val="center" w:pos="590"/>
              </w:tabs>
              <w:autoSpaceDE w:val="0"/>
              <w:rPr>
                <w:szCs w:val="24"/>
              </w:rPr>
            </w:pPr>
            <w:r>
              <w:rPr>
                <w:szCs w:val="24"/>
              </w:rPr>
              <w:tab/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724BE7">
              <w:rPr>
                <w:szCs w:val="24"/>
              </w:rPr>
              <w:t>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Конкурс проводится с целью выявления, поддержки и развития</w:t>
            </w:r>
          </w:p>
          <w:p w:rsidR="00010B15" w:rsidRPr="00724BE7" w:rsidRDefault="00010B15" w:rsidP="00010B1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творческого потенциала специалистов учреждений</w:t>
            </w:r>
          </w:p>
          <w:p w:rsidR="00010B15" w:rsidRPr="00724BE7" w:rsidRDefault="00010B15" w:rsidP="00010B1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Тасеевского</w:t>
            </w:r>
            <w:proofErr w:type="spellEnd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района, стимулирования их деятельности, оказания помощи </w:t>
            </w:r>
            <w:proofErr w:type="gramStart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их</w:t>
            </w:r>
            <w:proofErr w:type="gramEnd"/>
          </w:p>
          <w:p w:rsidR="00010B15" w:rsidRPr="00724BE7" w:rsidRDefault="00010B15" w:rsidP="00010B1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профессиональном и карьерном </w:t>
            </w:r>
            <w:proofErr w:type="gramStart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продвижении</w:t>
            </w:r>
            <w:proofErr w:type="gramEnd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, повышения престижа</w:t>
            </w:r>
          </w:p>
          <w:p w:rsidR="00010B15" w:rsidRPr="00724BE7" w:rsidRDefault="00010B15" w:rsidP="00010B15">
            <w:pPr>
              <w:rPr>
                <w:szCs w:val="24"/>
              </w:rPr>
            </w:pPr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профессии.</w:t>
            </w:r>
          </w:p>
        </w:tc>
      </w:tr>
      <w:tr w:rsidR="00010B15" w:rsidRPr="00724BE7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2.1.1</w:t>
            </w:r>
            <w:r>
              <w:t>2</w:t>
            </w:r>
            <w:r w:rsidRPr="00724BE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Форум добровольцев (в</w:t>
            </w:r>
            <w:r w:rsidRPr="00724BE7">
              <w:rPr>
                <w:szCs w:val="24"/>
              </w:rPr>
              <w:t>олонтер</w:t>
            </w:r>
            <w:r>
              <w:rPr>
                <w:szCs w:val="24"/>
              </w:rPr>
              <w:t xml:space="preserve">ов) </w:t>
            </w:r>
            <w:proofErr w:type="spellStart"/>
            <w:r>
              <w:rPr>
                <w:szCs w:val="24"/>
              </w:rPr>
              <w:t>Тасеевского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F33EE2" w:rsidRDefault="00010B15" w:rsidP="00010B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Популяризация добровольчества (</w:t>
            </w:r>
            <w:proofErr w:type="spellStart"/>
            <w:r>
              <w:rPr>
                <w:color w:val="000000"/>
                <w:sz w:val="23"/>
                <w:szCs w:val="23"/>
              </w:rPr>
              <w:t>волонтерства</w:t>
            </w:r>
            <w:proofErr w:type="spellEnd"/>
            <w:r>
              <w:rPr>
                <w:color w:val="000000"/>
                <w:sz w:val="23"/>
                <w:szCs w:val="23"/>
              </w:rPr>
              <w:t>) и р</w:t>
            </w:r>
            <w:r w:rsidRPr="00F33EE2">
              <w:rPr>
                <w:color w:val="000000"/>
                <w:sz w:val="23"/>
                <w:szCs w:val="23"/>
              </w:rPr>
              <w:t>асширение масштабов участия населения района в добровольческой (волонтерской) деятельности</w:t>
            </w:r>
            <w:r>
              <w:rPr>
                <w:color w:val="000000"/>
                <w:sz w:val="23"/>
                <w:szCs w:val="23"/>
              </w:rPr>
              <w:t xml:space="preserve"> в сфере культуры</w:t>
            </w:r>
          </w:p>
        </w:tc>
      </w:tr>
      <w:tr w:rsidR="00010B15" w:rsidRPr="00724BE7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szCs w:val="24"/>
              </w:rPr>
            </w:pPr>
            <w:proofErr w:type="spellStart"/>
            <w:r w:rsidRPr="00724BE7">
              <w:rPr>
                <w:szCs w:val="24"/>
                <w:lang w:val="en-US"/>
              </w:rPr>
              <w:t>Итого</w:t>
            </w:r>
            <w:proofErr w:type="spellEnd"/>
          </w:p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>п</w:t>
            </w:r>
            <w:r w:rsidRPr="00724BE7">
              <w:rPr>
                <w:szCs w:val="24"/>
                <w:lang w:val="en-US"/>
              </w:rPr>
              <w:t>о</w:t>
            </w:r>
            <w:r>
              <w:rPr>
                <w:szCs w:val="24"/>
              </w:rPr>
              <w:t xml:space="preserve"> З</w:t>
            </w:r>
            <w:proofErr w:type="spellStart"/>
            <w:r w:rsidRPr="00724BE7">
              <w:rPr>
                <w:szCs w:val="24"/>
                <w:lang w:val="en-US"/>
              </w:rPr>
              <w:t>адаче</w:t>
            </w:r>
            <w:proofErr w:type="spellEnd"/>
            <w:r w:rsidRPr="00724BE7">
              <w:rPr>
                <w:szCs w:val="24"/>
              </w:rPr>
              <w:t xml:space="preserve">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7680A" w:rsidRDefault="00010B15" w:rsidP="00010B15">
            <w:pPr>
              <w:snapToGrid w:val="0"/>
              <w:jc w:val="center"/>
              <w:rPr>
                <w:szCs w:val="24"/>
              </w:rPr>
            </w:pPr>
            <w:r w:rsidRPr="00D7680A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7680A" w:rsidRDefault="00010B15" w:rsidP="00010B15">
            <w:pPr>
              <w:jc w:val="center"/>
              <w:rPr>
                <w:szCs w:val="24"/>
              </w:rPr>
            </w:pPr>
            <w:r w:rsidRPr="00D7680A">
              <w:rPr>
                <w:szCs w:val="24"/>
              </w:rPr>
              <w:t>266,00</w:t>
            </w:r>
          </w:p>
          <w:p w:rsidR="00010B15" w:rsidRPr="00D7680A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7680A" w:rsidRDefault="00010B15" w:rsidP="00010B15">
            <w:pPr>
              <w:jc w:val="center"/>
              <w:rPr>
                <w:szCs w:val="24"/>
              </w:rPr>
            </w:pPr>
            <w:r w:rsidRPr="00D7680A">
              <w:rPr>
                <w:szCs w:val="24"/>
              </w:rPr>
              <w:t>266,00</w:t>
            </w:r>
          </w:p>
          <w:p w:rsidR="00010B15" w:rsidRPr="00D7680A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7680A" w:rsidRDefault="00010B15" w:rsidP="00010B15">
            <w:pPr>
              <w:jc w:val="center"/>
              <w:rPr>
                <w:szCs w:val="24"/>
              </w:rPr>
            </w:pPr>
            <w:r w:rsidRPr="00D7680A">
              <w:rPr>
                <w:szCs w:val="24"/>
              </w:rPr>
              <w:t>266,00</w:t>
            </w:r>
          </w:p>
          <w:p w:rsidR="00010B15" w:rsidRPr="00D7680A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15" w:rsidRPr="00D7680A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D7680A">
              <w:rPr>
                <w:szCs w:val="24"/>
              </w:rPr>
              <w:t>798,00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szCs w:val="24"/>
              </w:rPr>
            </w:pPr>
            <w:r w:rsidRPr="00724BE7">
              <w:rPr>
                <w:szCs w:val="24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010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25 927,05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22 715,90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20 715,90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69 358,85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lang w:val="en-US"/>
              </w:rPr>
            </w:pPr>
            <w:r w:rsidRPr="00724BE7">
              <w:t xml:space="preserve">в </w:t>
            </w:r>
            <w:proofErr w:type="spellStart"/>
            <w:r w:rsidRPr="00724BE7">
              <w:rPr>
                <w:lang w:val="en-US"/>
              </w:rPr>
              <w:t>том</w:t>
            </w:r>
            <w:proofErr w:type="spellEnd"/>
            <w:r w:rsidRPr="00724BE7">
              <w:t xml:space="preserve"> </w:t>
            </w:r>
            <w:proofErr w:type="spellStart"/>
            <w:r w:rsidRPr="00724BE7">
              <w:rPr>
                <w:lang w:val="en-US"/>
              </w:rPr>
              <w:t>числе</w:t>
            </w:r>
            <w:proofErr w:type="spellEnd"/>
            <w:r w:rsidRPr="00724BE7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lang w:val="en-US"/>
              </w:rPr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25 127,05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E07734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22 01</w:t>
            </w:r>
            <w:r w:rsidR="00010B15" w:rsidRPr="00724BE7">
              <w:rPr>
                <w:szCs w:val="24"/>
              </w:rPr>
              <w:t>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E07734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20 0</w:t>
            </w:r>
            <w:r w:rsidR="00010B15" w:rsidRPr="00724BE7">
              <w:rPr>
                <w:szCs w:val="24"/>
              </w:rPr>
              <w:t xml:space="preserve">15,90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0773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</w:t>
            </w:r>
            <w:r w:rsidR="00E07734">
              <w:rPr>
                <w:szCs w:val="24"/>
              </w:rPr>
              <w:t>7</w:t>
            </w:r>
            <w:r w:rsidRPr="00724BE7">
              <w:rPr>
                <w:szCs w:val="24"/>
              </w:rPr>
              <w:t> </w:t>
            </w:r>
            <w:r w:rsidR="00E07734">
              <w:rPr>
                <w:szCs w:val="24"/>
              </w:rPr>
              <w:t>158</w:t>
            </w:r>
            <w:r w:rsidRPr="00724BE7">
              <w:rPr>
                <w:szCs w:val="24"/>
              </w:rPr>
              <w:t>,</w:t>
            </w:r>
            <w:r w:rsidR="00E07734">
              <w:rPr>
                <w:szCs w:val="24"/>
              </w:rPr>
              <w:t>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lang w:val="en-US"/>
              </w:rPr>
            </w:pPr>
            <w:r w:rsidRPr="00724BE7">
              <w:t>Подведомственные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000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07734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10B15" w:rsidRPr="00724BE7">
              <w:rPr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07734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 xml:space="preserve">2 </w:t>
            </w:r>
            <w:r w:rsidR="00E07734">
              <w:rPr>
                <w:szCs w:val="24"/>
              </w:rPr>
              <w:t>2</w:t>
            </w:r>
            <w:r w:rsidRPr="00724BE7">
              <w:rPr>
                <w:szCs w:val="24"/>
              </w:rPr>
              <w:t>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010B15" w:rsidRPr="00724BE7" w:rsidRDefault="00010B15" w:rsidP="00010B15">
      <w:pPr>
        <w:autoSpaceDE w:val="0"/>
        <w:ind w:firstLine="708"/>
        <w:jc w:val="both"/>
        <w:rPr>
          <w:szCs w:val="24"/>
        </w:rPr>
        <w:sectPr w:rsidR="00010B15" w:rsidRPr="00724B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9D27F2" w:rsidRPr="00680167" w:rsidRDefault="00972779" w:rsidP="00EB53DB">
      <w:pPr>
        <w:jc w:val="right"/>
        <w:rPr>
          <w:b/>
          <w:szCs w:val="24"/>
          <w:lang w:eastAsia="ar-SA"/>
        </w:rPr>
      </w:pPr>
      <w:r w:rsidRPr="00680167">
        <w:rPr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</w:t>
      </w:r>
      <w:r w:rsidR="009D27F2" w:rsidRPr="00680167">
        <w:rPr>
          <w:szCs w:val="24"/>
          <w:lang w:eastAsia="ar-SA"/>
        </w:rPr>
        <w:t xml:space="preserve">Приложение № </w:t>
      </w:r>
      <w:r w:rsidR="00D246FD">
        <w:rPr>
          <w:szCs w:val="24"/>
          <w:lang w:eastAsia="ar-SA"/>
        </w:rPr>
        <w:t>4</w:t>
      </w:r>
    </w:p>
    <w:p w:rsidR="009D27F2" w:rsidRPr="00680167" w:rsidRDefault="009D27F2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80167" w:rsidRDefault="009D27F2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proofErr w:type="spellStart"/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</w:t>
      </w:r>
      <w:r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от </w:t>
      </w:r>
      <w:r w:rsidR="004D76BC"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BF31D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19.04.</w:t>
      </w:r>
      <w:r w:rsidR="00441B93"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</w:t>
      </w:r>
      <w:r w:rsidR="00EB53DB"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</w:t>
      </w:r>
      <w:r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BF31D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190</w:t>
      </w:r>
      <w:r w:rsidR="0097153A" w:rsidRPr="00B17F1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9D27F2" w:rsidRPr="00680167" w:rsidRDefault="009D27F2" w:rsidP="009D2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53DB" w:rsidRPr="00680167" w:rsidRDefault="00EB53DB" w:rsidP="00EB53DB">
      <w:pPr>
        <w:autoSpaceDE w:val="0"/>
        <w:ind w:left="9781"/>
        <w:jc w:val="right"/>
        <w:rPr>
          <w:szCs w:val="24"/>
        </w:rPr>
      </w:pPr>
      <w:r w:rsidRPr="00680167">
        <w:rPr>
          <w:szCs w:val="24"/>
        </w:rPr>
        <w:t xml:space="preserve">Приложение №2 </w:t>
      </w:r>
    </w:p>
    <w:p w:rsidR="00EB53DB" w:rsidRPr="00680167" w:rsidRDefault="00EB53DB" w:rsidP="00EB53DB">
      <w:pPr>
        <w:autoSpaceDE w:val="0"/>
        <w:ind w:left="9781"/>
        <w:jc w:val="right"/>
        <w:rPr>
          <w:szCs w:val="24"/>
        </w:rPr>
      </w:pPr>
      <w:r w:rsidRPr="00680167">
        <w:rPr>
          <w:szCs w:val="24"/>
        </w:rPr>
        <w:t xml:space="preserve">к подпрограмме 4 «Обеспечение условий </w:t>
      </w:r>
      <w:r w:rsidR="00AF62DA">
        <w:rPr>
          <w:szCs w:val="24"/>
        </w:rPr>
        <w:t>для устойчивого развития отрасли «культура»»</w:t>
      </w:r>
      <w:r w:rsidRPr="00680167">
        <w:rPr>
          <w:szCs w:val="24"/>
        </w:rPr>
        <w:t xml:space="preserve"> </w:t>
      </w:r>
    </w:p>
    <w:p w:rsidR="00EB53DB" w:rsidRPr="00680167" w:rsidRDefault="00EB53DB" w:rsidP="00EB53DB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EB53DB" w:rsidRPr="00680167" w:rsidRDefault="00EB53DB" w:rsidP="00EB53DB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010B15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  <w:highlight w:val="yellow"/>
        </w:rPr>
      </w:pPr>
    </w:p>
    <w:p w:rsidR="00010B15" w:rsidRPr="00724BE7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724BE7">
        <w:rPr>
          <w:sz w:val="28"/>
          <w:szCs w:val="28"/>
        </w:rPr>
        <w:t>Перечень</w:t>
      </w:r>
    </w:p>
    <w:p w:rsidR="00010B15" w:rsidRPr="00724BE7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724BE7">
        <w:rPr>
          <w:sz w:val="28"/>
          <w:szCs w:val="28"/>
        </w:rPr>
        <w:t>мероприятий подпрограммы</w:t>
      </w:r>
    </w:p>
    <w:p w:rsidR="00010B15" w:rsidRPr="00724BE7" w:rsidRDefault="00010B15" w:rsidP="00010B15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6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907"/>
        <w:gridCol w:w="916"/>
        <w:gridCol w:w="1457"/>
        <w:gridCol w:w="142"/>
        <w:gridCol w:w="709"/>
        <w:gridCol w:w="1275"/>
        <w:gridCol w:w="1304"/>
        <w:gridCol w:w="1304"/>
        <w:gridCol w:w="1361"/>
        <w:gridCol w:w="1873"/>
      </w:tblGrid>
      <w:tr w:rsidR="00010B15" w:rsidRPr="00724BE7" w:rsidTr="00010B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 xml:space="preserve">N </w:t>
            </w:r>
            <w:proofErr w:type="gramStart"/>
            <w:r w:rsidRPr="00724BE7">
              <w:rPr>
                <w:szCs w:val="24"/>
              </w:rPr>
              <w:t>п</w:t>
            </w:r>
            <w:proofErr w:type="gramEnd"/>
            <w:r w:rsidRPr="00724BE7">
              <w:rPr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ГРБС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010B15" w:rsidRPr="00724BE7" w:rsidTr="00010B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ГРБС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724BE7">
              <w:rPr>
                <w:szCs w:val="24"/>
              </w:rPr>
              <w:t>РзПр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724BE7">
              <w:rPr>
                <w:szCs w:val="24"/>
              </w:rPr>
              <w:t xml:space="preserve">2021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724BE7">
              <w:rPr>
                <w:szCs w:val="24"/>
              </w:rPr>
              <w:t xml:space="preserve">2022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724BE7">
              <w:rPr>
                <w:szCs w:val="24"/>
              </w:rPr>
              <w:t xml:space="preserve">2023 год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итого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12</w:t>
            </w:r>
          </w:p>
        </w:tc>
      </w:tr>
      <w:tr w:rsidR="00010B15" w:rsidRPr="00724BE7" w:rsidTr="00010B15">
        <w:tc>
          <w:tcPr>
            <w:tcW w:w="15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9"/>
              <w:rPr>
                <w:szCs w:val="24"/>
              </w:rPr>
            </w:pPr>
            <w:r w:rsidRPr="00724BE7">
              <w:rPr>
                <w:szCs w:val="24"/>
              </w:rPr>
              <w:t xml:space="preserve">Цель подпрограммы «Создание условий для устойчивого развития отрасли «культура» </w:t>
            </w:r>
            <w:proofErr w:type="spellStart"/>
            <w:r w:rsidRPr="00724BE7">
              <w:rPr>
                <w:szCs w:val="24"/>
              </w:rPr>
              <w:t>Тасеевского</w:t>
            </w:r>
            <w:proofErr w:type="spellEnd"/>
            <w:r w:rsidRPr="00724BE7">
              <w:rPr>
                <w:szCs w:val="24"/>
              </w:rPr>
              <w:t xml:space="preserve"> района»</w:t>
            </w:r>
          </w:p>
        </w:tc>
      </w:tr>
      <w:tr w:rsidR="00010B15" w:rsidRPr="00724BE7" w:rsidTr="00010B15">
        <w:tc>
          <w:tcPr>
            <w:tcW w:w="15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both"/>
              <w:rPr>
                <w:szCs w:val="24"/>
              </w:rPr>
            </w:pPr>
            <w:r w:rsidRPr="00724BE7">
              <w:rPr>
                <w:szCs w:val="24"/>
              </w:rPr>
              <w:t xml:space="preserve">Задача </w:t>
            </w:r>
            <w:r w:rsidRPr="00724BE7">
              <w:rPr>
                <w:bCs/>
                <w:szCs w:val="24"/>
              </w:rPr>
              <w:t>1. Развитие системы  дополнительного образования в области культуры</w:t>
            </w:r>
          </w:p>
        </w:tc>
      </w:tr>
      <w:tr w:rsidR="00010B15" w:rsidRPr="00724BE7" w:rsidTr="00010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bCs/>
              </w:rPr>
              <w:t>Мероприятие 1.</w:t>
            </w:r>
          </w:p>
          <w:p w:rsidR="00010B15" w:rsidRPr="00724BE7" w:rsidRDefault="00010B15" w:rsidP="00010B15">
            <w:pPr>
              <w:rPr>
                <w:bCs/>
              </w:rPr>
            </w:pPr>
            <w:r w:rsidRPr="00724BE7">
              <w:t>Обеспечение деятельности (оказание услуг) подведомственных учреждений</w:t>
            </w:r>
            <w:r w:rsidRPr="00724BE7">
              <w:rPr>
                <w:color w:val="000000"/>
              </w:rPr>
              <w:t xml:space="preserve"> в </w:t>
            </w:r>
            <w:r w:rsidRPr="00724BE7">
              <w:rPr>
                <w:color w:val="000000"/>
              </w:rPr>
              <w:lastRenderedPageBreak/>
              <w:t xml:space="preserve">рамках </w:t>
            </w:r>
            <w:r w:rsidRPr="00724BE7">
              <w:t>утвержденного  муниципального задания: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  <w:r w:rsidRPr="00724BE7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724BE7">
              <w:rPr>
                <w:bCs/>
              </w:rPr>
              <w:t>Тасеевская</w:t>
            </w:r>
            <w:proofErr w:type="spellEnd"/>
            <w:r w:rsidRPr="00724BE7">
              <w:rPr>
                <w:bCs/>
              </w:rPr>
              <w:t xml:space="preserve"> художественная 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0440000610 М</w:t>
            </w:r>
          </w:p>
          <w:p w:rsidR="00010B15" w:rsidRPr="00724BE7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</w:t>
            </w:r>
            <w:r w:rsidR="008620EF">
              <w:rPr>
                <w:szCs w:val="24"/>
              </w:rPr>
              <w:t> 201,73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4 117,15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4 117,15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12 </w:t>
            </w:r>
            <w:r w:rsidR="008620EF">
              <w:rPr>
                <w:szCs w:val="24"/>
              </w:rPr>
              <w:t>436</w:t>
            </w:r>
            <w:r w:rsidRPr="00724BE7">
              <w:rPr>
                <w:szCs w:val="24"/>
              </w:rPr>
              <w:t>,</w:t>
            </w:r>
            <w:r w:rsidR="008620EF">
              <w:rPr>
                <w:szCs w:val="24"/>
              </w:rPr>
              <w:t>03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0440000610 М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81,32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81,32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</w:t>
            </w:r>
            <w:r w:rsidR="008620EF">
              <w:rPr>
                <w:szCs w:val="24"/>
              </w:rPr>
              <w:t>0</w:t>
            </w:r>
            <w:r w:rsidR="008620EF">
              <w:rPr>
                <w:szCs w:val="24"/>
                <w:lang w:val="en-US"/>
              </w:rPr>
              <w:t>0</w:t>
            </w:r>
            <w:r w:rsidR="008620EF">
              <w:rPr>
                <w:szCs w:val="24"/>
              </w:rPr>
              <w:t>6</w:t>
            </w:r>
            <w:r w:rsidRPr="00724BE7">
              <w:rPr>
                <w:szCs w:val="24"/>
                <w:lang w:val="en-US"/>
              </w:rPr>
              <w:t>10 К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261,93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261,93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  <w:r w:rsidRPr="00724BE7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724BE7">
              <w:rPr>
                <w:bCs/>
              </w:rPr>
              <w:t>Тасеевская</w:t>
            </w:r>
            <w:proofErr w:type="spellEnd"/>
            <w:r w:rsidRPr="00724BE7">
              <w:rPr>
                <w:bCs/>
              </w:rPr>
              <w:t xml:space="preserve">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0440000610 М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4 405,89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4 444,62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4 444,62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13</w:t>
            </w:r>
            <w:r w:rsidR="008620EF">
              <w:rPr>
                <w:szCs w:val="24"/>
              </w:rPr>
              <w:t> 295,13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</w:t>
            </w:r>
            <w:r w:rsidR="008620EF">
              <w:rPr>
                <w:szCs w:val="24"/>
              </w:rPr>
              <w:t>0</w:t>
            </w:r>
            <w:r w:rsidRPr="00724BE7">
              <w:rPr>
                <w:szCs w:val="24"/>
                <w:lang w:val="en-US"/>
              </w:rPr>
              <w:t>0</w:t>
            </w:r>
            <w:r w:rsidR="008620EF">
              <w:rPr>
                <w:szCs w:val="24"/>
              </w:rPr>
              <w:t>61</w:t>
            </w:r>
            <w:r w:rsidRPr="00724BE7">
              <w:rPr>
                <w:szCs w:val="24"/>
                <w:lang w:val="en-US"/>
              </w:rPr>
              <w:t>0 К</w:t>
            </w:r>
          </w:p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</w:t>
            </w:r>
            <w:r w:rsidR="008620EF">
              <w:rPr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280,61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280,61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8620EF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  <w:lang w:val="en-US"/>
              </w:rPr>
              <w:t>04400</w:t>
            </w:r>
            <w:r w:rsidR="008620EF">
              <w:rPr>
                <w:szCs w:val="24"/>
              </w:rPr>
              <w:t>0</w:t>
            </w:r>
            <w:r w:rsidR="008620EF">
              <w:rPr>
                <w:szCs w:val="24"/>
                <w:lang w:val="en-US"/>
              </w:rPr>
              <w:t>0</w:t>
            </w:r>
            <w:r w:rsidR="008620EF">
              <w:rPr>
                <w:szCs w:val="24"/>
              </w:rPr>
              <w:t>6</w:t>
            </w:r>
            <w:r w:rsidRPr="00724BE7">
              <w:rPr>
                <w:szCs w:val="24"/>
                <w:lang w:val="en-US"/>
              </w:rPr>
              <w:t xml:space="preserve">10 </w:t>
            </w:r>
            <w:r w:rsidR="008620EF">
              <w:rPr>
                <w:szCs w:val="24"/>
              </w:rPr>
              <w:t>М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</w:t>
            </w:r>
            <w:r w:rsidR="008620EF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10B15"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10B15" w:rsidRPr="00724BE7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0440010310 К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0440010420 К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r w:rsidRPr="00724BE7">
              <w:rPr>
                <w:bCs/>
                <w:szCs w:val="24"/>
              </w:rPr>
              <w:t>Мероприятие 2.</w:t>
            </w:r>
          </w:p>
          <w:p w:rsidR="00010B15" w:rsidRPr="00724BE7" w:rsidRDefault="00010B15" w:rsidP="00010B15">
            <w:r w:rsidRPr="00724BE7">
              <w:t>Обеспечение деятельности (оказание услуг)  подведомственных учреждений  от приносящей доход  деятельности: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>Подведомственные</w:t>
            </w:r>
          </w:p>
          <w:p w:rsidR="00010B15" w:rsidRPr="00724BE7" w:rsidRDefault="00010B15" w:rsidP="00010B15">
            <w:pPr>
              <w:snapToGrid w:val="0"/>
            </w:pPr>
            <w:r w:rsidRPr="00724BE7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0440010810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10B15"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90,00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010B15" w:rsidRPr="00724BE7">
              <w:rPr>
                <w:szCs w:val="24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724BE7">
              <w:rPr>
                <w:bCs/>
              </w:rPr>
              <w:t>Тасеевская</w:t>
            </w:r>
            <w:proofErr w:type="spellEnd"/>
            <w:r w:rsidRPr="00724BE7">
              <w:rPr>
                <w:bCs/>
              </w:rPr>
              <w:t xml:space="preserve"> художественная 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0440010810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B532E8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B532E8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10B15" w:rsidRPr="00B532E8">
              <w:rPr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B532E8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B532E8">
              <w:rPr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B532E8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B532E8">
              <w:rPr>
                <w:szCs w:val="24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B532E8" w:rsidRDefault="008620EF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010B15" w:rsidRPr="00B532E8">
              <w:rPr>
                <w:szCs w:val="24"/>
              </w:rPr>
              <w:t>0,0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724BE7">
              <w:rPr>
                <w:bCs/>
              </w:rPr>
              <w:t>Тасеевская</w:t>
            </w:r>
            <w:proofErr w:type="spellEnd"/>
            <w:r w:rsidRPr="00724BE7">
              <w:rPr>
                <w:bCs/>
              </w:rPr>
              <w:t xml:space="preserve">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0440010810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B532E8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B532E8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10B15" w:rsidRPr="00B532E8">
              <w:rPr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B532E8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B532E8">
              <w:rPr>
                <w:szCs w:val="24"/>
              </w:rPr>
              <w:t>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B532E8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B532E8">
              <w:rPr>
                <w:szCs w:val="24"/>
              </w:rPr>
              <w:t>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B532E8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B532E8">
              <w:rPr>
                <w:szCs w:val="24"/>
              </w:rPr>
              <w:t>1</w:t>
            </w:r>
            <w:r w:rsidR="008620EF">
              <w:rPr>
                <w:szCs w:val="24"/>
              </w:rPr>
              <w:t>2</w:t>
            </w:r>
            <w:r w:rsidRPr="00B532E8">
              <w:rPr>
                <w:szCs w:val="24"/>
              </w:rPr>
              <w:t>0,0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>Итого по Задаче 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9 401,46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8 651,77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8 651,77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8620EF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26 705,02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010B15">
        <w:tc>
          <w:tcPr>
            <w:tcW w:w="15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szCs w:val="24"/>
              </w:rPr>
            </w:pPr>
            <w:r w:rsidRPr="00724BE7">
              <w:rPr>
                <w:szCs w:val="24"/>
              </w:rPr>
              <w:t>Задача 2</w:t>
            </w:r>
            <w:r w:rsidRPr="00724BE7">
              <w:rPr>
                <w:bCs/>
                <w:szCs w:val="24"/>
              </w:rPr>
              <w:t>. Развитие инфраструктуры отрасли «культура», внедрение информационно-коммуникационных технологий</w:t>
            </w:r>
            <w:r w:rsidRPr="00724BE7">
              <w:rPr>
                <w:szCs w:val="24"/>
              </w:rPr>
              <w:t>.</w:t>
            </w:r>
          </w:p>
        </w:tc>
      </w:tr>
      <w:tr w:rsidR="00010B15" w:rsidRPr="00724BE7" w:rsidTr="00E96FAB">
        <w:trPr>
          <w:trHeight w:val="1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  <w:r w:rsidRPr="00724BE7">
              <w:rPr>
                <w:bCs/>
              </w:rPr>
              <w:t>Мероприятие 1.</w:t>
            </w:r>
          </w:p>
          <w:p w:rsidR="00010B15" w:rsidRPr="00724BE7" w:rsidRDefault="00010B15" w:rsidP="00010B15">
            <w:r w:rsidRPr="00724BE7">
              <w:rPr>
                <w:color w:val="000000"/>
                <w:szCs w:val="24"/>
              </w:rPr>
              <w:t xml:space="preserve">Реализация социокультурных проектов муниципальными учреждениями культуры и образовательными организациями в области культуры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0445147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Реализация социокультурных проектов на территории района</w:t>
            </w:r>
          </w:p>
        </w:tc>
      </w:tr>
      <w:tr w:rsidR="00010B15" w:rsidRPr="00724BE7" w:rsidTr="00E96FAB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0445147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E96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2.</w:t>
            </w:r>
          </w:p>
          <w:p w:rsidR="00010B15" w:rsidRPr="00724BE7" w:rsidRDefault="00010B15" w:rsidP="00010B15">
            <w:pPr>
              <w:rPr>
                <w:color w:val="000000"/>
                <w:szCs w:val="24"/>
              </w:rPr>
            </w:pPr>
            <w:r w:rsidRPr="00724BE7">
              <w:rPr>
                <w:szCs w:val="24"/>
              </w:rPr>
              <w:t>Государственная поддержка лучших муниципальных учреждений культуры, находящихся на территориях сельских поселений Красноярского края за счет сре</w:t>
            </w:r>
            <w:proofErr w:type="gramStart"/>
            <w:r w:rsidRPr="00724BE7">
              <w:rPr>
                <w:szCs w:val="24"/>
              </w:rPr>
              <w:t>дств кр</w:t>
            </w:r>
            <w:proofErr w:type="gramEnd"/>
            <w:r w:rsidRPr="00724BE7">
              <w:rPr>
                <w:szCs w:val="24"/>
              </w:rPr>
              <w:t>аевого бюджета, поступивших из федерального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04451147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Выплата денежных поощрений  учреждений и их работникам</w:t>
            </w:r>
          </w:p>
        </w:tc>
      </w:tr>
      <w:tr w:rsidR="00E96FAB" w:rsidRPr="00724BE7" w:rsidTr="00E96F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widowControl w:val="0"/>
              <w:autoSpaceDE w:val="0"/>
              <w:jc w:val="center"/>
            </w:pPr>
            <w:r w:rsidRPr="00724BE7"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3.</w:t>
            </w:r>
          </w:p>
          <w:p w:rsidR="00E96FAB" w:rsidRPr="00724BE7" w:rsidRDefault="00E96FAB" w:rsidP="00010B15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 xml:space="preserve">Государственная поддержка лучших работников муниципальных учреждений </w:t>
            </w:r>
            <w:r w:rsidRPr="00724BE7">
              <w:rPr>
                <w:szCs w:val="24"/>
              </w:rPr>
              <w:lastRenderedPageBreak/>
              <w:t>культуры, находящихся на территориях сельских поселений, за счет сре</w:t>
            </w:r>
            <w:proofErr w:type="gramStart"/>
            <w:r w:rsidRPr="00724BE7">
              <w:rPr>
                <w:szCs w:val="24"/>
              </w:rPr>
              <w:t>дств кр</w:t>
            </w:r>
            <w:proofErr w:type="gramEnd"/>
            <w:r w:rsidRPr="00724BE7">
              <w:rPr>
                <w:szCs w:val="24"/>
              </w:rPr>
              <w:t>аевого бюджета, поступивших из федерального бюджета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snapToGrid w:val="0"/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Default="00E96FAB" w:rsidP="008620EF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</w:t>
            </w:r>
            <w:r>
              <w:rPr>
                <w:szCs w:val="24"/>
              </w:rPr>
              <w:t>А255195</w:t>
            </w:r>
          </w:p>
          <w:p w:rsidR="00E96FAB" w:rsidRPr="00724BE7" w:rsidRDefault="00E96FAB" w:rsidP="008620E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8620EF" w:rsidRDefault="00E96FAB" w:rsidP="000D4666">
            <w:pPr>
              <w:widowControl w:val="0"/>
              <w:tabs>
                <w:tab w:val="center" w:pos="935"/>
              </w:tabs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12,50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8620EF" w:rsidRDefault="00E96FAB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8620EF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8620EF" w:rsidRDefault="00E96FAB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8620EF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8620EF" w:rsidRDefault="00E96FAB" w:rsidP="000D4666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12,50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E96FAB" w:rsidRPr="00724BE7" w:rsidTr="00E96FA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rPr>
                <w:bCs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Default="00E96FAB" w:rsidP="008620EF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</w:t>
            </w:r>
            <w:r>
              <w:rPr>
                <w:szCs w:val="24"/>
              </w:rPr>
              <w:t>А255195</w:t>
            </w:r>
          </w:p>
          <w:p w:rsidR="00E96FAB" w:rsidRPr="00724BE7" w:rsidRDefault="00E96FAB" w:rsidP="008620E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8620EF" w:rsidRDefault="00E96FAB" w:rsidP="000D4666">
            <w:pPr>
              <w:widowControl w:val="0"/>
              <w:tabs>
                <w:tab w:val="center" w:pos="935"/>
              </w:tabs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37,50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8620EF" w:rsidRDefault="00E96FAB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8620EF" w:rsidRDefault="00E96FAB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8620EF" w:rsidRDefault="00E96FAB" w:rsidP="000D4666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37,50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Pr="00724BE7" w:rsidRDefault="00E96FAB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4.</w:t>
            </w:r>
          </w:p>
          <w:p w:rsidR="00010B15" w:rsidRPr="00724BE7" w:rsidRDefault="00010B15" w:rsidP="00010B15">
            <w:pPr>
              <w:rPr>
                <w:color w:val="000000"/>
                <w:szCs w:val="24"/>
              </w:rPr>
            </w:pPr>
            <w:r w:rsidRPr="00724BE7">
              <w:rPr>
                <w:color w:val="000000"/>
                <w:szCs w:val="24"/>
              </w:rPr>
              <w:t>Денежное</w:t>
            </w:r>
          </w:p>
          <w:p w:rsidR="00010B15" w:rsidRPr="00724BE7" w:rsidRDefault="00010B15" w:rsidP="00010B15">
            <w:pPr>
              <w:rPr>
                <w:color w:val="000000"/>
                <w:szCs w:val="24"/>
              </w:rPr>
            </w:pPr>
            <w:r w:rsidRPr="00724BE7">
              <w:rPr>
                <w:color w:val="000000"/>
                <w:szCs w:val="24"/>
              </w:rPr>
              <w:t>поощрение лучших творческих работников, работников организаций культуры и образовательных организаций в области культуры, талантливой молодежи в сфере культуры и искусства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04451148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Выплата денежных поощрений лучшим работникам учреждений культуры и образования в области культуры</w:t>
            </w:r>
          </w:p>
        </w:tc>
      </w:tr>
      <w:tr w:rsidR="00010B15" w:rsidRPr="00724BE7" w:rsidTr="00E96FAB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5.</w:t>
            </w:r>
          </w:p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 xml:space="preserve">Развитие и укрепление материально-технической базы, осуществление </w:t>
            </w:r>
            <w:r w:rsidRPr="00724BE7">
              <w:rPr>
                <w:szCs w:val="24"/>
              </w:rPr>
              <w:lastRenderedPageBreak/>
              <w:t>ремонтных работ (текущего ремонта) зданий муниципальных учреждений культуры клубного типа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</w:pPr>
            <w:r w:rsidRPr="00724BE7"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</w:pPr>
            <w:r w:rsidRPr="00724BE7"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8620EF" w:rsidRDefault="00010B15" w:rsidP="00E96FA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96FAB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8620EF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96FAB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 xml:space="preserve">Проведение капитальных ремонтов  муниципальных учреждений и улучшение </w:t>
            </w:r>
            <w:r w:rsidRPr="00724BE7">
              <w:rPr>
                <w:szCs w:val="24"/>
              </w:rPr>
              <w:lastRenderedPageBreak/>
              <w:t>материально-технического состояния муниципальных учреждений</w:t>
            </w:r>
          </w:p>
        </w:tc>
      </w:tr>
      <w:tr w:rsidR="00010B15" w:rsidRPr="00724BE7" w:rsidTr="00E96FAB">
        <w:trPr>
          <w:trHeight w:val="19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96FAB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96FAB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2..6.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6.</w:t>
            </w:r>
          </w:p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rPr>
          <w:trHeight w:val="2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rPr>
          <w:trHeight w:val="25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rPr>
          <w:trHeight w:val="1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2.7.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7.</w:t>
            </w:r>
          </w:p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 xml:space="preserve">распределение средств субсидий юридическим лицам и </w:t>
            </w:r>
            <w:r w:rsidR="000D4666">
              <w:rPr>
                <w:szCs w:val="24"/>
              </w:rPr>
              <w:t>индивидуальным предпринимателям,</w:t>
            </w:r>
            <w:r w:rsidRPr="00724BE7">
              <w:rPr>
                <w:szCs w:val="24"/>
              </w:rPr>
              <w:t xml:space="preserve"> осуществляющим деятельность в области художественных народных ремесел на территории края, субсидий на возмещение затрат, связанных с приобретением специального оборудования, сырья и расходных материалов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rPr>
          <w:trHeight w:val="1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rPr>
          <w:trHeight w:val="3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2.8.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8.</w:t>
            </w:r>
          </w:p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 xml:space="preserve">на разработку и корректировку проектно-сметной документации, капитальный ремонт и реконструкцию, устранение и предотвращение аварийного </w:t>
            </w:r>
            <w:r w:rsidRPr="00724BE7">
              <w:rPr>
                <w:szCs w:val="24"/>
              </w:rPr>
              <w:lastRenderedPageBreak/>
              <w:t>состояния здания, в том числе замену инженерного оборудования и выполнение мероприятий по обеспечению пожарной безопасности зданий и помещений, в которых размещены учреждения культурно-досугового типа, а также в одном здании с учреждением культурно-досугового типа находится библиотека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rPr>
          <w:trHeight w:val="20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rPr>
          <w:trHeight w:val="10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2.9.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9.</w:t>
            </w:r>
          </w:p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>оснащение музыкальными инструментами детских школ искусств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rPr>
          <w:trHeight w:val="7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lastRenderedPageBreak/>
              <w:t>2.10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12.</w:t>
            </w:r>
          </w:p>
          <w:p w:rsidR="00010B15" w:rsidRPr="00724BE7" w:rsidRDefault="00010B15" w:rsidP="00010B15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Default="00E96FAB" w:rsidP="00010B15">
            <w:pPr>
              <w:snapToGrid w:val="0"/>
              <w:jc w:val="center"/>
            </w:pPr>
            <w:r>
              <w:t>04400</w:t>
            </w:r>
            <w:r>
              <w:rPr>
                <w:lang w:val="en-US"/>
              </w:rPr>
              <w:t>L</w:t>
            </w:r>
            <w:r>
              <w:t>4670</w:t>
            </w:r>
          </w:p>
          <w:p w:rsidR="00010B15" w:rsidRPr="00724BE7" w:rsidRDefault="00E96FAB" w:rsidP="00010B15">
            <w:pPr>
              <w:snapToGrid w:val="0"/>
              <w:jc w:val="center"/>
              <w:rPr>
                <w:szCs w:val="24"/>
              </w:rPr>
            </w:pPr>
            <w: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E96FAB" w:rsidRDefault="00E96FAB" w:rsidP="000D4666">
            <w:pPr>
              <w:widowControl w:val="0"/>
              <w:autoSpaceDE w:val="0"/>
              <w:ind w:firstLine="79"/>
              <w:jc w:val="center"/>
              <w:rPr>
                <w:szCs w:val="24"/>
              </w:rPr>
            </w:pPr>
            <w:r w:rsidRPr="00E96FAB">
              <w:rPr>
                <w:szCs w:val="24"/>
              </w:rPr>
              <w:t>187,70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E96FAB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E96FAB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E96FAB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E96FAB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E96FAB" w:rsidRDefault="00E96FAB" w:rsidP="000D4666">
            <w:pPr>
              <w:widowControl w:val="0"/>
              <w:autoSpaceDE w:val="0"/>
              <w:jc w:val="center"/>
              <w:rPr>
                <w:szCs w:val="24"/>
              </w:rPr>
            </w:pPr>
            <w:r w:rsidRPr="00E96FAB">
              <w:rPr>
                <w:szCs w:val="24"/>
              </w:rPr>
              <w:t>187,70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B" w:rsidRDefault="00E96FAB" w:rsidP="00E96FAB">
            <w:pPr>
              <w:snapToGrid w:val="0"/>
              <w:jc w:val="center"/>
            </w:pPr>
            <w:r>
              <w:t>04400</w:t>
            </w:r>
            <w:r>
              <w:rPr>
                <w:lang w:val="en-US"/>
              </w:rPr>
              <w:t>L</w:t>
            </w:r>
            <w:r>
              <w:t>4670</w:t>
            </w:r>
          </w:p>
          <w:p w:rsidR="00010B15" w:rsidRPr="00724BE7" w:rsidRDefault="00E96FAB" w:rsidP="00E96FAB">
            <w:pPr>
              <w:snapToGrid w:val="0"/>
              <w:jc w:val="center"/>
              <w:rPr>
                <w:szCs w:val="24"/>
              </w:rPr>
            </w:pPr>
            <w: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E96FAB" w:rsidRDefault="00E96FAB" w:rsidP="000D4666">
            <w:pPr>
              <w:widowControl w:val="0"/>
              <w:autoSpaceDE w:val="0"/>
              <w:jc w:val="center"/>
              <w:rPr>
                <w:szCs w:val="24"/>
              </w:rPr>
            </w:pPr>
            <w:r w:rsidRPr="00E96FAB">
              <w:rPr>
                <w:szCs w:val="24"/>
              </w:rPr>
              <w:t>563,10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E96FAB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E96FAB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E96FAB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E96FAB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E96FAB" w:rsidRDefault="00E96FAB" w:rsidP="000D4666">
            <w:pPr>
              <w:widowControl w:val="0"/>
              <w:autoSpaceDE w:val="0"/>
              <w:jc w:val="center"/>
              <w:rPr>
                <w:szCs w:val="24"/>
              </w:rPr>
            </w:pPr>
            <w:r w:rsidRPr="00E96FAB">
              <w:rPr>
                <w:szCs w:val="24"/>
              </w:rPr>
              <w:t>563,10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10B15" w:rsidRPr="00724BE7" w:rsidTr="00E96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>Итого по Задаче 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E96FAB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E96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szCs w:val="24"/>
              </w:rPr>
            </w:pPr>
            <w:r w:rsidRPr="00724BE7">
              <w:rPr>
                <w:szCs w:val="24"/>
              </w:rPr>
              <w:t>Всего по подпрограмме: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96FAB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10 202,28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8 651,77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8 651,77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96FAB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27 505,82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E96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</w:pPr>
            <w:r w:rsidRPr="00724BE7"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lang w:val="en-US"/>
              </w:rPr>
            </w:pPr>
            <w:r w:rsidRPr="00724BE7">
              <w:rPr>
                <w:lang w:val="en-US"/>
              </w:rPr>
              <w:t xml:space="preserve">В </w:t>
            </w:r>
            <w:proofErr w:type="spellStart"/>
            <w:r w:rsidRPr="00724BE7">
              <w:rPr>
                <w:lang w:val="en-US"/>
              </w:rPr>
              <w:t>том</w:t>
            </w:r>
            <w:proofErr w:type="spellEnd"/>
            <w:r w:rsidRPr="00724BE7">
              <w:t xml:space="preserve"> </w:t>
            </w:r>
            <w:proofErr w:type="spellStart"/>
            <w:r w:rsidRPr="00724BE7">
              <w:rPr>
                <w:lang w:val="en-US"/>
              </w:rPr>
              <w:t>числе</w:t>
            </w:r>
            <w:proofErr w:type="spellEnd"/>
            <w:r w:rsidRPr="00724BE7"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E96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lang w:val="en-US"/>
              </w:rPr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694B03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10 042,28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8 561,77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8 561,77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694B03" w:rsidP="00010B1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27 165,82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10B15" w:rsidRPr="00724BE7" w:rsidTr="00E96F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rPr>
                <w:lang w:val="en-US"/>
              </w:rPr>
            </w:pPr>
            <w:r w:rsidRPr="00724BE7">
              <w:t>Подведомственные учреждения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000</w:t>
            </w:r>
          </w:p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0000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autoSpaceDE w:val="0"/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96FAB" w:rsidP="00010B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16</w:t>
            </w:r>
            <w:r w:rsidR="00010B15" w:rsidRPr="00724BE7">
              <w:rPr>
                <w:szCs w:val="24"/>
                <w:lang w:val="en-US"/>
              </w:rPr>
              <w:t>0,00</w:t>
            </w:r>
          </w:p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9</w:t>
            </w:r>
            <w:r w:rsidRPr="00724BE7">
              <w:rPr>
                <w:szCs w:val="24"/>
                <w:lang w:val="en-US"/>
              </w:rPr>
              <w:t>0,00</w:t>
            </w:r>
          </w:p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9</w:t>
            </w:r>
            <w:r w:rsidRPr="00724BE7">
              <w:rPr>
                <w:szCs w:val="24"/>
                <w:lang w:val="en-US"/>
              </w:rPr>
              <w:t>0,00</w:t>
            </w:r>
          </w:p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E96FAB" w:rsidP="00010B15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34</w:t>
            </w:r>
            <w:r w:rsidR="00010B15" w:rsidRPr="00724BE7">
              <w:rPr>
                <w:bCs/>
                <w:szCs w:val="24"/>
              </w:rPr>
              <w:t>0</w:t>
            </w:r>
            <w:r w:rsidR="00010B15" w:rsidRPr="00724BE7">
              <w:rPr>
                <w:bCs/>
                <w:szCs w:val="24"/>
                <w:lang w:val="en-US"/>
              </w:rPr>
              <w:t>,00</w:t>
            </w:r>
          </w:p>
          <w:p w:rsidR="00010B15" w:rsidRPr="00724BE7" w:rsidRDefault="00010B15" w:rsidP="00010B1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15" w:rsidRPr="00724BE7" w:rsidRDefault="00010B15" w:rsidP="00010B1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010B15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  <w:highlight w:val="yellow"/>
        </w:rPr>
      </w:pPr>
    </w:p>
    <w:p w:rsidR="00010B15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  <w:highlight w:val="yellow"/>
        </w:rPr>
      </w:pPr>
    </w:p>
    <w:p w:rsidR="00010B15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  <w:highlight w:val="yellow"/>
        </w:rPr>
      </w:pPr>
    </w:p>
    <w:p w:rsidR="00010B15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  <w:highlight w:val="yellow"/>
        </w:rPr>
      </w:pPr>
    </w:p>
    <w:p w:rsidR="00EA1FF0" w:rsidRPr="00680167" w:rsidRDefault="00EA1FF0" w:rsidP="00EA1FF0">
      <w:pPr>
        <w:autoSpaceDE w:val="0"/>
        <w:ind w:firstLine="708"/>
        <w:jc w:val="both"/>
        <w:rPr>
          <w:szCs w:val="24"/>
        </w:rPr>
        <w:sectPr w:rsidR="00EA1FF0" w:rsidRPr="0068016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9D27F2" w:rsidRPr="00680167" w:rsidRDefault="009D27F2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80167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>Приложение №</w:t>
      </w:r>
      <w:r w:rsidR="00D2193E">
        <w:rPr>
          <w:rFonts w:ascii="Times New Roman" w:hAnsi="Times New Roman" w:cs="Times New Roman"/>
          <w:b w:val="0"/>
          <w:sz w:val="24"/>
          <w:szCs w:val="24"/>
          <w:lang w:eastAsia="ar-SA"/>
        </w:rPr>
        <w:t>5</w:t>
      </w:r>
    </w:p>
    <w:p w:rsidR="009D27F2" w:rsidRPr="00680167" w:rsidRDefault="009D27F2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80167" w:rsidRDefault="009D27F2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97153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BF31D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19.04.</w:t>
      </w:r>
      <w:r w:rsidRPr="000D4666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</w:t>
      </w:r>
      <w:r w:rsidR="000D4666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21</w:t>
      </w:r>
      <w:r w:rsidRPr="000D4666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BF31D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190</w:t>
      </w:r>
      <w:r w:rsidRPr="000D4666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825CA0" w:rsidRPr="00680167" w:rsidRDefault="00825CA0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80167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EB53DB" w:rsidRPr="00680167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167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B53DB" w:rsidRPr="00680167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16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B53DB" w:rsidRPr="00680167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167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</w:p>
    <w:p w:rsidR="00EB53DB" w:rsidRPr="00680167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1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0167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680167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010B15" w:rsidRPr="00724BE7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ИНФОРМАЦИЯ</w:t>
      </w:r>
    </w:p>
    <w:p w:rsidR="00010B15" w:rsidRPr="00724BE7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о ресурсном обеспечении муниципальной  программы за счет средств местного бюджета,</w:t>
      </w:r>
    </w:p>
    <w:p w:rsidR="00010B15" w:rsidRPr="00724BE7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в том числе средств, поступивших из бюджетов других уровней бюджетной системы и внебюджетных фондов</w:t>
      </w:r>
    </w:p>
    <w:p w:rsidR="00010B15" w:rsidRPr="00724BE7" w:rsidRDefault="00010B15" w:rsidP="00010B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8"/>
        <w:gridCol w:w="793"/>
        <w:gridCol w:w="737"/>
        <w:gridCol w:w="624"/>
        <w:gridCol w:w="1474"/>
        <w:gridCol w:w="1247"/>
        <w:gridCol w:w="1231"/>
        <w:gridCol w:w="1531"/>
      </w:tblGrid>
      <w:tr w:rsidR="00010B15" w:rsidRPr="00724BE7" w:rsidTr="00010B15">
        <w:tc>
          <w:tcPr>
            <w:tcW w:w="680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28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31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</w:p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10B15" w:rsidRPr="00724BE7" w:rsidTr="00010B15">
        <w:tc>
          <w:tcPr>
            <w:tcW w:w="680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</w:tcPr>
          <w:p w:rsidR="00010B15" w:rsidRPr="00724BE7" w:rsidRDefault="00010B15" w:rsidP="00010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724BE7" w:rsidTr="00010B15">
        <w:tc>
          <w:tcPr>
            <w:tcW w:w="680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0B15" w:rsidRPr="00724BE7" w:rsidTr="00010B15">
        <w:tc>
          <w:tcPr>
            <w:tcW w:w="680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  <w:p w:rsidR="00010B15" w:rsidRPr="00724BE7" w:rsidRDefault="00010B15" w:rsidP="00010B15">
            <w:pPr>
              <w:rPr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 в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55 806,80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49 122,14 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46 122,14</w:t>
            </w:r>
          </w:p>
        </w:tc>
        <w:tc>
          <w:tcPr>
            <w:tcW w:w="1531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151 051,08</w:t>
            </w:r>
          </w:p>
        </w:tc>
      </w:tr>
      <w:tr w:rsidR="00010B15" w:rsidRPr="00724BE7" w:rsidTr="00010B15">
        <w:tc>
          <w:tcPr>
            <w:tcW w:w="680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54 696,80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48 242,14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45 242,14</w:t>
            </w:r>
          </w:p>
        </w:tc>
        <w:tc>
          <w:tcPr>
            <w:tcW w:w="1531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148 181,08</w:t>
            </w:r>
          </w:p>
        </w:tc>
      </w:tr>
      <w:tr w:rsidR="00010B15" w:rsidRPr="00724BE7" w:rsidTr="00010B15">
        <w:tc>
          <w:tcPr>
            <w:tcW w:w="680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1 110,00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531" w:type="dxa"/>
          </w:tcPr>
          <w:p w:rsidR="00010B15" w:rsidRPr="00724BE7" w:rsidRDefault="00010B15" w:rsidP="0069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94B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0B15" w:rsidRPr="00724BE7" w:rsidTr="00010B15">
        <w:tc>
          <w:tcPr>
            <w:tcW w:w="680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18 528</w:t>
            </w:r>
            <w:r w:rsidR="00010B15" w:rsidRPr="00724BE7"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16 605,83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15 605,83</w:t>
            </w:r>
          </w:p>
        </w:tc>
        <w:tc>
          <w:tcPr>
            <w:tcW w:w="1531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50 740</w:t>
            </w:r>
            <w:r w:rsidR="00010B15" w:rsidRPr="00724BE7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</w:tr>
      <w:tr w:rsidR="00010B15" w:rsidRPr="00724BE7" w:rsidTr="00010B15">
        <w:tc>
          <w:tcPr>
            <w:tcW w:w="680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694B03" w:rsidP="0069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18 378,83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16 515,83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15 515,83</w:t>
            </w:r>
          </w:p>
        </w:tc>
        <w:tc>
          <w:tcPr>
            <w:tcW w:w="1531" w:type="dxa"/>
          </w:tcPr>
          <w:p w:rsidR="00010B15" w:rsidRPr="00724BE7" w:rsidRDefault="00694B03" w:rsidP="0069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50 410</w:t>
            </w:r>
            <w:r w:rsidR="00010B15" w:rsidRPr="00724BE7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</w:tr>
      <w:tr w:rsidR="00010B15" w:rsidRPr="00724BE7" w:rsidTr="00010B15">
        <w:tc>
          <w:tcPr>
            <w:tcW w:w="680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0B15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31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10B15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0B15" w:rsidRPr="00724BE7" w:rsidTr="00010B15">
        <w:tc>
          <w:tcPr>
            <w:tcW w:w="680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</w:p>
        </w:tc>
        <w:tc>
          <w:tcPr>
            <w:tcW w:w="1928" w:type="dxa"/>
            <w:vMerge w:val="restart"/>
          </w:tcPr>
          <w:p w:rsidR="00010B15" w:rsidRPr="00724BE7" w:rsidRDefault="00010B15" w:rsidP="00010B15">
            <w:pPr>
              <w:rPr>
                <w:color w:val="000000"/>
                <w:szCs w:val="24"/>
              </w:rPr>
            </w:pPr>
            <w:r w:rsidRPr="00724BE7">
              <w:rPr>
                <w:color w:val="000000"/>
                <w:szCs w:val="24"/>
              </w:rPr>
              <w:t xml:space="preserve">«Развитие архивного дела в </w:t>
            </w:r>
            <w:proofErr w:type="spellStart"/>
            <w:r w:rsidRPr="00724BE7">
              <w:rPr>
                <w:color w:val="000000"/>
                <w:szCs w:val="24"/>
              </w:rPr>
              <w:t>Тасеевском</w:t>
            </w:r>
            <w:proofErr w:type="spellEnd"/>
            <w:r w:rsidRPr="00724BE7">
              <w:rPr>
                <w:color w:val="000000"/>
                <w:szCs w:val="24"/>
              </w:rPr>
              <w:t xml:space="preserve"> районе»</w:t>
            </w:r>
          </w:p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5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3 445,92</w:t>
            </w:r>
          </w:p>
        </w:tc>
      </w:tr>
      <w:tr w:rsidR="00010B15" w:rsidRPr="00724BE7" w:rsidTr="00010B15">
        <w:tc>
          <w:tcPr>
            <w:tcW w:w="680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1 148,64 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5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3 445,92</w:t>
            </w:r>
          </w:p>
        </w:tc>
      </w:tr>
      <w:tr w:rsidR="00010B15" w:rsidRPr="00724BE7" w:rsidTr="00010B15">
        <w:tc>
          <w:tcPr>
            <w:tcW w:w="680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10B15" w:rsidRPr="00724BE7" w:rsidRDefault="00010B15" w:rsidP="00010B15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010B15" w:rsidRPr="00724BE7" w:rsidRDefault="00010B15" w:rsidP="00010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15" w:rsidRPr="00724BE7" w:rsidTr="00010B15">
        <w:tc>
          <w:tcPr>
            <w:tcW w:w="680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 3</w:t>
            </w:r>
          </w:p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 </w:t>
            </w:r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724BE7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расходные 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B532E8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25 927,05</w:t>
            </w:r>
          </w:p>
        </w:tc>
        <w:tc>
          <w:tcPr>
            <w:tcW w:w="1247" w:type="dxa"/>
          </w:tcPr>
          <w:p w:rsidR="00010B15" w:rsidRPr="00B532E8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E8">
              <w:rPr>
                <w:rFonts w:ascii="Times New Roman" w:hAnsi="Times New Roman" w:cs="Times New Roman"/>
                <w:sz w:val="24"/>
                <w:szCs w:val="24"/>
              </w:rPr>
              <w:t>22 715,90</w:t>
            </w:r>
          </w:p>
        </w:tc>
        <w:tc>
          <w:tcPr>
            <w:tcW w:w="1231" w:type="dxa"/>
          </w:tcPr>
          <w:p w:rsidR="00010B15" w:rsidRPr="00B532E8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E8">
              <w:rPr>
                <w:rFonts w:ascii="Times New Roman" w:hAnsi="Times New Roman" w:cs="Times New Roman"/>
                <w:sz w:val="24"/>
                <w:szCs w:val="24"/>
              </w:rPr>
              <w:t>20 715,90</w:t>
            </w:r>
          </w:p>
        </w:tc>
        <w:tc>
          <w:tcPr>
            <w:tcW w:w="1531" w:type="dxa"/>
          </w:tcPr>
          <w:p w:rsidR="00010B15" w:rsidRPr="00B532E8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69 358,85</w:t>
            </w:r>
          </w:p>
        </w:tc>
      </w:tr>
      <w:tr w:rsidR="00010B15" w:rsidRPr="00724BE7" w:rsidTr="00010B15">
        <w:tc>
          <w:tcPr>
            <w:tcW w:w="680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B532E8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25 127,05</w:t>
            </w:r>
          </w:p>
          <w:p w:rsidR="00010B15" w:rsidRPr="00B532E8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15" w:rsidRPr="00B532E8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10B15" w:rsidRPr="00B532E8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E8">
              <w:rPr>
                <w:rFonts w:ascii="Times New Roman" w:hAnsi="Times New Roman" w:cs="Times New Roman"/>
                <w:sz w:val="24"/>
                <w:szCs w:val="24"/>
              </w:rPr>
              <w:t>22 015,90</w:t>
            </w:r>
          </w:p>
        </w:tc>
        <w:tc>
          <w:tcPr>
            <w:tcW w:w="1231" w:type="dxa"/>
          </w:tcPr>
          <w:p w:rsidR="00010B15" w:rsidRPr="00B532E8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E8">
              <w:rPr>
                <w:rFonts w:ascii="Times New Roman" w:hAnsi="Times New Roman" w:cs="Times New Roman"/>
                <w:sz w:val="24"/>
                <w:szCs w:val="24"/>
              </w:rPr>
              <w:t>20 015,90</w:t>
            </w:r>
          </w:p>
        </w:tc>
        <w:tc>
          <w:tcPr>
            <w:tcW w:w="1531" w:type="dxa"/>
          </w:tcPr>
          <w:p w:rsidR="00010B15" w:rsidRPr="00B532E8" w:rsidRDefault="00694B03" w:rsidP="0069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67 158,85</w:t>
            </w:r>
          </w:p>
        </w:tc>
      </w:tr>
      <w:tr w:rsidR="00010B15" w:rsidRPr="00724BE7" w:rsidTr="00010B15">
        <w:tc>
          <w:tcPr>
            <w:tcW w:w="680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0B15"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31" w:type="dxa"/>
          </w:tcPr>
          <w:p w:rsidR="00010B15" w:rsidRPr="00724BE7" w:rsidRDefault="00010B15" w:rsidP="0069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10B15" w:rsidRPr="00724BE7" w:rsidTr="00010B15">
        <w:tc>
          <w:tcPr>
            <w:tcW w:w="680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 4</w:t>
            </w:r>
          </w:p>
        </w:tc>
        <w:tc>
          <w:tcPr>
            <w:tcW w:w="1928" w:type="dxa"/>
            <w:vMerge w:val="restart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 «культура»»</w:t>
            </w: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10 202,28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8 651,77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8 651,77</w:t>
            </w:r>
          </w:p>
        </w:tc>
        <w:tc>
          <w:tcPr>
            <w:tcW w:w="1531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27 505,82</w:t>
            </w:r>
          </w:p>
        </w:tc>
      </w:tr>
      <w:tr w:rsidR="00010B15" w:rsidRPr="00724BE7" w:rsidTr="00010B15">
        <w:tc>
          <w:tcPr>
            <w:tcW w:w="680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10 042,28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8 561,77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8 561,77</w:t>
            </w:r>
          </w:p>
        </w:tc>
        <w:tc>
          <w:tcPr>
            <w:tcW w:w="1531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27 165,82</w:t>
            </w:r>
          </w:p>
        </w:tc>
      </w:tr>
      <w:tr w:rsidR="00010B15" w:rsidRPr="00724BE7" w:rsidTr="00010B15">
        <w:tc>
          <w:tcPr>
            <w:tcW w:w="680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10B15" w:rsidRPr="00724BE7" w:rsidRDefault="00010B15" w:rsidP="00010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0B15" w:rsidRPr="00724BE7" w:rsidRDefault="00010B15" w:rsidP="0001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0B15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31" w:type="dxa"/>
          </w:tcPr>
          <w:p w:rsidR="00010B15" w:rsidRPr="00724BE7" w:rsidRDefault="00010B15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31" w:type="dxa"/>
          </w:tcPr>
          <w:p w:rsidR="00010B15" w:rsidRPr="00724BE7" w:rsidRDefault="00694B03" w:rsidP="00010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10B15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10B15" w:rsidRPr="00724BE7" w:rsidRDefault="00010B15" w:rsidP="00010B15">
      <w:pPr>
        <w:rPr>
          <w:sz w:val="28"/>
          <w:szCs w:val="28"/>
        </w:rPr>
      </w:pPr>
    </w:p>
    <w:p w:rsidR="00010B15" w:rsidRPr="00724BE7" w:rsidRDefault="00010B15" w:rsidP="00010B15">
      <w:pPr>
        <w:autoSpaceDE w:val="0"/>
        <w:ind w:firstLine="708"/>
        <w:jc w:val="both"/>
        <w:rPr>
          <w:szCs w:val="24"/>
        </w:rPr>
      </w:pPr>
    </w:p>
    <w:p w:rsidR="00010B15" w:rsidRPr="00724BE7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724BE7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724BE7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724BE7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724BE7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724BE7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724BE7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7EE" w:rsidRPr="00680167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80167" w:rsidRDefault="002F77EE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80167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="00F17A4B" w:rsidRPr="00680167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="00D2193E">
        <w:rPr>
          <w:rFonts w:ascii="Times New Roman" w:hAnsi="Times New Roman" w:cs="Times New Roman"/>
          <w:b w:val="0"/>
          <w:sz w:val="24"/>
          <w:szCs w:val="24"/>
          <w:lang w:eastAsia="ar-SA"/>
        </w:rPr>
        <w:t>6</w:t>
      </w:r>
    </w:p>
    <w:p w:rsidR="002F77EE" w:rsidRPr="00680167" w:rsidRDefault="002F77EE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2F77EE" w:rsidRPr="00680167" w:rsidRDefault="002F77EE" w:rsidP="00EB53DB">
      <w:pPr>
        <w:pStyle w:val="ConsPlusTitle"/>
        <w:widowControl/>
        <w:ind w:left="850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Pr="0068016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BF31D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19.04</w:t>
      </w:r>
      <w:bookmarkStart w:id="1" w:name="_GoBack"/>
      <w:bookmarkEnd w:id="1"/>
      <w:r w:rsidR="0097153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2300F7" w:rsidRPr="000D4666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EB53DB" w:rsidRPr="000D4666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Pr="000D4666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</w:t>
      </w:r>
      <w:r w:rsidR="000D4666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21</w:t>
      </w:r>
      <w:r w:rsidRPr="000D4666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BF31D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190</w:t>
      </w:r>
      <w:r w:rsidRPr="000D4666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2F77EE" w:rsidRPr="00680167" w:rsidRDefault="002F77EE" w:rsidP="00EB53DB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EB53DB" w:rsidRPr="00680167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167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EB53DB" w:rsidRPr="00680167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167"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:rsidR="00EB53DB" w:rsidRPr="00680167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167">
        <w:rPr>
          <w:rFonts w:ascii="Times New Roman" w:hAnsi="Times New Roman" w:cs="Times New Roman"/>
          <w:sz w:val="24"/>
          <w:szCs w:val="24"/>
        </w:rPr>
        <w:t xml:space="preserve">«Развитие культуры   </w:t>
      </w:r>
      <w:proofErr w:type="gramStart"/>
      <w:r w:rsidRPr="006801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0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DB" w:rsidRPr="00680167" w:rsidRDefault="00EB53DB" w:rsidP="00EB5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0167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680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16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680167">
        <w:rPr>
          <w:rFonts w:ascii="Times New Roman" w:hAnsi="Times New Roman" w:cs="Times New Roman"/>
          <w:sz w:val="24"/>
          <w:szCs w:val="24"/>
        </w:rPr>
        <w:t>»</w:t>
      </w:r>
    </w:p>
    <w:p w:rsidR="00EB53DB" w:rsidRPr="00680167" w:rsidRDefault="00EB53DB" w:rsidP="00EB5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3DB" w:rsidRPr="00680167" w:rsidRDefault="00EB53DB" w:rsidP="00EB53DB">
      <w:pPr>
        <w:pStyle w:val="ConsPlusNormal"/>
        <w:jc w:val="both"/>
        <w:rPr>
          <w:rFonts w:ascii="Times New Roman" w:hAnsi="Times New Roman" w:cs="Times New Roman"/>
        </w:rPr>
      </w:pPr>
    </w:p>
    <w:p w:rsidR="00900FB9" w:rsidRPr="00724BE7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ИНФОРМАЦИЯ</w:t>
      </w:r>
    </w:p>
    <w:p w:rsidR="00900FB9" w:rsidRPr="00724BE7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BE7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</w:t>
      </w:r>
    </w:p>
    <w:p w:rsidR="00900FB9" w:rsidRPr="00724BE7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4BE7">
        <w:rPr>
          <w:rFonts w:ascii="Times New Roman" w:hAnsi="Times New Roman" w:cs="Times New Roman"/>
          <w:sz w:val="28"/>
          <w:szCs w:val="28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900FB9" w:rsidRPr="00724BE7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4BE7">
        <w:rPr>
          <w:rFonts w:ascii="Times New Roman" w:hAnsi="Times New Roman" w:cs="Times New Roman"/>
          <w:sz w:val="28"/>
          <w:szCs w:val="28"/>
        </w:rPr>
        <w:t>поступившие из бюджетов других уровней бюджетной системы, внебюджетных фондов)</w:t>
      </w:r>
      <w:proofErr w:type="gramEnd"/>
    </w:p>
    <w:p w:rsidR="00900FB9" w:rsidRPr="00724BE7" w:rsidRDefault="00900FB9" w:rsidP="00900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410"/>
        <w:gridCol w:w="4001"/>
        <w:gridCol w:w="1276"/>
        <w:gridCol w:w="1275"/>
        <w:gridCol w:w="1134"/>
        <w:gridCol w:w="1811"/>
      </w:tblGrid>
      <w:tr w:rsidR="00900FB9" w:rsidRPr="00724BE7" w:rsidTr="00397D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Статус  муниципальная  программа, 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E8"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</w:p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724BE7" w:rsidTr="00397D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0FB9" w:rsidRPr="00724BE7" w:rsidTr="00397D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 в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C53B7F" w:rsidRDefault="00C53B7F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55 806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49 122,14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46 122,14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C53B7F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151 051,08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C53B7F" w:rsidP="00397D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600,60</w:t>
            </w:r>
            <w:r w:rsidR="00900FB9" w:rsidRPr="00724BE7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C53B7F" w:rsidP="00397D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600,60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C53B7F" w:rsidP="00397D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448,90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B532E8">
              <w:rPr>
                <w:szCs w:val="24"/>
              </w:rPr>
              <w:t>448,90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C53B7F" w:rsidP="00397D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4 038,64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C53B7F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50955,36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47 793,24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44 793,24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9" w:rsidRPr="00724BE7" w:rsidRDefault="00900FB9" w:rsidP="00C5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143 </w:t>
            </w:r>
            <w:r w:rsidR="00C53B7F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B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C53B7F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1 110</w:t>
            </w:r>
            <w:r w:rsidR="00900FB9" w:rsidRPr="00724B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C5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B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0FB9" w:rsidRPr="00724BE7" w:rsidTr="00397D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63CD5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18 528,83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16 605,83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15 605,83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63CD5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50 740</w:t>
            </w:r>
            <w:r w:rsidR="00900FB9" w:rsidRPr="00724BE7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63CD5" w:rsidP="00F63C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1 091,05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253,00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63CD5" w:rsidP="00397D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1 597,05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F63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17 2</w:t>
            </w:r>
            <w:r w:rsidR="00F63C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C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16 262,83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15 262,83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F63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48 </w:t>
            </w:r>
            <w:r w:rsidR="00F63CD5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F63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63CD5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FB9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63CD5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00FB9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0FB9" w:rsidRPr="00724BE7" w:rsidTr="00397D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архивного дела в </w:t>
            </w:r>
            <w:proofErr w:type="spellStart"/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Тасеевском</w:t>
            </w:r>
            <w:proofErr w:type="spellEnd"/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1 148,64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3 445,92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195,90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195,90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587,70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952,74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952,74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2 858,22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724BE7" w:rsidTr="00397DA6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и</w:t>
            </w:r>
            <w:r w:rsidRPr="00724BE7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63CD5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25 927,05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22 715,90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20 715,90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63CD5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69 358,85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63CD5" w:rsidP="00397D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D22F2" w:rsidP="00FD22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1 111</w:t>
            </w:r>
            <w:r w:rsidR="00900FB9" w:rsidRPr="00724BE7">
              <w:rPr>
                <w:szCs w:val="24"/>
              </w:rPr>
              <w:t>,</w:t>
            </w:r>
            <w:r>
              <w:rPr>
                <w:szCs w:val="24"/>
              </w:rPr>
              <w:t>15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63CD5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24 015,90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22 015,90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20 015,90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66 047,70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63CD5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0FB9"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F63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00FB9" w:rsidRPr="00724BE7" w:rsidTr="00397DA6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 «культура»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D22F2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8 651,77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8 651,77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FD2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2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22F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2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9" w:rsidRPr="00724BE7" w:rsidTr="00397DA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D22F2" w:rsidP="00397D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D22F2" w:rsidP="00397D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600,60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D22F2" w:rsidP="00FD22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D22F2" w:rsidP="00F13B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  <w:r w:rsidR="00F13B03">
              <w:rPr>
                <w:szCs w:val="24"/>
              </w:rPr>
              <w:t>2</w:t>
            </w:r>
            <w:r>
              <w:rPr>
                <w:szCs w:val="24"/>
              </w:rPr>
              <w:t>,73</w:t>
            </w:r>
          </w:p>
        </w:tc>
      </w:tr>
      <w:tr w:rsidR="00900FB9" w:rsidRPr="00724BE7" w:rsidTr="00397DA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D22F2" w:rsidP="00FD2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8 698,95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8561,77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8561,77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F13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F13B03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B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00FB9" w:rsidRPr="00622F50" w:rsidTr="00397DA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FD22F2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0FB9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724BE7" w:rsidRDefault="00900FB9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9" w:rsidRPr="00622F50" w:rsidRDefault="00F13B03" w:rsidP="00397D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00FB9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00FB9" w:rsidRPr="00622F50" w:rsidRDefault="00900FB9" w:rsidP="00900F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0FB9" w:rsidRPr="00622F50" w:rsidRDefault="00900FB9" w:rsidP="00900F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0FB9" w:rsidRPr="00622F50" w:rsidRDefault="00900FB9" w:rsidP="00900F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0FB9" w:rsidRDefault="00900FB9" w:rsidP="00EB53D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77EE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sectPr w:rsidR="002F77EE" w:rsidSect="00537D5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 w:code="9"/>
      <w:pgMar w:top="851" w:right="1134" w:bottom="170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F8" w:rsidRDefault="00522CF8">
      <w:r>
        <w:separator/>
      </w:r>
    </w:p>
  </w:endnote>
  <w:endnote w:type="continuationSeparator" w:id="0">
    <w:p w:rsidR="00522CF8" w:rsidRDefault="0052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F8" w:rsidRDefault="00522CF8">
      <w:r>
        <w:separator/>
      </w:r>
    </w:p>
  </w:footnote>
  <w:footnote w:type="continuationSeparator" w:id="0">
    <w:p w:rsidR="00522CF8" w:rsidRDefault="0052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 w:rsidP="00B918EF">
    <w:pPr>
      <w:pStyle w:val="ae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5</w:t>
    </w:r>
    <w:r>
      <w:rPr>
        <w:rStyle w:val="aff9"/>
      </w:rPr>
      <w:fldChar w:fldCharType="end"/>
    </w:r>
  </w:p>
  <w:p w:rsidR="00F63CD5" w:rsidRDefault="00F63CD5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>
    <w:pPr>
      <w:pStyle w:val="ae"/>
    </w:pPr>
  </w:p>
  <w:p w:rsidR="00F63CD5" w:rsidRDefault="00F63CD5">
    <w:pPr>
      <w:pStyle w:val="ae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BF31D3">
      <w:rPr>
        <w:noProof/>
      </w:rPr>
      <w:t>17</w:t>
    </w:r>
    <w:r>
      <w:fldChar w:fldCharType="end"/>
    </w:r>
  </w:p>
  <w:p w:rsidR="00F63CD5" w:rsidRDefault="00F63CD5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5" w:rsidRDefault="00F63C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DF0A3C"/>
    <w:multiLevelType w:val="multilevel"/>
    <w:tmpl w:val="4B0ED3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F636B4F"/>
    <w:multiLevelType w:val="multilevel"/>
    <w:tmpl w:val="1BF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5D3A"/>
    <w:rsid w:val="00007566"/>
    <w:rsid w:val="00010B15"/>
    <w:rsid w:val="00011069"/>
    <w:rsid w:val="00013D04"/>
    <w:rsid w:val="000159A2"/>
    <w:rsid w:val="0001684A"/>
    <w:rsid w:val="000173D6"/>
    <w:rsid w:val="00020F41"/>
    <w:rsid w:val="000215E4"/>
    <w:rsid w:val="000222C1"/>
    <w:rsid w:val="00023F44"/>
    <w:rsid w:val="00027F0C"/>
    <w:rsid w:val="00032237"/>
    <w:rsid w:val="000330CA"/>
    <w:rsid w:val="0003779A"/>
    <w:rsid w:val="00041B89"/>
    <w:rsid w:val="000441D1"/>
    <w:rsid w:val="00046A19"/>
    <w:rsid w:val="00047D5F"/>
    <w:rsid w:val="0005430E"/>
    <w:rsid w:val="00057883"/>
    <w:rsid w:val="00060F4C"/>
    <w:rsid w:val="0006235F"/>
    <w:rsid w:val="00062A92"/>
    <w:rsid w:val="0006422D"/>
    <w:rsid w:val="00067095"/>
    <w:rsid w:val="000729B5"/>
    <w:rsid w:val="0007300C"/>
    <w:rsid w:val="00073537"/>
    <w:rsid w:val="000778CC"/>
    <w:rsid w:val="000779EF"/>
    <w:rsid w:val="00081C2E"/>
    <w:rsid w:val="00083A96"/>
    <w:rsid w:val="00083FE0"/>
    <w:rsid w:val="00084426"/>
    <w:rsid w:val="00084676"/>
    <w:rsid w:val="000B1390"/>
    <w:rsid w:val="000B1599"/>
    <w:rsid w:val="000B16FB"/>
    <w:rsid w:val="000B2661"/>
    <w:rsid w:val="000B37B4"/>
    <w:rsid w:val="000B3F47"/>
    <w:rsid w:val="000B3F50"/>
    <w:rsid w:val="000B620C"/>
    <w:rsid w:val="000B65EF"/>
    <w:rsid w:val="000C0E2F"/>
    <w:rsid w:val="000C1B61"/>
    <w:rsid w:val="000C3794"/>
    <w:rsid w:val="000C5B59"/>
    <w:rsid w:val="000C6CDA"/>
    <w:rsid w:val="000D39B3"/>
    <w:rsid w:val="000D4666"/>
    <w:rsid w:val="000D5B07"/>
    <w:rsid w:val="000D6402"/>
    <w:rsid w:val="000E18E7"/>
    <w:rsid w:val="000E3E53"/>
    <w:rsid w:val="000E5DD0"/>
    <w:rsid w:val="000E67E7"/>
    <w:rsid w:val="000E68EA"/>
    <w:rsid w:val="000F6A6D"/>
    <w:rsid w:val="001001C3"/>
    <w:rsid w:val="001011C7"/>
    <w:rsid w:val="00105F73"/>
    <w:rsid w:val="001066F5"/>
    <w:rsid w:val="00106FE9"/>
    <w:rsid w:val="00107747"/>
    <w:rsid w:val="00107FE0"/>
    <w:rsid w:val="00111B2B"/>
    <w:rsid w:val="0011322F"/>
    <w:rsid w:val="00115F72"/>
    <w:rsid w:val="00116230"/>
    <w:rsid w:val="00117E47"/>
    <w:rsid w:val="00122FCC"/>
    <w:rsid w:val="00124F8B"/>
    <w:rsid w:val="001271DF"/>
    <w:rsid w:val="001303F2"/>
    <w:rsid w:val="001319B8"/>
    <w:rsid w:val="00132252"/>
    <w:rsid w:val="00133B12"/>
    <w:rsid w:val="00134DEC"/>
    <w:rsid w:val="00135816"/>
    <w:rsid w:val="00137FFA"/>
    <w:rsid w:val="00142A8C"/>
    <w:rsid w:val="001440ED"/>
    <w:rsid w:val="001443AD"/>
    <w:rsid w:val="00150A06"/>
    <w:rsid w:val="00150F94"/>
    <w:rsid w:val="001514FE"/>
    <w:rsid w:val="001537DC"/>
    <w:rsid w:val="00156868"/>
    <w:rsid w:val="00160FA8"/>
    <w:rsid w:val="00161710"/>
    <w:rsid w:val="00161AB2"/>
    <w:rsid w:val="001643CC"/>
    <w:rsid w:val="00165FB1"/>
    <w:rsid w:val="001664FD"/>
    <w:rsid w:val="00166648"/>
    <w:rsid w:val="00170EE8"/>
    <w:rsid w:val="001751FC"/>
    <w:rsid w:val="00176B02"/>
    <w:rsid w:val="00176ED7"/>
    <w:rsid w:val="001770E9"/>
    <w:rsid w:val="00177BC0"/>
    <w:rsid w:val="00177EBF"/>
    <w:rsid w:val="0018024B"/>
    <w:rsid w:val="00181215"/>
    <w:rsid w:val="00181575"/>
    <w:rsid w:val="00184B67"/>
    <w:rsid w:val="0018595C"/>
    <w:rsid w:val="001876EC"/>
    <w:rsid w:val="00191E92"/>
    <w:rsid w:val="00192B38"/>
    <w:rsid w:val="00193886"/>
    <w:rsid w:val="00193E2D"/>
    <w:rsid w:val="00196321"/>
    <w:rsid w:val="001A0D7C"/>
    <w:rsid w:val="001A1A9D"/>
    <w:rsid w:val="001A5DBC"/>
    <w:rsid w:val="001A6DA0"/>
    <w:rsid w:val="001A7ECE"/>
    <w:rsid w:val="001B144E"/>
    <w:rsid w:val="001B2573"/>
    <w:rsid w:val="001B2A58"/>
    <w:rsid w:val="001B3754"/>
    <w:rsid w:val="001B3978"/>
    <w:rsid w:val="001B6C6A"/>
    <w:rsid w:val="001B6DB3"/>
    <w:rsid w:val="001C0222"/>
    <w:rsid w:val="001C07A9"/>
    <w:rsid w:val="001D02A3"/>
    <w:rsid w:val="001D2349"/>
    <w:rsid w:val="001D265D"/>
    <w:rsid w:val="001D36F4"/>
    <w:rsid w:val="001D70D1"/>
    <w:rsid w:val="001D7CF5"/>
    <w:rsid w:val="001E2F3B"/>
    <w:rsid w:val="001E385D"/>
    <w:rsid w:val="001E7098"/>
    <w:rsid w:val="001E76BA"/>
    <w:rsid w:val="001E7A26"/>
    <w:rsid w:val="001F0C4A"/>
    <w:rsid w:val="001F134E"/>
    <w:rsid w:val="00200862"/>
    <w:rsid w:val="00202F3C"/>
    <w:rsid w:val="00203DA7"/>
    <w:rsid w:val="00204DF7"/>
    <w:rsid w:val="00205301"/>
    <w:rsid w:val="00213A3D"/>
    <w:rsid w:val="0021733B"/>
    <w:rsid w:val="0022047B"/>
    <w:rsid w:val="0022092D"/>
    <w:rsid w:val="00220BD7"/>
    <w:rsid w:val="00220F78"/>
    <w:rsid w:val="00221949"/>
    <w:rsid w:val="00223F6D"/>
    <w:rsid w:val="00224390"/>
    <w:rsid w:val="00224429"/>
    <w:rsid w:val="00226E0F"/>
    <w:rsid w:val="002300F7"/>
    <w:rsid w:val="002339BB"/>
    <w:rsid w:val="00234225"/>
    <w:rsid w:val="00234723"/>
    <w:rsid w:val="0023614B"/>
    <w:rsid w:val="00236B30"/>
    <w:rsid w:val="00237E84"/>
    <w:rsid w:val="00243616"/>
    <w:rsid w:val="002469BA"/>
    <w:rsid w:val="00247B55"/>
    <w:rsid w:val="00250FE8"/>
    <w:rsid w:val="0025297C"/>
    <w:rsid w:val="00257F95"/>
    <w:rsid w:val="00260A13"/>
    <w:rsid w:val="0026115B"/>
    <w:rsid w:val="002616D9"/>
    <w:rsid w:val="00261CE1"/>
    <w:rsid w:val="00261FC9"/>
    <w:rsid w:val="00262FB5"/>
    <w:rsid w:val="00263AB2"/>
    <w:rsid w:val="00264FF9"/>
    <w:rsid w:val="0027075A"/>
    <w:rsid w:val="0027298D"/>
    <w:rsid w:val="00276699"/>
    <w:rsid w:val="00280AC1"/>
    <w:rsid w:val="00281658"/>
    <w:rsid w:val="00281D74"/>
    <w:rsid w:val="0028363C"/>
    <w:rsid w:val="00283E2F"/>
    <w:rsid w:val="00284FD3"/>
    <w:rsid w:val="00285B86"/>
    <w:rsid w:val="00285F2E"/>
    <w:rsid w:val="00286361"/>
    <w:rsid w:val="00286FC9"/>
    <w:rsid w:val="00287D21"/>
    <w:rsid w:val="00291875"/>
    <w:rsid w:val="00292355"/>
    <w:rsid w:val="00293618"/>
    <w:rsid w:val="00294909"/>
    <w:rsid w:val="0029647A"/>
    <w:rsid w:val="002A543A"/>
    <w:rsid w:val="002A65AD"/>
    <w:rsid w:val="002A6767"/>
    <w:rsid w:val="002A6D97"/>
    <w:rsid w:val="002B1837"/>
    <w:rsid w:val="002B2B2D"/>
    <w:rsid w:val="002B7C54"/>
    <w:rsid w:val="002C18C1"/>
    <w:rsid w:val="002C2E5A"/>
    <w:rsid w:val="002C4475"/>
    <w:rsid w:val="002C611A"/>
    <w:rsid w:val="002C6603"/>
    <w:rsid w:val="002C6959"/>
    <w:rsid w:val="002D07D7"/>
    <w:rsid w:val="002D0F85"/>
    <w:rsid w:val="002D1A3F"/>
    <w:rsid w:val="002D212A"/>
    <w:rsid w:val="002D45F2"/>
    <w:rsid w:val="002D4FF0"/>
    <w:rsid w:val="002D6857"/>
    <w:rsid w:val="002E384B"/>
    <w:rsid w:val="002E4CE5"/>
    <w:rsid w:val="002E551E"/>
    <w:rsid w:val="002F021B"/>
    <w:rsid w:val="002F0FE1"/>
    <w:rsid w:val="002F128C"/>
    <w:rsid w:val="002F6D50"/>
    <w:rsid w:val="002F77EE"/>
    <w:rsid w:val="00302214"/>
    <w:rsid w:val="00307692"/>
    <w:rsid w:val="00310C3A"/>
    <w:rsid w:val="003134F0"/>
    <w:rsid w:val="003171C6"/>
    <w:rsid w:val="00322D51"/>
    <w:rsid w:val="00323AEC"/>
    <w:rsid w:val="0032418E"/>
    <w:rsid w:val="003246FC"/>
    <w:rsid w:val="00324EF2"/>
    <w:rsid w:val="0032531F"/>
    <w:rsid w:val="00331E42"/>
    <w:rsid w:val="00333B2D"/>
    <w:rsid w:val="003431D5"/>
    <w:rsid w:val="003446B0"/>
    <w:rsid w:val="00345913"/>
    <w:rsid w:val="00345EAF"/>
    <w:rsid w:val="003478B9"/>
    <w:rsid w:val="003525F1"/>
    <w:rsid w:val="00356497"/>
    <w:rsid w:val="00356762"/>
    <w:rsid w:val="00356868"/>
    <w:rsid w:val="00356B17"/>
    <w:rsid w:val="00360FE4"/>
    <w:rsid w:val="00370D8C"/>
    <w:rsid w:val="003710C6"/>
    <w:rsid w:val="00371224"/>
    <w:rsid w:val="003714B0"/>
    <w:rsid w:val="003727D6"/>
    <w:rsid w:val="00377D5F"/>
    <w:rsid w:val="00380149"/>
    <w:rsid w:val="00382021"/>
    <w:rsid w:val="00385A52"/>
    <w:rsid w:val="00394533"/>
    <w:rsid w:val="00394AA3"/>
    <w:rsid w:val="003967D2"/>
    <w:rsid w:val="00397638"/>
    <w:rsid w:val="00397DA6"/>
    <w:rsid w:val="003A10EE"/>
    <w:rsid w:val="003A2168"/>
    <w:rsid w:val="003A35B4"/>
    <w:rsid w:val="003A5FE2"/>
    <w:rsid w:val="003A6C61"/>
    <w:rsid w:val="003A7381"/>
    <w:rsid w:val="003A7D80"/>
    <w:rsid w:val="003B065A"/>
    <w:rsid w:val="003B1BF5"/>
    <w:rsid w:val="003B242D"/>
    <w:rsid w:val="003B5915"/>
    <w:rsid w:val="003B61DB"/>
    <w:rsid w:val="003B654E"/>
    <w:rsid w:val="003B6A57"/>
    <w:rsid w:val="003B6DDD"/>
    <w:rsid w:val="003B7778"/>
    <w:rsid w:val="003C04BB"/>
    <w:rsid w:val="003C05EF"/>
    <w:rsid w:val="003C39F2"/>
    <w:rsid w:val="003C3CFD"/>
    <w:rsid w:val="003C60A0"/>
    <w:rsid w:val="003C66CE"/>
    <w:rsid w:val="003D0385"/>
    <w:rsid w:val="003E0BEE"/>
    <w:rsid w:val="003E20E2"/>
    <w:rsid w:val="003E2BE7"/>
    <w:rsid w:val="003E3C64"/>
    <w:rsid w:val="003E55CE"/>
    <w:rsid w:val="003F0D9B"/>
    <w:rsid w:val="003F28BA"/>
    <w:rsid w:val="003F3392"/>
    <w:rsid w:val="003F6171"/>
    <w:rsid w:val="004002FD"/>
    <w:rsid w:val="00402029"/>
    <w:rsid w:val="0040276A"/>
    <w:rsid w:val="004033B6"/>
    <w:rsid w:val="00404151"/>
    <w:rsid w:val="00406B9A"/>
    <w:rsid w:val="00410FBC"/>
    <w:rsid w:val="0041195D"/>
    <w:rsid w:val="00432456"/>
    <w:rsid w:val="00433F3B"/>
    <w:rsid w:val="0043418C"/>
    <w:rsid w:val="00436C09"/>
    <w:rsid w:val="0043790C"/>
    <w:rsid w:val="0044194C"/>
    <w:rsid w:val="00441B93"/>
    <w:rsid w:val="0044292F"/>
    <w:rsid w:val="00446950"/>
    <w:rsid w:val="004469F6"/>
    <w:rsid w:val="004473AC"/>
    <w:rsid w:val="004522AE"/>
    <w:rsid w:val="00453FC9"/>
    <w:rsid w:val="0045679C"/>
    <w:rsid w:val="00460F45"/>
    <w:rsid w:val="0046579D"/>
    <w:rsid w:val="004663FE"/>
    <w:rsid w:val="00467E27"/>
    <w:rsid w:val="00470867"/>
    <w:rsid w:val="004714A0"/>
    <w:rsid w:val="004800B9"/>
    <w:rsid w:val="004804C8"/>
    <w:rsid w:val="004806F3"/>
    <w:rsid w:val="004824A1"/>
    <w:rsid w:val="00483845"/>
    <w:rsid w:val="00484F0F"/>
    <w:rsid w:val="0049038B"/>
    <w:rsid w:val="00492639"/>
    <w:rsid w:val="00493293"/>
    <w:rsid w:val="0049508F"/>
    <w:rsid w:val="0049517E"/>
    <w:rsid w:val="004A1C17"/>
    <w:rsid w:val="004B0685"/>
    <w:rsid w:val="004B1F67"/>
    <w:rsid w:val="004B26A7"/>
    <w:rsid w:val="004B44DF"/>
    <w:rsid w:val="004B469F"/>
    <w:rsid w:val="004B5DFF"/>
    <w:rsid w:val="004B653E"/>
    <w:rsid w:val="004B758A"/>
    <w:rsid w:val="004C1949"/>
    <w:rsid w:val="004C1AED"/>
    <w:rsid w:val="004C5B92"/>
    <w:rsid w:val="004C6955"/>
    <w:rsid w:val="004C70C8"/>
    <w:rsid w:val="004C7F9D"/>
    <w:rsid w:val="004D0707"/>
    <w:rsid w:val="004D0E98"/>
    <w:rsid w:val="004D0F36"/>
    <w:rsid w:val="004D15E1"/>
    <w:rsid w:val="004D45A7"/>
    <w:rsid w:val="004D4C88"/>
    <w:rsid w:val="004D67D2"/>
    <w:rsid w:val="004D6FBD"/>
    <w:rsid w:val="004D76BC"/>
    <w:rsid w:val="004D7856"/>
    <w:rsid w:val="004E0F64"/>
    <w:rsid w:val="004E4249"/>
    <w:rsid w:val="004E4507"/>
    <w:rsid w:val="004E6FC8"/>
    <w:rsid w:val="004E7ED1"/>
    <w:rsid w:val="004F1CE1"/>
    <w:rsid w:val="004F1DE4"/>
    <w:rsid w:val="004F248A"/>
    <w:rsid w:val="004F2682"/>
    <w:rsid w:val="004F2930"/>
    <w:rsid w:val="004F2A5C"/>
    <w:rsid w:val="004F2CDE"/>
    <w:rsid w:val="004F3C1A"/>
    <w:rsid w:val="004F3C30"/>
    <w:rsid w:val="004F4C0F"/>
    <w:rsid w:val="004F5186"/>
    <w:rsid w:val="004F657E"/>
    <w:rsid w:val="004F6FC1"/>
    <w:rsid w:val="005004CC"/>
    <w:rsid w:val="00501268"/>
    <w:rsid w:val="00501E36"/>
    <w:rsid w:val="00506882"/>
    <w:rsid w:val="00506F54"/>
    <w:rsid w:val="0050725F"/>
    <w:rsid w:val="005111A9"/>
    <w:rsid w:val="005132BF"/>
    <w:rsid w:val="005153A3"/>
    <w:rsid w:val="00522CF8"/>
    <w:rsid w:val="00523B2B"/>
    <w:rsid w:val="005244CB"/>
    <w:rsid w:val="00525498"/>
    <w:rsid w:val="00526B3F"/>
    <w:rsid w:val="00527ADE"/>
    <w:rsid w:val="00530C65"/>
    <w:rsid w:val="00531CD2"/>
    <w:rsid w:val="0053266A"/>
    <w:rsid w:val="005339D4"/>
    <w:rsid w:val="005347D0"/>
    <w:rsid w:val="00534B47"/>
    <w:rsid w:val="00536A26"/>
    <w:rsid w:val="00537D5C"/>
    <w:rsid w:val="00540EC1"/>
    <w:rsid w:val="0054194F"/>
    <w:rsid w:val="005434B3"/>
    <w:rsid w:val="0054470D"/>
    <w:rsid w:val="00544BE5"/>
    <w:rsid w:val="00546FD8"/>
    <w:rsid w:val="00550BA5"/>
    <w:rsid w:val="00551209"/>
    <w:rsid w:val="0055246C"/>
    <w:rsid w:val="00556277"/>
    <w:rsid w:val="00556753"/>
    <w:rsid w:val="00556D75"/>
    <w:rsid w:val="00557BBB"/>
    <w:rsid w:val="00557F3F"/>
    <w:rsid w:val="0056057E"/>
    <w:rsid w:val="00562229"/>
    <w:rsid w:val="0056261B"/>
    <w:rsid w:val="005631D4"/>
    <w:rsid w:val="00563981"/>
    <w:rsid w:val="00570C2A"/>
    <w:rsid w:val="0057136C"/>
    <w:rsid w:val="00571DD1"/>
    <w:rsid w:val="00574EEA"/>
    <w:rsid w:val="0057516D"/>
    <w:rsid w:val="005761ED"/>
    <w:rsid w:val="00580583"/>
    <w:rsid w:val="0058403C"/>
    <w:rsid w:val="00584575"/>
    <w:rsid w:val="005866E0"/>
    <w:rsid w:val="00586B1A"/>
    <w:rsid w:val="005879E5"/>
    <w:rsid w:val="005903CD"/>
    <w:rsid w:val="00591CEA"/>
    <w:rsid w:val="005926B9"/>
    <w:rsid w:val="00595D77"/>
    <w:rsid w:val="005973FA"/>
    <w:rsid w:val="00597DF1"/>
    <w:rsid w:val="005A247B"/>
    <w:rsid w:val="005A2DA4"/>
    <w:rsid w:val="005A5DB5"/>
    <w:rsid w:val="005A6E3F"/>
    <w:rsid w:val="005A6F01"/>
    <w:rsid w:val="005B0BC7"/>
    <w:rsid w:val="005B24B9"/>
    <w:rsid w:val="005B313A"/>
    <w:rsid w:val="005B3AD9"/>
    <w:rsid w:val="005B3ED0"/>
    <w:rsid w:val="005B7985"/>
    <w:rsid w:val="005C25D6"/>
    <w:rsid w:val="005C323A"/>
    <w:rsid w:val="005C5F24"/>
    <w:rsid w:val="005C5FE1"/>
    <w:rsid w:val="005D0FBA"/>
    <w:rsid w:val="005D17DC"/>
    <w:rsid w:val="005D1BB4"/>
    <w:rsid w:val="005D3FAC"/>
    <w:rsid w:val="005D62AD"/>
    <w:rsid w:val="005D7F49"/>
    <w:rsid w:val="005E1C28"/>
    <w:rsid w:val="005E1CDB"/>
    <w:rsid w:val="005E2A02"/>
    <w:rsid w:val="005E2CB6"/>
    <w:rsid w:val="005F0AB0"/>
    <w:rsid w:val="005F1700"/>
    <w:rsid w:val="005F1B8A"/>
    <w:rsid w:val="005F38AF"/>
    <w:rsid w:val="005F3FE1"/>
    <w:rsid w:val="005F78F9"/>
    <w:rsid w:val="0060179E"/>
    <w:rsid w:val="006044BE"/>
    <w:rsid w:val="00604883"/>
    <w:rsid w:val="0060582A"/>
    <w:rsid w:val="00606C9B"/>
    <w:rsid w:val="00613866"/>
    <w:rsid w:val="006158A3"/>
    <w:rsid w:val="00616137"/>
    <w:rsid w:val="0061627D"/>
    <w:rsid w:val="00616309"/>
    <w:rsid w:val="00616AC2"/>
    <w:rsid w:val="0062280F"/>
    <w:rsid w:val="006232EF"/>
    <w:rsid w:val="006251F5"/>
    <w:rsid w:val="00626192"/>
    <w:rsid w:val="00630910"/>
    <w:rsid w:val="00630BF5"/>
    <w:rsid w:val="006318A3"/>
    <w:rsid w:val="006328DC"/>
    <w:rsid w:val="00633B92"/>
    <w:rsid w:val="00633E22"/>
    <w:rsid w:val="00640EA2"/>
    <w:rsid w:val="00641BF2"/>
    <w:rsid w:val="006431D5"/>
    <w:rsid w:val="00644EC4"/>
    <w:rsid w:val="00645726"/>
    <w:rsid w:val="00646CE1"/>
    <w:rsid w:val="0064716E"/>
    <w:rsid w:val="00647A99"/>
    <w:rsid w:val="00650581"/>
    <w:rsid w:val="00650596"/>
    <w:rsid w:val="00650A1A"/>
    <w:rsid w:val="00651636"/>
    <w:rsid w:val="00652FE9"/>
    <w:rsid w:val="006629E9"/>
    <w:rsid w:val="00663FE4"/>
    <w:rsid w:val="006705AE"/>
    <w:rsid w:val="00670CC0"/>
    <w:rsid w:val="006737BB"/>
    <w:rsid w:val="006739C9"/>
    <w:rsid w:val="00673FBF"/>
    <w:rsid w:val="0067754A"/>
    <w:rsid w:val="0067754D"/>
    <w:rsid w:val="00677A65"/>
    <w:rsid w:val="00680167"/>
    <w:rsid w:val="0068273E"/>
    <w:rsid w:val="00685B10"/>
    <w:rsid w:val="0068646D"/>
    <w:rsid w:val="00690478"/>
    <w:rsid w:val="00691253"/>
    <w:rsid w:val="006935F9"/>
    <w:rsid w:val="00694B03"/>
    <w:rsid w:val="00696AC2"/>
    <w:rsid w:val="006A4BAD"/>
    <w:rsid w:val="006A6F31"/>
    <w:rsid w:val="006A7622"/>
    <w:rsid w:val="006B0BA5"/>
    <w:rsid w:val="006B22D3"/>
    <w:rsid w:val="006B637B"/>
    <w:rsid w:val="006B7536"/>
    <w:rsid w:val="006B7E21"/>
    <w:rsid w:val="006C321A"/>
    <w:rsid w:val="006D1845"/>
    <w:rsid w:val="006E140E"/>
    <w:rsid w:val="006E3495"/>
    <w:rsid w:val="006E410F"/>
    <w:rsid w:val="006E4A8F"/>
    <w:rsid w:val="006F0ACC"/>
    <w:rsid w:val="006F0D90"/>
    <w:rsid w:val="006F132B"/>
    <w:rsid w:val="006F183E"/>
    <w:rsid w:val="006F2115"/>
    <w:rsid w:val="006F24F3"/>
    <w:rsid w:val="006F29F3"/>
    <w:rsid w:val="006F37EC"/>
    <w:rsid w:val="006F3CDE"/>
    <w:rsid w:val="007006D8"/>
    <w:rsid w:val="00702447"/>
    <w:rsid w:val="0070327D"/>
    <w:rsid w:val="00703E62"/>
    <w:rsid w:val="00705996"/>
    <w:rsid w:val="007065A0"/>
    <w:rsid w:val="00711032"/>
    <w:rsid w:val="0071255F"/>
    <w:rsid w:val="007126CF"/>
    <w:rsid w:val="00713F7E"/>
    <w:rsid w:val="007168F7"/>
    <w:rsid w:val="00721A31"/>
    <w:rsid w:val="00721F7E"/>
    <w:rsid w:val="0072481C"/>
    <w:rsid w:val="00724826"/>
    <w:rsid w:val="00725C92"/>
    <w:rsid w:val="00725EB4"/>
    <w:rsid w:val="0072736C"/>
    <w:rsid w:val="0073087B"/>
    <w:rsid w:val="007321BF"/>
    <w:rsid w:val="00733049"/>
    <w:rsid w:val="00736FBB"/>
    <w:rsid w:val="0074024A"/>
    <w:rsid w:val="00741A4E"/>
    <w:rsid w:val="007438F7"/>
    <w:rsid w:val="00744A78"/>
    <w:rsid w:val="00744EB8"/>
    <w:rsid w:val="007459C5"/>
    <w:rsid w:val="00746C8E"/>
    <w:rsid w:val="00750889"/>
    <w:rsid w:val="00751D6F"/>
    <w:rsid w:val="00753FDA"/>
    <w:rsid w:val="00755008"/>
    <w:rsid w:val="00755529"/>
    <w:rsid w:val="00755DB5"/>
    <w:rsid w:val="0075720F"/>
    <w:rsid w:val="00760274"/>
    <w:rsid w:val="00760501"/>
    <w:rsid w:val="00764490"/>
    <w:rsid w:val="00765913"/>
    <w:rsid w:val="00765DBC"/>
    <w:rsid w:val="00766A52"/>
    <w:rsid w:val="00767ED3"/>
    <w:rsid w:val="00770BB4"/>
    <w:rsid w:val="00773BE7"/>
    <w:rsid w:val="0077556F"/>
    <w:rsid w:val="007768B5"/>
    <w:rsid w:val="0077758C"/>
    <w:rsid w:val="00781592"/>
    <w:rsid w:val="00781D8A"/>
    <w:rsid w:val="00781E0D"/>
    <w:rsid w:val="007857C6"/>
    <w:rsid w:val="00795071"/>
    <w:rsid w:val="00796467"/>
    <w:rsid w:val="007A0971"/>
    <w:rsid w:val="007A0E84"/>
    <w:rsid w:val="007A18D3"/>
    <w:rsid w:val="007A470C"/>
    <w:rsid w:val="007A511D"/>
    <w:rsid w:val="007A56FB"/>
    <w:rsid w:val="007A6361"/>
    <w:rsid w:val="007A790C"/>
    <w:rsid w:val="007B603D"/>
    <w:rsid w:val="007C040B"/>
    <w:rsid w:val="007C1426"/>
    <w:rsid w:val="007C4ADD"/>
    <w:rsid w:val="007C51DE"/>
    <w:rsid w:val="007C7503"/>
    <w:rsid w:val="007C7653"/>
    <w:rsid w:val="007D0669"/>
    <w:rsid w:val="007D3322"/>
    <w:rsid w:val="007D34BD"/>
    <w:rsid w:val="007E1B89"/>
    <w:rsid w:val="007E4453"/>
    <w:rsid w:val="007E465C"/>
    <w:rsid w:val="007E5064"/>
    <w:rsid w:val="007E59CC"/>
    <w:rsid w:val="007F05E6"/>
    <w:rsid w:val="007F0697"/>
    <w:rsid w:val="007F1062"/>
    <w:rsid w:val="007F2417"/>
    <w:rsid w:val="007F4A6A"/>
    <w:rsid w:val="007F577D"/>
    <w:rsid w:val="0080174A"/>
    <w:rsid w:val="008059E9"/>
    <w:rsid w:val="008066E3"/>
    <w:rsid w:val="008075AE"/>
    <w:rsid w:val="00807F3E"/>
    <w:rsid w:val="00815103"/>
    <w:rsid w:val="00816F2E"/>
    <w:rsid w:val="00817731"/>
    <w:rsid w:val="0082383A"/>
    <w:rsid w:val="0082391C"/>
    <w:rsid w:val="00825A85"/>
    <w:rsid w:val="00825CA0"/>
    <w:rsid w:val="00826734"/>
    <w:rsid w:val="00826D79"/>
    <w:rsid w:val="008270CA"/>
    <w:rsid w:val="00827BA7"/>
    <w:rsid w:val="00827C4F"/>
    <w:rsid w:val="0083077E"/>
    <w:rsid w:val="00831756"/>
    <w:rsid w:val="0083381C"/>
    <w:rsid w:val="00834BF9"/>
    <w:rsid w:val="008372DC"/>
    <w:rsid w:val="008417DA"/>
    <w:rsid w:val="008431ED"/>
    <w:rsid w:val="00844095"/>
    <w:rsid w:val="00852768"/>
    <w:rsid w:val="00852994"/>
    <w:rsid w:val="00852E07"/>
    <w:rsid w:val="008534E9"/>
    <w:rsid w:val="00853591"/>
    <w:rsid w:val="00854617"/>
    <w:rsid w:val="00854E3E"/>
    <w:rsid w:val="00855F02"/>
    <w:rsid w:val="00856DC7"/>
    <w:rsid w:val="00857972"/>
    <w:rsid w:val="008620EF"/>
    <w:rsid w:val="00862B59"/>
    <w:rsid w:val="00863286"/>
    <w:rsid w:val="00864F80"/>
    <w:rsid w:val="00866FEE"/>
    <w:rsid w:val="0086725C"/>
    <w:rsid w:val="00870687"/>
    <w:rsid w:val="00872EBF"/>
    <w:rsid w:val="00874254"/>
    <w:rsid w:val="008747ED"/>
    <w:rsid w:val="00876804"/>
    <w:rsid w:val="00877418"/>
    <w:rsid w:val="00881DD9"/>
    <w:rsid w:val="0088221E"/>
    <w:rsid w:val="00882C4F"/>
    <w:rsid w:val="0088614D"/>
    <w:rsid w:val="008912C1"/>
    <w:rsid w:val="00893959"/>
    <w:rsid w:val="00893C1B"/>
    <w:rsid w:val="00894348"/>
    <w:rsid w:val="008943E7"/>
    <w:rsid w:val="008948E9"/>
    <w:rsid w:val="00894CD6"/>
    <w:rsid w:val="00895F5A"/>
    <w:rsid w:val="00896D3B"/>
    <w:rsid w:val="008A1A5F"/>
    <w:rsid w:val="008A4130"/>
    <w:rsid w:val="008A450E"/>
    <w:rsid w:val="008A5133"/>
    <w:rsid w:val="008B3D8F"/>
    <w:rsid w:val="008C1435"/>
    <w:rsid w:val="008C408B"/>
    <w:rsid w:val="008C622B"/>
    <w:rsid w:val="008D0276"/>
    <w:rsid w:val="008D14B3"/>
    <w:rsid w:val="008D2232"/>
    <w:rsid w:val="008D2D96"/>
    <w:rsid w:val="008D3764"/>
    <w:rsid w:val="008D5C91"/>
    <w:rsid w:val="008D63C5"/>
    <w:rsid w:val="008D7EF8"/>
    <w:rsid w:val="008E0D44"/>
    <w:rsid w:val="008E162F"/>
    <w:rsid w:val="008E22B8"/>
    <w:rsid w:val="008E2795"/>
    <w:rsid w:val="008E62B5"/>
    <w:rsid w:val="008E6EB9"/>
    <w:rsid w:val="008F09A9"/>
    <w:rsid w:val="008F20CB"/>
    <w:rsid w:val="008F4F47"/>
    <w:rsid w:val="008F589D"/>
    <w:rsid w:val="008F598D"/>
    <w:rsid w:val="008F71FA"/>
    <w:rsid w:val="0090005A"/>
    <w:rsid w:val="00900FB9"/>
    <w:rsid w:val="009020BB"/>
    <w:rsid w:val="00904299"/>
    <w:rsid w:val="00906DF7"/>
    <w:rsid w:val="00910BF3"/>
    <w:rsid w:val="009126EF"/>
    <w:rsid w:val="00913421"/>
    <w:rsid w:val="00916105"/>
    <w:rsid w:val="00921B08"/>
    <w:rsid w:val="00921F7D"/>
    <w:rsid w:val="0092367A"/>
    <w:rsid w:val="0093129F"/>
    <w:rsid w:val="00932B22"/>
    <w:rsid w:val="00935180"/>
    <w:rsid w:val="00935734"/>
    <w:rsid w:val="00935841"/>
    <w:rsid w:val="00935CC4"/>
    <w:rsid w:val="00941F3A"/>
    <w:rsid w:val="00943D2C"/>
    <w:rsid w:val="00944830"/>
    <w:rsid w:val="00946E51"/>
    <w:rsid w:val="0095081F"/>
    <w:rsid w:val="009559D0"/>
    <w:rsid w:val="00957ADF"/>
    <w:rsid w:val="00961480"/>
    <w:rsid w:val="00962133"/>
    <w:rsid w:val="0096284B"/>
    <w:rsid w:val="0097153A"/>
    <w:rsid w:val="00972779"/>
    <w:rsid w:val="0097307C"/>
    <w:rsid w:val="009751BD"/>
    <w:rsid w:val="00976007"/>
    <w:rsid w:val="00977D80"/>
    <w:rsid w:val="0098018E"/>
    <w:rsid w:val="009837BE"/>
    <w:rsid w:val="00984898"/>
    <w:rsid w:val="009852A8"/>
    <w:rsid w:val="009870F7"/>
    <w:rsid w:val="009908AA"/>
    <w:rsid w:val="0099126B"/>
    <w:rsid w:val="00992405"/>
    <w:rsid w:val="00994714"/>
    <w:rsid w:val="00997C25"/>
    <w:rsid w:val="009A00B1"/>
    <w:rsid w:val="009A205A"/>
    <w:rsid w:val="009A2E1F"/>
    <w:rsid w:val="009A45A9"/>
    <w:rsid w:val="009A4E44"/>
    <w:rsid w:val="009A6565"/>
    <w:rsid w:val="009A7356"/>
    <w:rsid w:val="009A750E"/>
    <w:rsid w:val="009A795C"/>
    <w:rsid w:val="009B221E"/>
    <w:rsid w:val="009B4932"/>
    <w:rsid w:val="009B4C06"/>
    <w:rsid w:val="009B726E"/>
    <w:rsid w:val="009B776D"/>
    <w:rsid w:val="009C47D1"/>
    <w:rsid w:val="009C5168"/>
    <w:rsid w:val="009C7F9B"/>
    <w:rsid w:val="009D27F2"/>
    <w:rsid w:val="009D393E"/>
    <w:rsid w:val="009D4CF0"/>
    <w:rsid w:val="009E1532"/>
    <w:rsid w:val="009E2E7E"/>
    <w:rsid w:val="009E5068"/>
    <w:rsid w:val="009E63A2"/>
    <w:rsid w:val="009F0088"/>
    <w:rsid w:val="009F0EEF"/>
    <w:rsid w:val="009F4130"/>
    <w:rsid w:val="009F62A4"/>
    <w:rsid w:val="00A04CF2"/>
    <w:rsid w:val="00A05167"/>
    <w:rsid w:val="00A076A0"/>
    <w:rsid w:val="00A10980"/>
    <w:rsid w:val="00A13DC8"/>
    <w:rsid w:val="00A14A0D"/>
    <w:rsid w:val="00A15CF3"/>
    <w:rsid w:val="00A17969"/>
    <w:rsid w:val="00A17EB0"/>
    <w:rsid w:val="00A22B7C"/>
    <w:rsid w:val="00A22BAA"/>
    <w:rsid w:val="00A22F1E"/>
    <w:rsid w:val="00A245D6"/>
    <w:rsid w:val="00A26333"/>
    <w:rsid w:val="00A30831"/>
    <w:rsid w:val="00A30961"/>
    <w:rsid w:val="00A309C9"/>
    <w:rsid w:val="00A32CEE"/>
    <w:rsid w:val="00A34EA1"/>
    <w:rsid w:val="00A354E3"/>
    <w:rsid w:val="00A43275"/>
    <w:rsid w:val="00A43575"/>
    <w:rsid w:val="00A44923"/>
    <w:rsid w:val="00A46F16"/>
    <w:rsid w:val="00A502DA"/>
    <w:rsid w:val="00A507E8"/>
    <w:rsid w:val="00A52BFB"/>
    <w:rsid w:val="00A52F98"/>
    <w:rsid w:val="00A556B6"/>
    <w:rsid w:val="00A5615A"/>
    <w:rsid w:val="00A56D31"/>
    <w:rsid w:val="00A573F4"/>
    <w:rsid w:val="00A5748F"/>
    <w:rsid w:val="00A66D93"/>
    <w:rsid w:val="00A7333F"/>
    <w:rsid w:val="00A7616A"/>
    <w:rsid w:val="00A77147"/>
    <w:rsid w:val="00A77822"/>
    <w:rsid w:val="00A810BB"/>
    <w:rsid w:val="00A8249D"/>
    <w:rsid w:val="00A85852"/>
    <w:rsid w:val="00A85C0F"/>
    <w:rsid w:val="00A861CE"/>
    <w:rsid w:val="00A92119"/>
    <w:rsid w:val="00A93960"/>
    <w:rsid w:val="00A93A9E"/>
    <w:rsid w:val="00A944E1"/>
    <w:rsid w:val="00A9653E"/>
    <w:rsid w:val="00A96747"/>
    <w:rsid w:val="00A96D06"/>
    <w:rsid w:val="00AA1322"/>
    <w:rsid w:val="00AA43AD"/>
    <w:rsid w:val="00AA58AE"/>
    <w:rsid w:val="00AA68FE"/>
    <w:rsid w:val="00AA696F"/>
    <w:rsid w:val="00AB1AC3"/>
    <w:rsid w:val="00AC24EF"/>
    <w:rsid w:val="00AC2517"/>
    <w:rsid w:val="00AD1D0F"/>
    <w:rsid w:val="00AD31EA"/>
    <w:rsid w:val="00AD4B59"/>
    <w:rsid w:val="00AD6675"/>
    <w:rsid w:val="00AD6FF1"/>
    <w:rsid w:val="00AE0227"/>
    <w:rsid w:val="00AE1E0A"/>
    <w:rsid w:val="00AE32B1"/>
    <w:rsid w:val="00AE3899"/>
    <w:rsid w:val="00AE5F39"/>
    <w:rsid w:val="00AF17A2"/>
    <w:rsid w:val="00AF1CEA"/>
    <w:rsid w:val="00AF1D3B"/>
    <w:rsid w:val="00AF3441"/>
    <w:rsid w:val="00AF5CC2"/>
    <w:rsid w:val="00AF62DA"/>
    <w:rsid w:val="00AF6734"/>
    <w:rsid w:val="00AF6994"/>
    <w:rsid w:val="00AF6FF9"/>
    <w:rsid w:val="00AF735E"/>
    <w:rsid w:val="00B02B0C"/>
    <w:rsid w:val="00B045B4"/>
    <w:rsid w:val="00B04DA3"/>
    <w:rsid w:val="00B0717A"/>
    <w:rsid w:val="00B10D1C"/>
    <w:rsid w:val="00B12048"/>
    <w:rsid w:val="00B12234"/>
    <w:rsid w:val="00B14DD2"/>
    <w:rsid w:val="00B157B2"/>
    <w:rsid w:val="00B17649"/>
    <w:rsid w:val="00B17F11"/>
    <w:rsid w:val="00B20899"/>
    <w:rsid w:val="00B23562"/>
    <w:rsid w:val="00B23AD6"/>
    <w:rsid w:val="00B243D2"/>
    <w:rsid w:val="00B25FB8"/>
    <w:rsid w:val="00B2603F"/>
    <w:rsid w:val="00B26133"/>
    <w:rsid w:val="00B2658A"/>
    <w:rsid w:val="00B27B5C"/>
    <w:rsid w:val="00B31CD4"/>
    <w:rsid w:val="00B31D71"/>
    <w:rsid w:val="00B324E0"/>
    <w:rsid w:val="00B345FE"/>
    <w:rsid w:val="00B35207"/>
    <w:rsid w:val="00B36867"/>
    <w:rsid w:val="00B374BA"/>
    <w:rsid w:val="00B45C8C"/>
    <w:rsid w:val="00B46F55"/>
    <w:rsid w:val="00B50ED9"/>
    <w:rsid w:val="00B54CE1"/>
    <w:rsid w:val="00B5751D"/>
    <w:rsid w:val="00B6010D"/>
    <w:rsid w:val="00B63906"/>
    <w:rsid w:val="00B64513"/>
    <w:rsid w:val="00B64BB2"/>
    <w:rsid w:val="00B67E5A"/>
    <w:rsid w:val="00B702DB"/>
    <w:rsid w:val="00B7036B"/>
    <w:rsid w:val="00B71863"/>
    <w:rsid w:val="00B72AEB"/>
    <w:rsid w:val="00B74C05"/>
    <w:rsid w:val="00B76DD3"/>
    <w:rsid w:val="00B76FD3"/>
    <w:rsid w:val="00B80ECC"/>
    <w:rsid w:val="00B82909"/>
    <w:rsid w:val="00B85549"/>
    <w:rsid w:val="00B85BE1"/>
    <w:rsid w:val="00B907C7"/>
    <w:rsid w:val="00B918EF"/>
    <w:rsid w:val="00BA0E01"/>
    <w:rsid w:val="00BA32EF"/>
    <w:rsid w:val="00BA59F7"/>
    <w:rsid w:val="00BA60F4"/>
    <w:rsid w:val="00BA7FD8"/>
    <w:rsid w:val="00BB0E04"/>
    <w:rsid w:val="00BB3627"/>
    <w:rsid w:val="00BB3EC4"/>
    <w:rsid w:val="00BB7B86"/>
    <w:rsid w:val="00BC1848"/>
    <w:rsid w:val="00BC2889"/>
    <w:rsid w:val="00BC3B00"/>
    <w:rsid w:val="00BC5A99"/>
    <w:rsid w:val="00BC74FC"/>
    <w:rsid w:val="00BC7A57"/>
    <w:rsid w:val="00BD0CCD"/>
    <w:rsid w:val="00BD1A31"/>
    <w:rsid w:val="00BD1E0B"/>
    <w:rsid w:val="00BD2A1C"/>
    <w:rsid w:val="00BD5660"/>
    <w:rsid w:val="00BD5818"/>
    <w:rsid w:val="00BD5E3E"/>
    <w:rsid w:val="00BE00D6"/>
    <w:rsid w:val="00BE09F6"/>
    <w:rsid w:val="00BE1CE0"/>
    <w:rsid w:val="00BE3174"/>
    <w:rsid w:val="00BE51CF"/>
    <w:rsid w:val="00BE557C"/>
    <w:rsid w:val="00BF300D"/>
    <w:rsid w:val="00BF31D3"/>
    <w:rsid w:val="00BF51AC"/>
    <w:rsid w:val="00BF5E41"/>
    <w:rsid w:val="00BF6FE8"/>
    <w:rsid w:val="00BF7E23"/>
    <w:rsid w:val="00C01C7C"/>
    <w:rsid w:val="00C01D76"/>
    <w:rsid w:val="00C0259C"/>
    <w:rsid w:val="00C0544E"/>
    <w:rsid w:val="00C0597C"/>
    <w:rsid w:val="00C115C5"/>
    <w:rsid w:val="00C12D95"/>
    <w:rsid w:val="00C13B8E"/>
    <w:rsid w:val="00C16418"/>
    <w:rsid w:val="00C175B6"/>
    <w:rsid w:val="00C20EC7"/>
    <w:rsid w:val="00C2193E"/>
    <w:rsid w:val="00C2420D"/>
    <w:rsid w:val="00C24D21"/>
    <w:rsid w:val="00C253E8"/>
    <w:rsid w:val="00C273B1"/>
    <w:rsid w:val="00C3000E"/>
    <w:rsid w:val="00C30D93"/>
    <w:rsid w:val="00C310A7"/>
    <w:rsid w:val="00C31729"/>
    <w:rsid w:val="00C31781"/>
    <w:rsid w:val="00C37F8D"/>
    <w:rsid w:val="00C43DE6"/>
    <w:rsid w:val="00C4505F"/>
    <w:rsid w:val="00C45D48"/>
    <w:rsid w:val="00C46DFA"/>
    <w:rsid w:val="00C5102C"/>
    <w:rsid w:val="00C51406"/>
    <w:rsid w:val="00C53B7F"/>
    <w:rsid w:val="00C54E9B"/>
    <w:rsid w:val="00C55497"/>
    <w:rsid w:val="00C555D8"/>
    <w:rsid w:val="00C558E2"/>
    <w:rsid w:val="00C56024"/>
    <w:rsid w:val="00C567F8"/>
    <w:rsid w:val="00C61D63"/>
    <w:rsid w:val="00C62107"/>
    <w:rsid w:val="00C64324"/>
    <w:rsid w:val="00C66738"/>
    <w:rsid w:val="00C6673C"/>
    <w:rsid w:val="00C66EE8"/>
    <w:rsid w:val="00C67CD1"/>
    <w:rsid w:val="00C7027F"/>
    <w:rsid w:val="00C70306"/>
    <w:rsid w:val="00C71016"/>
    <w:rsid w:val="00C730B4"/>
    <w:rsid w:val="00C73AFA"/>
    <w:rsid w:val="00C746A5"/>
    <w:rsid w:val="00C7738E"/>
    <w:rsid w:val="00C808E8"/>
    <w:rsid w:val="00C80F21"/>
    <w:rsid w:val="00C8181D"/>
    <w:rsid w:val="00C8186D"/>
    <w:rsid w:val="00C81BC8"/>
    <w:rsid w:val="00C835F9"/>
    <w:rsid w:val="00C850A2"/>
    <w:rsid w:val="00C85825"/>
    <w:rsid w:val="00C86ADC"/>
    <w:rsid w:val="00C876D5"/>
    <w:rsid w:val="00C904CD"/>
    <w:rsid w:val="00C91957"/>
    <w:rsid w:val="00C92B7F"/>
    <w:rsid w:val="00C9576F"/>
    <w:rsid w:val="00C9592C"/>
    <w:rsid w:val="00C97AB0"/>
    <w:rsid w:val="00C97B2E"/>
    <w:rsid w:val="00CA08D4"/>
    <w:rsid w:val="00CA146A"/>
    <w:rsid w:val="00CA52F1"/>
    <w:rsid w:val="00CA7354"/>
    <w:rsid w:val="00CB0CB5"/>
    <w:rsid w:val="00CB0D16"/>
    <w:rsid w:val="00CB2DF5"/>
    <w:rsid w:val="00CB34E3"/>
    <w:rsid w:val="00CC0388"/>
    <w:rsid w:val="00CC1376"/>
    <w:rsid w:val="00CC3BF6"/>
    <w:rsid w:val="00CC3E01"/>
    <w:rsid w:val="00CC56FE"/>
    <w:rsid w:val="00CC6057"/>
    <w:rsid w:val="00CC72C3"/>
    <w:rsid w:val="00CC7BFA"/>
    <w:rsid w:val="00CD007D"/>
    <w:rsid w:val="00CD299A"/>
    <w:rsid w:val="00CD34FB"/>
    <w:rsid w:val="00CD495A"/>
    <w:rsid w:val="00CD50FD"/>
    <w:rsid w:val="00CE3025"/>
    <w:rsid w:val="00CF01A3"/>
    <w:rsid w:val="00CF702D"/>
    <w:rsid w:val="00CF70B4"/>
    <w:rsid w:val="00CF77D7"/>
    <w:rsid w:val="00D00ADB"/>
    <w:rsid w:val="00D0767D"/>
    <w:rsid w:val="00D07683"/>
    <w:rsid w:val="00D10DA2"/>
    <w:rsid w:val="00D1188F"/>
    <w:rsid w:val="00D12F5D"/>
    <w:rsid w:val="00D12FBE"/>
    <w:rsid w:val="00D1416D"/>
    <w:rsid w:val="00D178C2"/>
    <w:rsid w:val="00D17C28"/>
    <w:rsid w:val="00D20909"/>
    <w:rsid w:val="00D2193E"/>
    <w:rsid w:val="00D2279B"/>
    <w:rsid w:val="00D22977"/>
    <w:rsid w:val="00D23A4F"/>
    <w:rsid w:val="00D23C40"/>
    <w:rsid w:val="00D246FD"/>
    <w:rsid w:val="00D2575E"/>
    <w:rsid w:val="00D3081D"/>
    <w:rsid w:val="00D30A9D"/>
    <w:rsid w:val="00D31B41"/>
    <w:rsid w:val="00D3733B"/>
    <w:rsid w:val="00D37D6B"/>
    <w:rsid w:val="00D44218"/>
    <w:rsid w:val="00D466C7"/>
    <w:rsid w:val="00D47CDB"/>
    <w:rsid w:val="00D50C36"/>
    <w:rsid w:val="00D52951"/>
    <w:rsid w:val="00D531E0"/>
    <w:rsid w:val="00D5707E"/>
    <w:rsid w:val="00D600CD"/>
    <w:rsid w:val="00D60C70"/>
    <w:rsid w:val="00D63C53"/>
    <w:rsid w:val="00D653D6"/>
    <w:rsid w:val="00D66028"/>
    <w:rsid w:val="00D715F7"/>
    <w:rsid w:val="00D744FB"/>
    <w:rsid w:val="00D74BA2"/>
    <w:rsid w:val="00D776C1"/>
    <w:rsid w:val="00D77D24"/>
    <w:rsid w:val="00D83D96"/>
    <w:rsid w:val="00D8459B"/>
    <w:rsid w:val="00D87BE1"/>
    <w:rsid w:val="00D90665"/>
    <w:rsid w:val="00D939B2"/>
    <w:rsid w:val="00D971D9"/>
    <w:rsid w:val="00DA00E5"/>
    <w:rsid w:val="00DA1306"/>
    <w:rsid w:val="00DA35D6"/>
    <w:rsid w:val="00DA54F4"/>
    <w:rsid w:val="00DA5837"/>
    <w:rsid w:val="00DA6699"/>
    <w:rsid w:val="00DA73D5"/>
    <w:rsid w:val="00DA78CC"/>
    <w:rsid w:val="00DB17C1"/>
    <w:rsid w:val="00DB3ACA"/>
    <w:rsid w:val="00DB44F2"/>
    <w:rsid w:val="00DB4AB2"/>
    <w:rsid w:val="00DB5540"/>
    <w:rsid w:val="00DB5828"/>
    <w:rsid w:val="00DB64CF"/>
    <w:rsid w:val="00DB670C"/>
    <w:rsid w:val="00DB71CD"/>
    <w:rsid w:val="00DB7274"/>
    <w:rsid w:val="00DC1249"/>
    <w:rsid w:val="00DC1784"/>
    <w:rsid w:val="00DC2584"/>
    <w:rsid w:val="00DC4E80"/>
    <w:rsid w:val="00DC6559"/>
    <w:rsid w:val="00DD27CF"/>
    <w:rsid w:val="00DD353E"/>
    <w:rsid w:val="00DD3630"/>
    <w:rsid w:val="00DD645A"/>
    <w:rsid w:val="00DE0E14"/>
    <w:rsid w:val="00DE11EA"/>
    <w:rsid w:val="00DE13C2"/>
    <w:rsid w:val="00DE1CB1"/>
    <w:rsid w:val="00DE1D67"/>
    <w:rsid w:val="00DE272A"/>
    <w:rsid w:val="00DE27B6"/>
    <w:rsid w:val="00DE2A80"/>
    <w:rsid w:val="00DE4084"/>
    <w:rsid w:val="00DE57EA"/>
    <w:rsid w:val="00DE58FD"/>
    <w:rsid w:val="00DF003F"/>
    <w:rsid w:val="00DF0401"/>
    <w:rsid w:val="00DF1A24"/>
    <w:rsid w:val="00DF20CC"/>
    <w:rsid w:val="00DF22AE"/>
    <w:rsid w:val="00DF4641"/>
    <w:rsid w:val="00DF4DB9"/>
    <w:rsid w:val="00DF6A82"/>
    <w:rsid w:val="00DF6D52"/>
    <w:rsid w:val="00E000C6"/>
    <w:rsid w:val="00E04784"/>
    <w:rsid w:val="00E051DD"/>
    <w:rsid w:val="00E06D55"/>
    <w:rsid w:val="00E07734"/>
    <w:rsid w:val="00E11EC0"/>
    <w:rsid w:val="00E11F0A"/>
    <w:rsid w:val="00E12FED"/>
    <w:rsid w:val="00E133C0"/>
    <w:rsid w:val="00E13FB5"/>
    <w:rsid w:val="00E146FA"/>
    <w:rsid w:val="00E158AA"/>
    <w:rsid w:val="00E20404"/>
    <w:rsid w:val="00E2139C"/>
    <w:rsid w:val="00E2259A"/>
    <w:rsid w:val="00E22F11"/>
    <w:rsid w:val="00E270C7"/>
    <w:rsid w:val="00E271CD"/>
    <w:rsid w:val="00E335EB"/>
    <w:rsid w:val="00E33EB3"/>
    <w:rsid w:val="00E33F46"/>
    <w:rsid w:val="00E34232"/>
    <w:rsid w:val="00E346B3"/>
    <w:rsid w:val="00E3656D"/>
    <w:rsid w:val="00E36E24"/>
    <w:rsid w:val="00E61684"/>
    <w:rsid w:val="00E62C70"/>
    <w:rsid w:val="00E65D95"/>
    <w:rsid w:val="00E662BD"/>
    <w:rsid w:val="00E67241"/>
    <w:rsid w:val="00E67F1A"/>
    <w:rsid w:val="00E73CC0"/>
    <w:rsid w:val="00E7587A"/>
    <w:rsid w:val="00E80E2E"/>
    <w:rsid w:val="00E832E5"/>
    <w:rsid w:val="00E85078"/>
    <w:rsid w:val="00E915B4"/>
    <w:rsid w:val="00E91A4B"/>
    <w:rsid w:val="00E939AE"/>
    <w:rsid w:val="00E93D54"/>
    <w:rsid w:val="00E94867"/>
    <w:rsid w:val="00E95F37"/>
    <w:rsid w:val="00E96BC3"/>
    <w:rsid w:val="00E96FAB"/>
    <w:rsid w:val="00EA1B58"/>
    <w:rsid w:val="00EA1FF0"/>
    <w:rsid w:val="00EA2231"/>
    <w:rsid w:val="00EA3195"/>
    <w:rsid w:val="00EA3989"/>
    <w:rsid w:val="00EA5580"/>
    <w:rsid w:val="00EA5855"/>
    <w:rsid w:val="00EA6C1B"/>
    <w:rsid w:val="00EB39F4"/>
    <w:rsid w:val="00EB53DB"/>
    <w:rsid w:val="00EB65A0"/>
    <w:rsid w:val="00EB66AA"/>
    <w:rsid w:val="00EC2791"/>
    <w:rsid w:val="00ED0F8E"/>
    <w:rsid w:val="00ED1BAA"/>
    <w:rsid w:val="00ED4F24"/>
    <w:rsid w:val="00ED661B"/>
    <w:rsid w:val="00ED6FCC"/>
    <w:rsid w:val="00EE0B2E"/>
    <w:rsid w:val="00EE122D"/>
    <w:rsid w:val="00EE352B"/>
    <w:rsid w:val="00EF36F0"/>
    <w:rsid w:val="00EF3E75"/>
    <w:rsid w:val="00EF4F63"/>
    <w:rsid w:val="00EF511A"/>
    <w:rsid w:val="00EF57B2"/>
    <w:rsid w:val="00EF5801"/>
    <w:rsid w:val="00EF6AD5"/>
    <w:rsid w:val="00F0125A"/>
    <w:rsid w:val="00F01ADC"/>
    <w:rsid w:val="00F01CC2"/>
    <w:rsid w:val="00F029AD"/>
    <w:rsid w:val="00F03C3A"/>
    <w:rsid w:val="00F06D1D"/>
    <w:rsid w:val="00F0702C"/>
    <w:rsid w:val="00F10437"/>
    <w:rsid w:val="00F12A87"/>
    <w:rsid w:val="00F13B03"/>
    <w:rsid w:val="00F13C98"/>
    <w:rsid w:val="00F13E99"/>
    <w:rsid w:val="00F13EE2"/>
    <w:rsid w:val="00F14153"/>
    <w:rsid w:val="00F15BCA"/>
    <w:rsid w:val="00F17A4B"/>
    <w:rsid w:val="00F17B7B"/>
    <w:rsid w:val="00F23FCE"/>
    <w:rsid w:val="00F25378"/>
    <w:rsid w:val="00F25F31"/>
    <w:rsid w:val="00F260C8"/>
    <w:rsid w:val="00F262B8"/>
    <w:rsid w:val="00F26E8D"/>
    <w:rsid w:val="00F34674"/>
    <w:rsid w:val="00F40D37"/>
    <w:rsid w:val="00F41699"/>
    <w:rsid w:val="00F419FF"/>
    <w:rsid w:val="00F43C4D"/>
    <w:rsid w:val="00F4409D"/>
    <w:rsid w:val="00F44A1D"/>
    <w:rsid w:val="00F454A8"/>
    <w:rsid w:val="00F6042B"/>
    <w:rsid w:val="00F60AA3"/>
    <w:rsid w:val="00F6316E"/>
    <w:rsid w:val="00F63CD5"/>
    <w:rsid w:val="00F64129"/>
    <w:rsid w:val="00F6581F"/>
    <w:rsid w:val="00F70011"/>
    <w:rsid w:val="00F7444B"/>
    <w:rsid w:val="00F76673"/>
    <w:rsid w:val="00F800E7"/>
    <w:rsid w:val="00F815BA"/>
    <w:rsid w:val="00F81EB5"/>
    <w:rsid w:val="00F820E6"/>
    <w:rsid w:val="00F836B1"/>
    <w:rsid w:val="00F857F4"/>
    <w:rsid w:val="00F86B89"/>
    <w:rsid w:val="00F87EC7"/>
    <w:rsid w:val="00F91052"/>
    <w:rsid w:val="00F923BD"/>
    <w:rsid w:val="00F925B6"/>
    <w:rsid w:val="00F92896"/>
    <w:rsid w:val="00F945C1"/>
    <w:rsid w:val="00FA04DC"/>
    <w:rsid w:val="00FA3933"/>
    <w:rsid w:val="00FA3C48"/>
    <w:rsid w:val="00FA7685"/>
    <w:rsid w:val="00FB0774"/>
    <w:rsid w:val="00FB2919"/>
    <w:rsid w:val="00FB4DF6"/>
    <w:rsid w:val="00FB56D5"/>
    <w:rsid w:val="00FB6E32"/>
    <w:rsid w:val="00FC130B"/>
    <w:rsid w:val="00FC170C"/>
    <w:rsid w:val="00FC2A16"/>
    <w:rsid w:val="00FC2C8C"/>
    <w:rsid w:val="00FC33CA"/>
    <w:rsid w:val="00FC3C75"/>
    <w:rsid w:val="00FD1164"/>
    <w:rsid w:val="00FD1397"/>
    <w:rsid w:val="00FD22F2"/>
    <w:rsid w:val="00FD2FEB"/>
    <w:rsid w:val="00FD35A4"/>
    <w:rsid w:val="00FE2C05"/>
    <w:rsid w:val="00FE4DBC"/>
    <w:rsid w:val="00FE50E7"/>
    <w:rsid w:val="00FE519F"/>
    <w:rsid w:val="00FF3306"/>
    <w:rsid w:val="00FF3D73"/>
    <w:rsid w:val="00FF46B8"/>
    <w:rsid w:val="00FF49FF"/>
    <w:rsid w:val="00FF5C10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consultantplus://offline/ref=D7133BD7C184EC8A4B2BDDD4199C7F18695BFCE53F9581153983800D305AF47D674AB799001FAABFC0E83448H8k9H" TargetMode="Externa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15EC-20F9-43D4-AE09-A56F943E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31136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consultantplus://offline/ref=D7133BD7C184EC8A4B2BDDD4199C7F18695BFCE53F9581153983800D305AF47D674AB799001FAABFC0E83448H8k9H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Молчанова Н Ю</cp:lastModifiedBy>
  <cp:revision>2</cp:revision>
  <cp:lastPrinted>2020-10-17T07:22:00Z</cp:lastPrinted>
  <dcterms:created xsi:type="dcterms:W3CDTF">2021-04-19T09:49:00Z</dcterms:created>
  <dcterms:modified xsi:type="dcterms:W3CDTF">2021-04-19T09:49:00Z</dcterms:modified>
</cp:coreProperties>
</file>