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</w:tblGrid>
      <w:tr w:rsidR="00A16D8A" w:rsidRPr="00050772" w:rsidTr="00A16D8A">
        <w:trPr>
          <w:cantSplit/>
        </w:trPr>
        <w:tc>
          <w:tcPr>
            <w:tcW w:w="3023" w:type="dxa"/>
          </w:tcPr>
          <w:p w:rsidR="00A16D8A" w:rsidRPr="00050772" w:rsidRDefault="00A16D8A" w:rsidP="00464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F25" w:rsidRDefault="00464F25" w:rsidP="0046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F25" w:rsidRDefault="00464F25" w:rsidP="00464F25">
      <w:pPr>
        <w:spacing w:after="0" w:line="240" w:lineRule="auto"/>
        <w:ind w:firstLine="4111"/>
        <w:rPr>
          <w:b/>
        </w:rPr>
      </w:pPr>
      <w:r>
        <w:rPr>
          <w:noProof/>
        </w:rPr>
        <w:drawing>
          <wp:inline distT="0" distB="0" distL="0" distR="0">
            <wp:extent cx="683895" cy="1073150"/>
            <wp:effectExtent l="19050" t="0" r="190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25" w:rsidRDefault="00464F25" w:rsidP="00464F25">
      <w:pPr>
        <w:spacing w:after="0" w:line="240" w:lineRule="auto"/>
        <w:jc w:val="center"/>
        <w:rPr>
          <w:rFonts w:ascii="Times New Roman Cyr Bold" w:hAnsi="Times New Roman Cyr Bold"/>
          <w:b/>
          <w:caps/>
        </w:rPr>
      </w:pPr>
    </w:p>
    <w:p w:rsidR="00464F25" w:rsidRDefault="00464F25" w:rsidP="00464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F25">
        <w:rPr>
          <w:rFonts w:ascii="Times New Roman" w:hAnsi="Times New Roman" w:cs="Times New Roman"/>
          <w:b/>
          <w:sz w:val="32"/>
          <w:szCs w:val="32"/>
        </w:rPr>
        <w:t>АДМИНИСТРАЦИЯ  ТАСЕЕВСКОГО  РАЙОНА</w:t>
      </w:r>
    </w:p>
    <w:p w:rsidR="00464F25" w:rsidRPr="00464F25" w:rsidRDefault="00464F25" w:rsidP="00464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F25" w:rsidRDefault="00464F25" w:rsidP="00464F25">
      <w:pPr>
        <w:pStyle w:val="2"/>
        <w:spacing w:line="240" w:lineRule="auto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Е Н И Е</w:t>
      </w:r>
    </w:p>
    <w:p w:rsidR="00464F25" w:rsidRPr="006514F8" w:rsidRDefault="00464F25" w:rsidP="00464F25">
      <w:pPr>
        <w:spacing w:after="0" w:line="240" w:lineRule="auto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744"/>
      </w:tblGrid>
      <w:tr w:rsidR="00464F25" w:rsidRPr="0007232A" w:rsidTr="00776CD7">
        <w:trPr>
          <w:cantSplit/>
        </w:trPr>
        <w:tc>
          <w:tcPr>
            <w:tcW w:w="3023" w:type="dxa"/>
          </w:tcPr>
          <w:p w:rsidR="00464F25" w:rsidRPr="0007232A" w:rsidRDefault="00464F25" w:rsidP="00464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32A">
              <w:rPr>
                <w:rFonts w:ascii="Times New Roman" w:hAnsi="Times New Roman" w:cs="Times New Roman"/>
                <w:sz w:val="28"/>
                <w:szCs w:val="28"/>
              </w:rPr>
              <w:t>20.07.2015</w:t>
            </w:r>
          </w:p>
        </w:tc>
        <w:tc>
          <w:tcPr>
            <w:tcW w:w="3023" w:type="dxa"/>
          </w:tcPr>
          <w:p w:rsidR="00464F25" w:rsidRPr="0007232A" w:rsidRDefault="00464F25" w:rsidP="0046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32A">
              <w:rPr>
                <w:rFonts w:ascii="Times New Roman" w:hAnsi="Times New Roman" w:cs="Times New Roman"/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464F25" w:rsidRPr="0007232A" w:rsidRDefault="00464F25" w:rsidP="00464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32A"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  <w:r w:rsidR="00072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F25" w:rsidRPr="0007232A" w:rsidRDefault="00464F25" w:rsidP="00464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772" w:rsidRPr="00A16D8A" w:rsidRDefault="00C14D54" w:rsidP="00464F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 комиссии по оценке</w:t>
      </w:r>
      <w:r w:rsidR="00050772" w:rsidRPr="00A16D8A">
        <w:rPr>
          <w:rFonts w:ascii="Times New Roman" w:hAnsi="Times New Roman" w:cs="Times New Roman"/>
          <w:bCs/>
          <w:sz w:val="28"/>
          <w:szCs w:val="28"/>
        </w:rPr>
        <w:t xml:space="preserve">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4D3414" w:rsidRPr="00A16D8A">
        <w:rPr>
          <w:rFonts w:ascii="Times New Roman" w:hAnsi="Times New Roman" w:cs="Times New Roman"/>
          <w:bCs/>
          <w:sz w:val="28"/>
          <w:szCs w:val="28"/>
        </w:rPr>
        <w:t xml:space="preserve"> Тасеевского района</w:t>
      </w:r>
      <w:r w:rsidR="00050772" w:rsidRPr="00A16D8A">
        <w:rPr>
          <w:rFonts w:ascii="Times New Roman" w:hAnsi="Times New Roman" w:cs="Times New Roman"/>
          <w:bCs/>
          <w:sz w:val="28"/>
          <w:szCs w:val="28"/>
        </w:rPr>
        <w:t>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</w:p>
    <w:p w:rsidR="00050772" w:rsidRDefault="00050772" w:rsidP="0046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25" w:rsidRPr="00050772" w:rsidRDefault="00464F25" w:rsidP="0046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772" w:rsidRPr="00050772" w:rsidRDefault="00050772" w:rsidP="00464F25">
      <w:pPr>
        <w:spacing w:after="0" w:line="240" w:lineRule="auto"/>
        <w:ind w:right="-2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772">
        <w:rPr>
          <w:rFonts w:ascii="Times New Roman" w:hAnsi="Times New Roman" w:cs="Times New Roman"/>
          <w:sz w:val="28"/>
          <w:szCs w:val="28"/>
        </w:rPr>
        <w:t xml:space="preserve">В соответствии с со </w:t>
      </w:r>
      <w:hyperlink r:id="rId5" w:history="1">
        <w:r w:rsidRPr="0005077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50772">
        <w:rPr>
          <w:rFonts w:ascii="Times New Roman" w:hAnsi="Times New Roman" w:cs="Times New Roman"/>
          <w:sz w:val="28"/>
          <w:szCs w:val="28"/>
        </w:rPr>
        <w:t xml:space="preserve"> Федерального закона от 24.07.1998 N 124-ФЗ "Об основных гарантиях прав ребенка в Российской Федерации", </w:t>
      </w:r>
      <w:hyperlink r:id="rId6" w:history="1">
        <w:r w:rsidRPr="00050772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05077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</w:t>
      </w:r>
      <w:r w:rsidR="00464F25">
        <w:rPr>
          <w:rFonts w:ascii="Times New Roman" w:hAnsi="Times New Roman" w:cs="Times New Roman"/>
          <w:sz w:val="28"/>
          <w:szCs w:val="28"/>
        </w:rPr>
        <w:t>вании в Российской Федерации", п</w:t>
      </w:r>
      <w:r w:rsidRPr="0005077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0772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14.06.2012 N 275-п "Об утверждении порядка проведения оценки последствий принятия решения о реконструкции, модернизации, сдаче в аренду, об изменении назначения или о</w:t>
      </w:r>
      <w:proofErr w:type="gramEnd"/>
      <w:r w:rsidRPr="00050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772">
        <w:rPr>
          <w:rFonts w:ascii="Times New Roman" w:hAnsi="Times New Roman" w:cs="Times New Roman"/>
          <w:sz w:val="28"/>
          <w:szCs w:val="28"/>
        </w:rPr>
        <w:t>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4F25">
        <w:rPr>
          <w:rFonts w:ascii="Times New Roman" w:hAnsi="Times New Roman" w:cs="Times New Roman"/>
          <w:sz w:val="28"/>
          <w:szCs w:val="28"/>
        </w:rPr>
        <w:t>п</w:t>
      </w:r>
      <w:r w:rsidRPr="00050772">
        <w:rPr>
          <w:rFonts w:ascii="Times New Roman" w:hAnsi="Times New Roman" w:cs="Times New Roman"/>
          <w:sz w:val="28"/>
          <w:szCs w:val="28"/>
        </w:rPr>
        <w:t>остановлением администрации Тасеевского района от 01.10.2010 № 396 « Об утверждении Порядка создания, реорганизации, изменения типа и ликвидации муниципальных учреждений, а так же утверждения уставов муниципальных учреждений</w:t>
      </w:r>
      <w:proofErr w:type="gramEnd"/>
      <w:r w:rsidRPr="00050772">
        <w:rPr>
          <w:rFonts w:ascii="Times New Roman" w:hAnsi="Times New Roman" w:cs="Times New Roman"/>
          <w:sz w:val="28"/>
          <w:szCs w:val="28"/>
        </w:rPr>
        <w:t xml:space="preserve"> Тасеевского района Красноярского края, руководствуясь ст. 46,</w:t>
      </w:r>
      <w:r w:rsidR="00464F25">
        <w:rPr>
          <w:rFonts w:ascii="Times New Roman" w:hAnsi="Times New Roman" w:cs="Times New Roman"/>
          <w:sz w:val="28"/>
          <w:szCs w:val="28"/>
        </w:rPr>
        <w:t xml:space="preserve"> ст. </w:t>
      </w:r>
      <w:r w:rsidRPr="00050772">
        <w:rPr>
          <w:rFonts w:ascii="Times New Roman" w:hAnsi="Times New Roman" w:cs="Times New Roman"/>
          <w:sz w:val="28"/>
          <w:szCs w:val="28"/>
        </w:rPr>
        <w:t>48 Устава Тасеевского района,</w:t>
      </w:r>
    </w:p>
    <w:p w:rsidR="00050772" w:rsidRPr="00050772" w:rsidRDefault="00050772" w:rsidP="00464F25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5077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3414" w:rsidRPr="00A16D8A" w:rsidRDefault="00050772" w:rsidP="0046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0772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C14D54">
        <w:rPr>
          <w:rFonts w:ascii="Times New Roman" w:hAnsi="Times New Roman" w:cs="Times New Roman"/>
          <w:bCs/>
          <w:sz w:val="28"/>
          <w:szCs w:val="28"/>
        </w:rPr>
        <w:t>оценке</w:t>
      </w:r>
      <w:r w:rsidR="004D3414" w:rsidRPr="00A16D8A">
        <w:rPr>
          <w:rFonts w:ascii="Times New Roman" w:hAnsi="Times New Roman" w:cs="Times New Roman"/>
          <w:bCs/>
          <w:sz w:val="28"/>
          <w:szCs w:val="28"/>
        </w:rPr>
        <w:t xml:space="preserve">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Тасеевского района, а также о реорганизации или </w:t>
      </w:r>
      <w:r w:rsidR="004D3414" w:rsidRPr="00A16D8A">
        <w:rPr>
          <w:rFonts w:ascii="Times New Roman" w:hAnsi="Times New Roman" w:cs="Times New Roman"/>
          <w:bCs/>
          <w:sz w:val="28"/>
          <w:szCs w:val="28"/>
        </w:rPr>
        <w:lastRenderedPageBreak/>
        <w:t>ликвидации муниципальных образовательных организаций и (или) муниципальных организаций, образующих социальную инфраструктуру для детей.</w:t>
      </w:r>
    </w:p>
    <w:p w:rsidR="00050772" w:rsidRPr="004D3414" w:rsidRDefault="00050772" w:rsidP="0046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05077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8" w:history="1">
        <w:r w:rsidRPr="0005077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50772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4D3414" w:rsidRPr="00A16D8A">
        <w:rPr>
          <w:rFonts w:ascii="Times New Roman" w:hAnsi="Times New Roman" w:cs="Times New Roman"/>
          <w:bCs/>
          <w:sz w:val="28"/>
          <w:szCs w:val="28"/>
        </w:rPr>
        <w:t>оценк</w:t>
      </w:r>
      <w:r w:rsidR="00C14D54">
        <w:rPr>
          <w:rFonts w:ascii="Times New Roman" w:hAnsi="Times New Roman" w:cs="Times New Roman"/>
          <w:bCs/>
          <w:sz w:val="28"/>
          <w:szCs w:val="28"/>
        </w:rPr>
        <w:t>е</w:t>
      </w:r>
      <w:r w:rsidR="004D3414" w:rsidRPr="00A16D8A">
        <w:rPr>
          <w:rFonts w:ascii="Times New Roman" w:hAnsi="Times New Roman" w:cs="Times New Roman"/>
          <w:bCs/>
          <w:sz w:val="28"/>
          <w:szCs w:val="28"/>
        </w:rPr>
        <w:t xml:space="preserve">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Тасеевского района,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  <w:r w:rsidRPr="00050772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464F25">
        <w:rPr>
          <w:rFonts w:ascii="Times New Roman" w:hAnsi="Times New Roman" w:cs="Times New Roman"/>
          <w:sz w:val="28"/>
          <w:szCs w:val="28"/>
        </w:rPr>
        <w:t xml:space="preserve"> № </w:t>
      </w:r>
      <w:r w:rsidRPr="00050772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</w:p>
    <w:p w:rsidR="00A16D8A" w:rsidRDefault="006B2D75" w:rsidP="0046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50772" w:rsidRPr="0005077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27" w:history="1">
        <w:r w:rsidR="00050772" w:rsidRPr="0005077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50772" w:rsidRPr="00050772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r w:rsidR="004D3414" w:rsidRPr="00A16D8A">
        <w:rPr>
          <w:rFonts w:ascii="Times New Roman" w:hAnsi="Times New Roman" w:cs="Times New Roman"/>
          <w:bCs/>
          <w:sz w:val="28"/>
          <w:szCs w:val="28"/>
        </w:rPr>
        <w:t>оценк</w:t>
      </w:r>
      <w:r w:rsidR="00C14D5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D3414" w:rsidRPr="00A16D8A">
        <w:rPr>
          <w:rFonts w:ascii="Times New Roman" w:hAnsi="Times New Roman" w:cs="Times New Roman"/>
          <w:bCs/>
          <w:sz w:val="28"/>
          <w:szCs w:val="28"/>
        </w:rPr>
        <w:t xml:space="preserve">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Тасеевского района,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  <w:r w:rsidR="00050772" w:rsidRPr="00A16D8A">
        <w:rPr>
          <w:rFonts w:ascii="Times New Roman" w:hAnsi="Times New Roman" w:cs="Times New Roman"/>
          <w:sz w:val="28"/>
          <w:szCs w:val="28"/>
        </w:rPr>
        <w:t>,</w:t>
      </w:r>
      <w:r w:rsidR="00050772" w:rsidRPr="000507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64F25">
        <w:rPr>
          <w:rFonts w:ascii="Times New Roman" w:hAnsi="Times New Roman" w:cs="Times New Roman"/>
          <w:sz w:val="28"/>
          <w:szCs w:val="28"/>
        </w:rPr>
        <w:t xml:space="preserve"> № </w:t>
      </w:r>
      <w:r w:rsidR="00050772" w:rsidRPr="00050772"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:rsidR="00A16D8A" w:rsidRDefault="00A16D8A" w:rsidP="0046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0772" w:rsidRPr="00050772">
        <w:rPr>
          <w:rFonts w:ascii="Times New Roman" w:hAnsi="Times New Roman" w:cs="Times New Roman"/>
          <w:sz w:val="28"/>
          <w:szCs w:val="28"/>
        </w:rPr>
        <w:t>Опубликовать постановление в печатном издании «</w:t>
      </w:r>
      <w:proofErr w:type="spellStart"/>
      <w:r w:rsidR="00050772" w:rsidRPr="00050772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="00050772" w:rsidRPr="00050772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16D8A" w:rsidRDefault="00A16D8A" w:rsidP="0046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50772" w:rsidRPr="00050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772" w:rsidRPr="00050772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первого заместителя Главы администрации Тасе</w:t>
      </w:r>
      <w:r w:rsidR="00464F25">
        <w:rPr>
          <w:rFonts w:ascii="Times New Roman" w:hAnsi="Times New Roman" w:cs="Times New Roman"/>
          <w:sz w:val="28"/>
          <w:szCs w:val="28"/>
        </w:rPr>
        <w:t xml:space="preserve">евского района </w:t>
      </w:r>
      <w:proofErr w:type="spellStart"/>
      <w:r w:rsidR="00464F25">
        <w:rPr>
          <w:rFonts w:ascii="Times New Roman" w:hAnsi="Times New Roman" w:cs="Times New Roman"/>
          <w:sz w:val="28"/>
          <w:szCs w:val="28"/>
        </w:rPr>
        <w:t>Северенчука</w:t>
      </w:r>
      <w:proofErr w:type="spellEnd"/>
      <w:r w:rsidR="00464F25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050772" w:rsidRPr="00050772" w:rsidRDefault="00A16D8A" w:rsidP="0046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0772" w:rsidRPr="0005077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4D3414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050772" w:rsidRPr="00050772">
        <w:rPr>
          <w:rFonts w:ascii="Times New Roman" w:hAnsi="Times New Roman" w:cs="Times New Roman"/>
          <w:sz w:val="28"/>
          <w:szCs w:val="28"/>
        </w:rPr>
        <w:t>.</w:t>
      </w:r>
    </w:p>
    <w:p w:rsidR="00050772" w:rsidRPr="00050772" w:rsidRDefault="00050772" w:rsidP="00464F25">
      <w:pPr>
        <w:autoSpaceDE w:val="0"/>
        <w:autoSpaceDN w:val="0"/>
        <w:adjustRightInd w:val="0"/>
        <w:spacing w:after="0" w:line="240" w:lineRule="auto"/>
        <w:ind w:right="-22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16D8A" w:rsidRDefault="00A16D8A" w:rsidP="00464F25">
      <w:pPr>
        <w:spacing w:after="0" w:line="240" w:lineRule="auto"/>
        <w:ind w:right="-22"/>
        <w:rPr>
          <w:rFonts w:ascii="Times New Roman" w:hAnsi="Times New Roman" w:cs="Times New Roman"/>
          <w:sz w:val="28"/>
          <w:szCs w:val="28"/>
        </w:rPr>
      </w:pPr>
    </w:p>
    <w:p w:rsidR="00464F25" w:rsidRDefault="00050772" w:rsidP="00464F25">
      <w:pPr>
        <w:spacing w:after="0" w:line="240" w:lineRule="auto"/>
        <w:ind w:right="-22"/>
        <w:rPr>
          <w:rFonts w:ascii="Times New Roman" w:hAnsi="Times New Roman" w:cs="Times New Roman"/>
          <w:sz w:val="28"/>
          <w:szCs w:val="28"/>
        </w:rPr>
      </w:pPr>
      <w:proofErr w:type="gramStart"/>
      <w:r w:rsidRPr="0005077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50772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050772" w:rsidRPr="00050772" w:rsidRDefault="00050772" w:rsidP="00464F25">
      <w:pPr>
        <w:spacing w:after="0" w:line="240" w:lineRule="auto"/>
        <w:ind w:right="-22"/>
        <w:rPr>
          <w:rFonts w:ascii="Times New Roman" w:hAnsi="Times New Roman" w:cs="Times New Roman"/>
          <w:sz w:val="28"/>
          <w:szCs w:val="28"/>
        </w:rPr>
      </w:pPr>
      <w:r w:rsidRPr="00050772">
        <w:rPr>
          <w:rFonts w:ascii="Times New Roman" w:hAnsi="Times New Roman" w:cs="Times New Roman"/>
          <w:sz w:val="28"/>
          <w:szCs w:val="28"/>
        </w:rPr>
        <w:t xml:space="preserve">администрации Тасеевского района                                                 И.И. </w:t>
      </w:r>
      <w:proofErr w:type="spellStart"/>
      <w:r w:rsidRPr="00050772">
        <w:rPr>
          <w:rFonts w:ascii="Times New Roman" w:hAnsi="Times New Roman" w:cs="Times New Roman"/>
          <w:sz w:val="28"/>
          <w:szCs w:val="28"/>
        </w:rPr>
        <w:t>Северенчук</w:t>
      </w:r>
      <w:proofErr w:type="spellEnd"/>
    </w:p>
    <w:p w:rsidR="00050772" w:rsidRDefault="00050772" w:rsidP="00464F25">
      <w:pPr>
        <w:spacing w:after="0" w:line="240" w:lineRule="auto"/>
      </w:pPr>
    </w:p>
    <w:p w:rsidR="00050772" w:rsidRDefault="00050772" w:rsidP="00464F25">
      <w:pPr>
        <w:spacing w:after="0" w:line="240" w:lineRule="auto"/>
      </w:pPr>
    </w:p>
    <w:p w:rsidR="00050772" w:rsidRDefault="00050772" w:rsidP="00464F25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050772" w:rsidRDefault="00050772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464F25" w:rsidRDefault="00464F25" w:rsidP="00050772">
      <w:pPr>
        <w:pStyle w:val="ConsPlusNormal"/>
        <w:jc w:val="center"/>
        <w:outlineLvl w:val="0"/>
        <w:rPr>
          <w:b/>
          <w:bCs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6B2D75" w:rsidRDefault="003A1FC3" w:rsidP="00464F25">
      <w:pPr>
        <w:pStyle w:val="ConsPlusNormal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B2D75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464F25" w:rsidRPr="006B2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2D75">
        <w:rPr>
          <w:rFonts w:ascii="Times New Roman" w:hAnsi="Times New Roman" w:cs="Times New Roman"/>
          <w:bCs/>
          <w:sz w:val="24"/>
          <w:szCs w:val="24"/>
        </w:rPr>
        <w:t>1</w:t>
      </w:r>
    </w:p>
    <w:p w:rsidR="003A1FC3" w:rsidRPr="006B2D75" w:rsidRDefault="00464F25" w:rsidP="00464F25">
      <w:pPr>
        <w:pStyle w:val="ConsPlusNormal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B2D75">
        <w:rPr>
          <w:rFonts w:ascii="Times New Roman" w:hAnsi="Times New Roman" w:cs="Times New Roman"/>
          <w:bCs/>
          <w:sz w:val="24"/>
          <w:szCs w:val="24"/>
        </w:rPr>
        <w:t>к п</w:t>
      </w:r>
      <w:r w:rsidR="003A1FC3" w:rsidRPr="006B2D75">
        <w:rPr>
          <w:rFonts w:ascii="Times New Roman" w:hAnsi="Times New Roman" w:cs="Times New Roman"/>
          <w:bCs/>
          <w:sz w:val="24"/>
          <w:szCs w:val="24"/>
        </w:rPr>
        <w:t xml:space="preserve">остановлению администрации </w:t>
      </w:r>
    </w:p>
    <w:p w:rsidR="00050772" w:rsidRPr="006B2D75" w:rsidRDefault="003A1FC3" w:rsidP="00464F25">
      <w:pPr>
        <w:pStyle w:val="ConsPlusNormal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B2D75">
        <w:rPr>
          <w:rFonts w:ascii="Times New Roman" w:hAnsi="Times New Roman" w:cs="Times New Roman"/>
          <w:bCs/>
          <w:sz w:val="24"/>
          <w:szCs w:val="24"/>
        </w:rPr>
        <w:t xml:space="preserve">Тасеевского района </w:t>
      </w:r>
    </w:p>
    <w:p w:rsidR="003A1FC3" w:rsidRPr="006B2D75" w:rsidRDefault="00464F25" w:rsidP="00464F25">
      <w:pPr>
        <w:pStyle w:val="ConsPlusNormal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B2D75">
        <w:rPr>
          <w:rFonts w:ascii="Times New Roman" w:hAnsi="Times New Roman" w:cs="Times New Roman"/>
          <w:bCs/>
          <w:sz w:val="24"/>
          <w:szCs w:val="24"/>
        </w:rPr>
        <w:t>от 20.07.2015 № 461</w:t>
      </w:r>
      <w:r w:rsidR="003A1FC3" w:rsidRPr="006B2D7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50772" w:rsidRPr="00464F25" w:rsidRDefault="00050772" w:rsidP="00464F25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1FC3" w:rsidRPr="006B2D75" w:rsidRDefault="00C14D54" w:rsidP="00464F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 по оценке</w:t>
      </w:r>
      <w:r w:rsidR="003A1FC3" w:rsidRPr="006B2D75">
        <w:rPr>
          <w:rFonts w:ascii="Times New Roman" w:hAnsi="Times New Roman" w:cs="Times New Roman"/>
          <w:b/>
          <w:bCs/>
          <w:sz w:val="28"/>
          <w:szCs w:val="28"/>
        </w:rPr>
        <w:t xml:space="preserve">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Тасеевского района,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</w:p>
    <w:p w:rsidR="00050772" w:rsidRPr="006B2D75" w:rsidRDefault="00050772" w:rsidP="00464F25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4928"/>
      </w:tblGrid>
      <w:tr w:rsidR="006B2D75" w:rsidRPr="006B2D75" w:rsidTr="006B2D75">
        <w:tc>
          <w:tcPr>
            <w:tcW w:w="817" w:type="dxa"/>
          </w:tcPr>
          <w:p w:rsidR="006B2D75" w:rsidRP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B2D75" w:rsidRP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B2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B2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B2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B2D75" w:rsidRP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928" w:type="dxa"/>
          </w:tcPr>
          <w:p w:rsidR="006B2D75" w:rsidRP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6B2D75" w:rsidTr="006B2D75">
        <w:tc>
          <w:tcPr>
            <w:tcW w:w="817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Маковецкая </w:t>
            </w:r>
          </w:p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bCs/>
                <w:sz w:val="28"/>
                <w:szCs w:val="28"/>
              </w:rPr>
              <w:t>Галина Васильевна</w:t>
            </w:r>
          </w:p>
        </w:tc>
        <w:tc>
          <w:tcPr>
            <w:tcW w:w="492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Тасеевского района по социальным вопросам – председатель комиссии</w:t>
            </w:r>
          </w:p>
        </w:tc>
      </w:tr>
      <w:tr w:rsidR="006B2D75" w:rsidTr="006B2D75">
        <w:tc>
          <w:tcPr>
            <w:tcW w:w="817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492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Тасеевского района - заместитель председателя комиссии</w:t>
            </w:r>
          </w:p>
        </w:tc>
      </w:tr>
      <w:tr w:rsidR="006B2D75" w:rsidTr="006B2D75">
        <w:tc>
          <w:tcPr>
            <w:tcW w:w="817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492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техник по инвентаризации строений и сооружений МБУ «Ресурсный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B2D75" w:rsidTr="006B2D75">
        <w:tc>
          <w:tcPr>
            <w:tcW w:w="817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Асипенко</w:t>
            </w:r>
          </w:p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492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 Тасеевского района</w:t>
            </w:r>
          </w:p>
        </w:tc>
      </w:tr>
      <w:tr w:rsidR="005672DE" w:rsidTr="006B2D75">
        <w:tc>
          <w:tcPr>
            <w:tcW w:w="817" w:type="dxa"/>
          </w:tcPr>
          <w:p w:rsidR="005672DE" w:rsidRDefault="005672DE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672DE" w:rsidRDefault="005672DE" w:rsidP="00776C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Варанки</w:t>
            </w:r>
            <w:proofErr w:type="spellEnd"/>
          </w:p>
          <w:p w:rsidR="005672DE" w:rsidRPr="00464F25" w:rsidRDefault="005672DE" w:rsidP="00776C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4928" w:type="dxa"/>
          </w:tcPr>
          <w:p w:rsidR="005672DE" w:rsidRPr="00464F25" w:rsidRDefault="005672DE" w:rsidP="00776CD7">
            <w:pPr>
              <w:pStyle w:val="ConsPlusNormal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депутат Тасеевского районного совета депутатов Тасеевского района Красноярского края</w:t>
            </w:r>
          </w:p>
        </w:tc>
      </w:tr>
      <w:tr w:rsidR="006B2D75" w:rsidTr="006B2D75">
        <w:tc>
          <w:tcPr>
            <w:tcW w:w="817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4F25">
              <w:rPr>
                <w:rFonts w:ascii="Times New Roman" w:hAnsi="Times New Roman" w:cs="Times New Roman"/>
                <w:bCs/>
                <w:sz w:val="28"/>
                <w:szCs w:val="28"/>
              </w:rPr>
              <w:t>Жагурина</w:t>
            </w:r>
            <w:proofErr w:type="spellEnd"/>
            <w:r w:rsidRPr="00464F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Владимировна</w:t>
            </w:r>
          </w:p>
        </w:tc>
        <w:tc>
          <w:tcPr>
            <w:tcW w:w="4928" w:type="dxa"/>
          </w:tcPr>
          <w:p w:rsidR="006B2D75" w:rsidRDefault="006B2D75" w:rsidP="006B2D75">
            <w:pPr>
              <w:pStyle w:val="ConsPlusNormal"/>
              <w:ind w:firstLine="567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</w:t>
            </w: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ый специалист</w:t>
            </w:r>
            <w:r w:rsidRPr="00464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экономического анализа  и прогнозирования администрации Тасеевского района</w:t>
            </w:r>
          </w:p>
        </w:tc>
      </w:tr>
      <w:tr w:rsidR="006B2D75" w:rsidTr="00776CD7">
        <w:tc>
          <w:tcPr>
            <w:tcW w:w="817" w:type="dxa"/>
          </w:tcPr>
          <w:p w:rsidR="006B2D75" w:rsidRDefault="0007232A" w:rsidP="00776C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B2D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B2D75" w:rsidRDefault="006B2D75" w:rsidP="00776C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Зенькова </w:t>
            </w:r>
          </w:p>
          <w:p w:rsidR="006B2D75" w:rsidRDefault="006B2D75" w:rsidP="00776C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928" w:type="dxa"/>
          </w:tcPr>
          <w:p w:rsidR="006B2D75" w:rsidRDefault="006B2D75" w:rsidP="00776C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области архитектуры и градостроительства администрации Тасеевского района</w:t>
            </w:r>
          </w:p>
        </w:tc>
      </w:tr>
      <w:tr w:rsidR="006B2D75" w:rsidTr="006B2D75">
        <w:tc>
          <w:tcPr>
            <w:tcW w:w="817" w:type="dxa"/>
          </w:tcPr>
          <w:p w:rsidR="006B2D75" w:rsidRDefault="0007232A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Максак</w:t>
            </w:r>
            <w:proofErr w:type="spellEnd"/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D75" w:rsidRPr="00464F2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928" w:type="dxa"/>
          </w:tcPr>
          <w:p w:rsidR="006B2D75" w:rsidRPr="00464F25" w:rsidRDefault="006B2D75" w:rsidP="006B2D7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дминистрации Тасеевского района</w:t>
            </w:r>
          </w:p>
        </w:tc>
      </w:tr>
      <w:tr w:rsidR="006B2D75" w:rsidTr="006B2D75">
        <w:tc>
          <w:tcPr>
            <w:tcW w:w="817" w:type="dxa"/>
          </w:tcPr>
          <w:p w:rsidR="006B2D75" w:rsidRDefault="0007232A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6B2D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</w:p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492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образования администрации Тасеевского района</w:t>
            </w:r>
          </w:p>
        </w:tc>
      </w:tr>
      <w:tr w:rsidR="006B2D75" w:rsidTr="006B2D75">
        <w:tc>
          <w:tcPr>
            <w:tcW w:w="817" w:type="dxa"/>
          </w:tcPr>
          <w:p w:rsidR="006B2D75" w:rsidRDefault="0007232A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  <w:r w:rsidR="006B2D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Слезак</w:t>
            </w:r>
            <w:proofErr w:type="spellEnd"/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2D75" w:rsidRPr="00464F2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492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hyperlink r:id="rId7" w:tooltip="Положение об отделе по вопросам обеспечения жизнедеятельности района и муниципального заказа администрации Тасеевского района Красноярского края" w:history="1">
              <w:r w:rsidRPr="00464F25">
                <w:rPr>
                  <w:rFonts w:ascii="Times New Roman" w:hAnsi="Times New Roman" w:cs="Times New Roman"/>
                  <w:sz w:val="28"/>
                  <w:szCs w:val="28"/>
                </w:rPr>
                <w:t>отдела по вопросам обеспечения жизнедеятельности района и муниципального заказа администрации Тасеевского района:</w:t>
              </w:r>
            </w:hyperlink>
          </w:p>
        </w:tc>
      </w:tr>
      <w:tr w:rsidR="006B2D75" w:rsidTr="006B2D75">
        <w:tc>
          <w:tcPr>
            <w:tcW w:w="817" w:type="dxa"/>
          </w:tcPr>
          <w:p w:rsidR="006B2D75" w:rsidRDefault="0007232A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6B2D7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Щукина</w:t>
            </w:r>
          </w:p>
          <w:p w:rsidR="006B2D75" w:rsidRPr="00464F2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928" w:type="dxa"/>
          </w:tcPr>
          <w:p w:rsidR="006B2D75" w:rsidRPr="00464F25" w:rsidRDefault="006B2D75" w:rsidP="00464F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F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64F2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МБУ «Юридическое бюро»</w:t>
            </w:r>
          </w:p>
        </w:tc>
      </w:tr>
    </w:tbl>
    <w:p w:rsidR="006B2D75" w:rsidRPr="00464F25" w:rsidRDefault="006B2D75" w:rsidP="00464F25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31F5" w:rsidRPr="00464F25" w:rsidRDefault="00FB31F5" w:rsidP="00464F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2A" w:rsidRPr="00464F25" w:rsidRDefault="0007232A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25" w:rsidRPr="003A1FC3" w:rsidRDefault="00464F25" w:rsidP="00464F25">
      <w:pPr>
        <w:pStyle w:val="ConsPlusNormal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1FC3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464F25" w:rsidRPr="003A1FC3" w:rsidRDefault="00464F25" w:rsidP="00464F25">
      <w:pPr>
        <w:pStyle w:val="ConsPlusNormal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3A1FC3">
        <w:rPr>
          <w:rFonts w:ascii="Times New Roman" w:hAnsi="Times New Roman" w:cs="Times New Roman"/>
          <w:bCs/>
          <w:sz w:val="24"/>
          <w:szCs w:val="24"/>
        </w:rPr>
        <w:t xml:space="preserve">остановлению администрации </w:t>
      </w:r>
    </w:p>
    <w:p w:rsidR="00464F25" w:rsidRPr="003A1FC3" w:rsidRDefault="00464F25" w:rsidP="00464F25">
      <w:pPr>
        <w:pStyle w:val="ConsPlusNormal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1FC3">
        <w:rPr>
          <w:rFonts w:ascii="Times New Roman" w:hAnsi="Times New Roman" w:cs="Times New Roman"/>
          <w:bCs/>
          <w:sz w:val="24"/>
          <w:szCs w:val="24"/>
        </w:rPr>
        <w:t xml:space="preserve">Тасеевского района </w:t>
      </w:r>
    </w:p>
    <w:p w:rsidR="00464F25" w:rsidRPr="003A1FC3" w:rsidRDefault="00464F25" w:rsidP="00464F25">
      <w:pPr>
        <w:pStyle w:val="ConsPlusNormal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20.07.2015 № 461</w:t>
      </w:r>
      <w:r w:rsidRPr="003A1FC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011" w:rsidRPr="00464F25" w:rsidRDefault="00C14D54" w:rsidP="00464F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комиссии по оценке</w:t>
      </w:r>
      <w:r w:rsidR="00D92011" w:rsidRPr="00464F25">
        <w:rPr>
          <w:rFonts w:ascii="Times New Roman" w:hAnsi="Times New Roman" w:cs="Times New Roman"/>
          <w:bCs/>
          <w:sz w:val="28"/>
          <w:szCs w:val="28"/>
        </w:rPr>
        <w:t xml:space="preserve">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Тасеевского района,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4F25">
        <w:rPr>
          <w:rFonts w:ascii="Times New Roman" w:hAnsi="Times New Roman" w:cs="Times New Roman"/>
          <w:sz w:val="28"/>
          <w:szCs w:val="28"/>
        </w:rPr>
        <w:t>Комиссия по</w:t>
      </w:r>
      <w:r w:rsidR="00C14D54">
        <w:rPr>
          <w:rFonts w:ascii="Times New Roman" w:hAnsi="Times New Roman" w:cs="Times New Roman"/>
          <w:bCs/>
          <w:sz w:val="28"/>
          <w:szCs w:val="28"/>
        </w:rPr>
        <w:t xml:space="preserve"> оценке</w:t>
      </w:r>
      <w:r w:rsidRPr="00464F25">
        <w:rPr>
          <w:rFonts w:ascii="Times New Roman" w:hAnsi="Times New Roman" w:cs="Times New Roman"/>
          <w:bCs/>
          <w:sz w:val="28"/>
          <w:szCs w:val="28"/>
        </w:rPr>
        <w:t xml:space="preserve">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Тасеевского района,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  <w:r w:rsidRPr="00464F25">
        <w:rPr>
          <w:rFonts w:ascii="Times New Roman" w:hAnsi="Times New Roman" w:cs="Times New Roman"/>
          <w:sz w:val="28"/>
          <w:szCs w:val="28"/>
        </w:rPr>
        <w:t xml:space="preserve"> (далее - Комиссия), создается в целях обеспечения соблюдения требований законодательства при принятии решения </w:t>
      </w:r>
      <w:r w:rsidRPr="00464F25">
        <w:rPr>
          <w:rFonts w:ascii="Times New Roman" w:hAnsi="Times New Roman" w:cs="Times New Roman"/>
          <w:bCs/>
          <w:sz w:val="28"/>
          <w:szCs w:val="28"/>
        </w:rPr>
        <w:t>о реконструкции</w:t>
      </w:r>
      <w:proofErr w:type="gramEnd"/>
      <w:r w:rsidRPr="00464F25">
        <w:rPr>
          <w:rFonts w:ascii="Times New Roman" w:hAnsi="Times New Roman" w:cs="Times New Roman"/>
          <w:bCs/>
          <w:sz w:val="28"/>
          <w:szCs w:val="28"/>
        </w:rPr>
        <w:t>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Тасеевского района,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  <w:r w:rsidRPr="00464F25">
        <w:rPr>
          <w:rFonts w:ascii="Times New Roman" w:hAnsi="Times New Roman" w:cs="Times New Roman"/>
          <w:sz w:val="28"/>
          <w:szCs w:val="28"/>
        </w:rPr>
        <w:t xml:space="preserve"> (далее - Решение).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4F25">
        <w:rPr>
          <w:rFonts w:ascii="Times New Roman" w:hAnsi="Times New Roman" w:cs="Times New Roman"/>
          <w:sz w:val="28"/>
          <w:szCs w:val="28"/>
        </w:rPr>
        <w:t xml:space="preserve">Оценка последствий принятия Решения осуществляется Комиссией в соответствии с </w:t>
      </w:r>
      <w:hyperlink r:id="rId8" w:history="1">
        <w:r w:rsidRPr="00464F2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64F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64F25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464F25">
        <w:rPr>
          <w:rFonts w:ascii="Times New Roman" w:hAnsi="Times New Roman" w:cs="Times New Roman"/>
          <w:sz w:val="28"/>
          <w:szCs w:val="28"/>
        </w:rPr>
        <w:t xml:space="preserve"> оценки последствий принятия Решения, установленными Постановлением Правительства Красноярского края от 14.06.2012 N 275-п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</w:t>
      </w:r>
      <w:proofErr w:type="gramEnd"/>
      <w:r w:rsidRPr="00464F25">
        <w:rPr>
          <w:rFonts w:ascii="Times New Roman" w:hAnsi="Times New Roman" w:cs="Times New Roman"/>
          <w:sz w:val="28"/>
          <w:szCs w:val="28"/>
        </w:rPr>
        <w:t xml:space="preserve">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 (далее - Постановление Правительства Красноярского края от 14.06.2012 N 275-п).</w:t>
      </w:r>
    </w:p>
    <w:p w:rsidR="0007232A" w:rsidRPr="0007232A" w:rsidRDefault="00D92011" w:rsidP="00072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232A">
        <w:rPr>
          <w:rFonts w:ascii="Times New Roman" w:hAnsi="Times New Roman" w:cs="Times New Roman"/>
          <w:sz w:val="28"/>
          <w:szCs w:val="28"/>
        </w:rPr>
        <w:t xml:space="preserve">Функции и полномочия Комиссии определяются в соответствии с </w:t>
      </w:r>
      <w:hyperlink r:id="rId10" w:history="1">
        <w:r w:rsidR="0007232A">
          <w:rPr>
            <w:rFonts w:ascii="Times New Roman" w:hAnsi="Times New Roman" w:cs="Times New Roman"/>
            <w:sz w:val="28"/>
            <w:szCs w:val="28"/>
          </w:rPr>
          <w:t>п</w:t>
        </w:r>
        <w:r w:rsidRPr="0007232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7232A">
        <w:rPr>
          <w:rFonts w:ascii="Times New Roman" w:hAnsi="Times New Roman" w:cs="Times New Roman"/>
          <w:sz w:val="28"/>
          <w:szCs w:val="28"/>
        </w:rPr>
        <w:t xml:space="preserve"> Правительства Краснояр</w:t>
      </w:r>
      <w:r w:rsidR="0007232A" w:rsidRPr="0007232A">
        <w:rPr>
          <w:rFonts w:ascii="Times New Roman" w:hAnsi="Times New Roman" w:cs="Times New Roman"/>
          <w:sz w:val="28"/>
          <w:szCs w:val="28"/>
        </w:rPr>
        <w:t xml:space="preserve">ского края от 14.06.2012 N 275-П </w:t>
      </w:r>
      <w:r w:rsidR="0007232A" w:rsidRPr="0007232A">
        <w:rPr>
          <w:rFonts w:ascii="Times New Roman" w:hAnsi="Times New Roman" w:cs="Times New Roman"/>
          <w:bCs/>
          <w:sz w:val="28"/>
          <w:szCs w:val="28"/>
        </w:rPr>
        <w:t xml:space="preserve">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</w:t>
      </w:r>
      <w:r w:rsidR="0007232A" w:rsidRPr="0007232A">
        <w:rPr>
          <w:rFonts w:ascii="Times New Roman" w:hAnsi="Times New Roman" w:cs="Times New Roman"/>
          <w:bCs/>
          <w:sz w:val="28"/>
          <w:szCs w:val="28"/>
        </w:rPr>
        <w:lastRenderedPageBreak/>
        <w:t>краевых государственных образовательных организаций, муниципальных образовательных организаций и (или</w:t>
      </w:r>
      <w:proofErr w:type="gramEnd"/>
      <w:r w:rsidR="0007232A" w:rsidRPr="0007232A">
        <w:rPr>
          <w:rFonts w:ascii="Times New Roman" w:hAnsi="Times New Roman" w:cs="Times New Roman"/>
          <w:bCs/>
          <w:sz w:val="28"/>
          <w:szCs w:val="28"/>
        </w:rPr>
        <w:t>) краевых государственных организаций, муниципальных организаций, образующих социальную инфраструктуру для детей"</w:t>
      </w:r>
      <w:r w:rsidR="0007232A">
        <w:rPr>
          <w:rFonts w:ascii="Times New Roman" w:hAnsi="Times New Roman" w:cs="Times New Roman"/>
          <w:bCs/>
          <w:sz w:val="28"/>
          <w:szCs w:val="28"/>
        </w:rPr>
        <w:t>.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3. Комиссия является постоянно действующим коллегиальным органом.</w:t>
      </w:r>
    </w:p>
    <w:p w:rsidR="00D92011" w:rsidRPr="00464F25" w:rsidRDefault="0007232A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2011" w:rsidRPr="00464F25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секретарь, другие члены Комиссии.</w:t>
      </w:r>
    </w:p>
    <w:p w:rsidR="00D92011" w:rsidRPr="00464F25" w:rsidRDefault="0007232A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2011" w:rsidRPr="00464F25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D92011" w:rsidRPr="00464F25" w:rsidRDefault="0007232A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2011" w:rsidRPr="00464F25">
        <w:rPr>
          <w:rFonts w:ascii="Times New Roman" w:hAnsi="Times New Roman" w:cs="Times New Roman"/>
          <w:sz w:val="28"/>
          <w:szCs w:val="28"/>
        </w:rPr>
        <w:t>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7. Секретарь Комиссии: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ведет протоколы заседания Комиссии;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организует документооборот Комиссии;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извещает членов Комиссии о времени и месте заседания Комиссии, повестке заседания Комиссии;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оформляет протоколы заседаний Комиссии и заключения об оценке последствий принятия Решения.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8.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64F25">
        <w:rPr>
          <w:rFonts w:ascii="Times New Roman" w:hAnsi="Times New Roman" w:cs="Times New Roman"/>
          <w:sz w:val="28"/>
          <w:szCs w:val="28"/>
        </w:rPr>
        <w:t xml:space="preserve">В целях принятия обоснованного и объективного решения для участия в заседаниях Комиссии могут приглашаться представители Законодательного Собрания Красноярского края, органов исполнительной власти Красноярского края, территориальных органов федеральных органов исполнительной власти, органов местного самоуправления Тасеевского района Красноярского края, общественных объединений и иных некоммерческих организаций, не входящие в состав Комиссии, а также представители подлежащих реорганизации или ликвидации </w:t>
      </w:r>
      <w:r w:rsidRPr="00464F25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 и (или</w:t>
      </w:r>
      <w:proofErr w:type="gramEnd"/>
      <w:r w:rsidRPr="00464F25">
        <w:rPr>
          <w:rFonts w:ascii="Times New Roman" w:hAnsi="Times New Roman" w:cs="Times New Roman"/>
          <w:bCs/>
          <w:sz w:val="28"/>
          <w:szCs w:val="28"/>
        </w:rPr>
        <w:t>) муниципальных организаций, образующих социальную инфраструктуру для детей</w:t>
      </w:r>
      <w:r w:rsidRPr="0046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011" w:rsidRPr="00464F25" w:rsidRDefault="00D92011" w:rsidP="0046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25">
        <w:rPr>
          <w:rFonts w:ascii="Times New Roman" w:hAnsi="Times New Roman" w:cs="Times New Roman"/>
          <w:sz w:val="28"/>
          <w:szCs w:val="28"/>
        </w:rPr>
        <w:t>10. Для выполнения возложенных функций Комиссия при решении вопросов, входящих в ее компетенцию, имеет право запрашивать документы, материалы и информацию, необходимые для принятия Решения по рассматриваемым вопросам.</w:t>
      </w:r>
    </w:p>
    <w:p w:rsidR="00D92011" w:rsidRPr="00464F25" w:rsidRDefault="00D92011" w:rsidP="0046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72" w:rsidRPr="00464F25" w:rsidRDefault="00050772" w:rsidP="00464F2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772" w:rsidRPr="00464F25" w:rsidRDefault="00050772" w:rsidP="00464F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0772" w:rsidRPr="00464F25" w:rsidSect="00464F25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772"/>
    <w:rsid w:val="00050772"/>
    <w:rsid w:val="0007232A"/>
    <w:rsid w:val="00074237"/>
    <w:rsid w:val="001C0C5D"/>
    <w:rsid w:val="00272173"/>
    <w:rsid w:val="002F2CCF"/>
    <w:rsid w:val="00343EBC"/>
    <w:rsid w:val="003A1FC3"/>
    <w:rsid w:val="00464F25"/>
    <w:rsid w:val="004D3414"/>
    <w:rsid w:val="005672DE"/>
    <w:rsid w:val="005860AC"/>
    <w:rsid w:val="005F0D5C"/>
    <w:rsid w:val="006B2D75"/>
    <w:rsid w:val="00A16D8A"/>
    <w:rsid w:val="00C14D54"/>
    <w:rsid w:val="00D92011"/>
    <w:rsid w:val="00E14941"/>
    <w:rsid w:val="00EA60D3"/>
    <w:rsid w:val="00FB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D"/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05077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0507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Title">
    <w:name w:val="ConsPlusTitle"/>
    <w:rsid w:val="00050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1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72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9CBA2112C95F53A25945C70DAFFF3249E5A787C264AA4CF66423C5CCB72DA0A7E9B7E5613952BDA40A055Cr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taseevo.ucoz.ru/documents/adm/otdel_hizniobespeheniy_zakaza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89CBA2112C95F53A24748D161F0F0304AB9AD8EC867F918A662749A9CB178E0E7EFE2A62537515Br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E89CBA2112C95F53A24748D161F0F0304ABAA384C667F918A662749A9CB178E0E7EFE55Ar6E" TargetMode="External"/><Relationship Id="rId10" Type="http://schemas.openxmlformats.org/officeDocument/2006/relationships/hyperlink" Target="consultantplus://offline/ref=10E89CBA2112C95F53A25945C70DAFFF3249E5A787C264AA4CF66423C5CCB72DA05Ar7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0E89CBA2112C95F53A25945C70DAFFF3249E5A787C264AA4CF66423C5CCB72DA0A7E9B7E5613952BDA40B035C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Юридическое бюро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Молчанова Н Ю</cp:lastModifiedBy>
  <cp:revision>3</cp:revision>
  <cp:lastPrinted>2015-07-21T04:31:00Z</cp:lastPrinted>
  <dcterms:created xsi:type="dcterms:W3CDTF">2015-07-21T04:33:00Z</dcterms:created>
  <dcterms:modified xsi:type="dcterms:W3CDTF">2015-07-31T09:04:00Z</dcterms:modified>
</cp:coreProperties>
</file>