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D2" w:rsidRDefault="001306D2" w:rsidP="001306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aps/>
          <w:sz w:val="16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6DFA3" wp14:editId="333E44BC">
            <wp:extent cx="683895" cy="1002030"/>
            <wp:effectExtent l="0" t="0" r="1905" b="762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D2" w:rsidRDefault="001306D2" w:rsidP="001306D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>АДМИНИСТРАЦИЯ  ТАСЕЕВСКОГО  РАЙОНА</w:t>
      </w:r>
    </w:p>
    <w:p w:rsidR="001306D2" w:rsidRDefault="001306D2" w:rsidP="001306D2">
      <w:pPr>
        <w:keepNext/>
        <w:spacing w:before="240" w:after="6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Cs/>
          <w:sz w:val="40"/>
          <w:szCs w:val="40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iCs/>
          <w:sz w:val="40"/>
          <w:szCs w:val="40"/>
        </w:rPr>
        <w:t>П</w:t>
      </w:r>
      <w:proofErr w:type="gramEnd"/>
      <w:r>
        <w:rPr>
          <w:rFonts w:ascii="Times New Roman" w:eastAsiaTheme="majorEastAsia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1306D2" w:rsidRDefault="001306D2" w:rsidP="001306D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3746"/>
      </w:tblGrid>
      <w:tr w:rsidR="001306D2" w:rsidTr="00E329C7">
        <w:trPr>
          <w:cantSplit/>
          <w:jc w:val="center"/>
        </w:trPr>
        <w:tc>
          <w:tcPr>
            <w:tcW w:w="3023" w:type="dxa"/>
          </w:tcPr>
          <w:p w:rsidR="001306D2" w:rsidRDefault="001306D2" w:rsidP="00E329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26.06.2017</w:t>
            </w:r>
          </w:p>
          <w:p w:rsidR="001306D2" w:rsidRDefault="001306D2" w:rsidP="00E329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:rsidR="001306D2" w:rsidRDefault="001306D2" w:rsidP="00E329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с. Тасеево</w:t>
            </w:r>
          </w:p>
        </w:tc>
        <w:tc>
          <w:tcPr>
            <w:tcW w:w="3744" w:type="dxa"/>
            <w:hideMark/>
          </w:tcPr>
          <w:p w:rsidR="001306D2" w:rsidRDefault="001306D2" w:rsidP="001306D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№ 53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6</w:t>
            </w:r>
          </w:p>
        </w:tc>
      </w:tr>
    </w:tbl>
    <w:p w:rsidR="00C707E1" w:rsidRDefault="00C707E1" w:rsidP="00C707E1">
      <w:pPr>
        <w:pStyle w:val="ConsPlusNormal"/>
        <w:jc w:val="both"/>
        <w:rPr>
          <w:b/>
          <w:bCs/>
          <w:sz w:val="28"/>
          <w:szCs w:val="28"/>
        </w:rPr>
      </w:pPr>
    </w:p>
    <w:p w:rsidR="00E470EE" w:rsidRPr="00CE17C9" w:rsidRDefault="007D7AA4" w:rsidP="00E470EE">
      <w:pPr>
        <w:pStyle w:val="ConsPlusNormal"/>
        <w:jc w:val="center"/>
        <w:rPr>
          <w:bCs/>
          <w:sz w:val="28"/>
          <w:szCs w:val="28"/>
        </w:rPr>
      </w:pPr>
      <w:r w:rsidRPr="00CE17C9">
        <w:rPr>
          <w:bCs/>
          <w:sz w:val="28"/>
          <w:szCs w:val="28"/>
        </w:rPr>
        <w:t xml:space="preserve">О порядке разработки и утверждения бюджетного прогноза </w:t>
      </w:r>
      <w:proofErr w:type="spellStart"/>
      <w:r w:rsidRPr="00CE17C9">
        <w:rPr>
          <w:bCs/>
          <w:sz w:val="28"/>
          <w:szCs w:val="28"/>
        </w:rPr>
        <w:t>Тасеевского</w:t>
      </w:r>
      <w:proofErr w:type="spellEnd"/>
      <w:r w:rsidRPr="00CE17C9">
        <w:rPr>
          <w:bCs/>
          <w:sz w:val="28"/>
          <w:szCs w:val="28"/>
        </w:rPr>
        <w:t xml:space="preserve"> района на долгосрочный период</w:t>
      </w:r>
    </w:p>
    <w:p w:rsidR="00E470EE" w:rsidRDefault="00E470EE" w:rsidP="00E470EE">
      <w:pPr>
        <w:pStyle w:val="ConsPlusNormal"/>
        <w:jc w:val="both"/>
        <w:rPr>
          <w:sz w:val="28"/>
          <w:szCs w:val="28"/>
        </w:rPr>
      </w:pPr>
    </w:p>
    <w:p w:rsidR="001306D2" w:rsidRPr="00CE17C9" w:rsidRDefault="001306D2" w:rsidP="00E470EE">
      <w:pPr>
        <w:pStyle w:val="ConsPlusNormal"/>
        <w:jc w:val="both"/>
        <w:rPr>
          <w:sz w:val="28"/>
          <w:szCs w:val="28"/>
        </w:rPr>
      </w:pPr>
    </w:p>
    <w:p w:rsidR="001306D2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В соответствии со </w:t>
      </w:r>
      <w:hyperlink r:id="rId6" w:history="1">
        <w:r w:rsidRPr="00CE17C9">
          <w:rPr>
            <w:sz w:val="28"/>
            <w:szCs w:val="28"/>
          </w:rPr>
          <w:t>статьей 170.1</w:t>
        </w:r>
      </w:hyperlink>
      <w:r w:rsidRPr="007D7AA4">
        <w:rPr>
          <w:sz w:val="28"/>
          <w:szCs w:val="28"/>
        </w:rPr>
        <w:t xml:space="preserve"> Бюджетного кодекса Росс</w:t>
      </w:r>
      <w:r w:rsidR="00E619C0" w:rsidRPr="007D7AA4">
        <w:rPr>
          <w:sz w:val="28"/>
          <w:szCs w:val="28"/>
        </w:rPr>
        <w:t xml:space="preserve">ийской Федерации, </w:t>
      </w:r>
      <w:r w:rsidR="00CE17C9">
        <w:rPr>
          <w:sz w:val="28"/>
          <w:szCs w:val="28"/>
        </w:rPr>
        <w:t xml:space="preserve">статьей 9 решения </w:t>
      </w:r>
      <w:proofErr w:type="spellStart"/>
      <w:r w:rsidR="00CE17C9">
        <w:rPr>
          <w:sz w:val="28"/>
          <w:szCs w:val="28"/>
        </w:rPr>
        <w:t>Тасеевского</w:t>
      </w:r>
      <w:proofErr w:type="spellEnd"/>
      <w:r w:rsidR="00CE17C9">
        <w:rPr>
          <w:sz w:val="28"/>
          <w:szCs w:val="28"/>
        </w:rPr>
        <w:t xml:space="preserve"> районного Совета депутатов  от 20.06.2012 №</w:t>
      </w:r>
      <w:r w:rsidR="001306D2">
        <w:rPr>
          <w:sz w:val="28"/>
          <w:szCs w:val="28"/>
        </w:rPr>
        <w:t xml:space="preserve"> </w:t>
      </w:r>
      <w:bookmarkStart w:id="0" w:name="_GoBack"/>
      <w:bookmarkEnd w:id="0"/>
      <w:r w:rsidR="00CE17C9">
        <w:rPr>
          <w:sz w:val="28"/>
          <w:szCs w:val="28"/>
        </w:rPr>
        <w:t xml:space="preserve">15-17 «Об утверждении положения о бюджетном процессе в </w:t>
      </w:r>
      <w:proofErr w:type="spellStart"/>
      <w:r w:rsidR="00CE17C9">
        <w:rPr>
          <w:sz w:val="28"/>
          <w:szCs w:val="28"/>
        </w:rPr>
        <w:t>Тасеевском</w:t>
      </w:r>
      <w:proofErr w:type="spellEnd"/>
      <w:r w:rsidR="00CE17C9">
        <w:rPr>
          <w:sz w:val="28"/>
          <w:szCs w:val="28"/>
        </w:rPr>
        <w:t xml:space="preserve"> районе», </w:t>
      </w:r>
      <w:r w:rsidR="001306D2">
        <w:rPr>
          <w:sz w:val="28"/>
          <w:szCs w:val="28"/>
        </w:rPr>
        <w:t>руководствуясь ст.</w:t>
      </w:r>
      <w:r w:rsidR="00CE17C9">
        <w:rPr>
          <w:sz w:val="28"/>
          <w:szCs w:val="28"/>
        </w:rPr>
        <w:t xml:space="preserve"> </w:t>
      </w:r>
      <w:r w:rsidR="00E619C0" w:rsidRPr="007D7AA4">
        <w:rPr>
          <w:sz w:val="28"/>
          <w:szCs w:val="28"/>
        </w:rPr>
        <w:t xml:space="preserve"> 46</w:t>
      </w:r>
      <w:r w:rsidR="00CE17C9">
        <w:rPr>
          <w:sz w:val="28"/>
          <w:szCs w:val="28"/>
        </w:rPr>
        <w:t>,</w:t>
      </w:r>
      <w:r w:rsidR="001306D2">
        <w:rPr>
          <w:sz w:val="28"/>
          <w:szCs w:val="28"/>
        </w:rPr>
        <w:t xml:space="preserve"> ст. </w:t>
      </w:r>
      <w:r w:rsidR="00CE17C9">
        <w:rPr>
          <w:sz w:val="28"/>
          <w:szCs w:val="28"/>
        </w:rPr>
        <w:t>62</w:t>
      </w:r>
      <w:r w:rsidR="00E619C0" w:rsidRPr="007D7AA4">
        <w:rPr>
          <w:sz w:val="28"/>
          <w:szCs w:val="28"/>
        </w:rPr>
        <w:t xml:space="preserve"> Устава </w:t>
      </w:r>
      <w:proofErr w:type="spellStart"/>
      <w:r w:rsidR="00E619C0" w:rsidRPr="007D7AA4">
        <w:rPr>
          <w:sz w:val="28"/>
          <w:szCs w:val="28"/>
        </w:rPr>
        <w:t>Тасеевского</w:t>
      </w:r>
      <w:proofErr w:type="spellEnd"/>
      <w:r w:rsidR="00E619C0" w:rsidRPr="007D7AA4">
        <w:rPr>
          <w:sz w:val="28"/>
          <w:szCs w:val="28"/>
        </w:rPr>
        <w:t xml:space="preserve"> района, </w:t>
      </w:r>
    </w:p>
    <w:p w:rsidR="00E470EE" w:rsidRPr="007D7AA4" w:rsidRDefault="00E619C0" w:rsidP="001306D2">
      <w:pPr>
        <w:pStyle w:val="ConsPlusNormal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ПОСТАНОВЛЯЮ:</w:t>
      </w:r>
    </w:p>
    <w:p w:rsidR="00E470EE" w:rsidRPr="007D7AA4" w:rsidRDefault="001306D2" w:rsidP="00E470E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70EE" w:rsidRPr="007D7AA4">
        <w:rPr>
          <w:sz w:val="28"/>
          <w:szCs w:val="28"/>
        </w:rPr>
        <w:t xml:space="preserve">Утвердить </w:t>
      </w:r>
      <w:r w:rsidR="00E619C0" w:rsidRPr="007D7AA4">
        <w:rPr>
          <w:sz w:val="28"/>
          <w:szCs w:val="28"/>
        </w:rPr>
        <w:t>Порядок</w:t>
      </w:r>
      <w:r w:rsidR="00E470EE" w:rsidRPr="007D7AA4">
        <w:rPr>
          <w:sz w:val="28"/>
          <w:szCs w:val="28"/>
        </w:rPr>
        <w:t xml:space="preserve"> разработки и утверждения бюджетного прогноза </w:t>
      </w:r>
      <w:proofErr w:type="spellStart"/>
      <w:r w:rsidR="00E619C0" w:rsidRPr="007D7AA4">
        <w:rPr>
          <w:sz w:val="28"/>
          <w:szCs w:val="28"/>
        </w:rPr>
        <w:t>Тасеевского</w:t>
      </w:r>
      <w:proofErr w:type="spellEnd"/>
      <w:r w:rsidR="00E619C0" w:rsidRPr="007D7AA4">
        <w:rPr>
          <w:sz w:val="28"/>
          <w:szCs w:val="28"/>
        </w:rPr>
        <w:t xml:space="preserve"> района</w:t>
      </w:r>
      <w:r w:rsidR="008C5921" w:rsidRPr="007D7AA4">
        <w:rPr>
          <w:sz w:val="28"/>
          <w:szCs w:val="28"/>
        </w:rPr>
        <w:t xml:space="preserve"> на долгосрочный период согласно приложению.</w:t>
      </w:r>
    </w:p>
    <w:p w:rsidR="00E470EE" w:rsidRPr="007D7AA4" w:rsidRDefault="00E470EE" w:rsidP="008C5921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2.Бюджетный прогноз </w:t>
      </w:r>
      <w:proofErr w:type="spellStart"/>
      <w:r w:rsidR="008C5921" w:rsidRPr="007D7AA4">
        <w:rPr>
          <w:sz w:val="28"/>
          <w:szCs w:val="28"/>
        </w:rPr>
        <w:t>Тасеевского</w:t>
      </w:r>
      <w:proofErr w:type="spellEnd"/>
      <w:r w:rsidR="008C5921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на долгосрочный период разрабатывается </w:t>
      </w:r>
      <w:r w:rsidR="00CE17C9">
        <w:rPr>
          <w:sz w:val="28"/>
          <w:szCs w:val="28"/>
        </w:rPr>
        <w:t>на шестилетний период</w:t>
      </w:r>
      <w:r w:rsidR="00714B2A">
        <w:rPr>
          <w:sz w:val="28"/>
          <w:szCs w:val="28"/>
        </w:rPr>
        <w:t xml:space="preserve"> </w:t>
      </w:r>
      <w:r w:rsidR="00714B2A" w:rsidRPr="00714B2A">
        <w:rPr>
          <w:sz w:val="28"/>
          <w:szCs w:val="28"/>
        </w:rPr>
        <w:t>каждые три года</w:t>
      </w:r>
      <w:r w:rsidR="008C5921" w:rsidRPr="007D7AA4">
        <w:rPr>
          <w:sz w:val="28"/>
          <w:szCs w:val="28"/>
        </w:rPr>
        <w:t>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3.</w:t>
      </w:r>
      <w:r w:rsidR="001306D2">
        <w:rPr>
          <w:sz w:val="28"/>
          <w:szCs w:val="28"/>
        </w:rPr>
        <w:t>П</w:t>
      </w:r>
      <w:r w:rsidRPr="007D7AA4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E470EE" w:rsidRPr="007D7AA4" w:rsidRDefault="00E470EE" w:rsidP="00E470EE">
      <w:pPr>
        <w:pStyle w:val="ConsPlusNormal"/>
        <w:jc w:val="both"/>
        <w:rPr>
          <w:sz w:val="28"/>
          <w:szCs w:val="28"/>
        </w:rPr>
      </w:pPr>
    </w:p>
    <w:p w:rsidR="00E470EE" w:rsidRDefault="00E470EE" w:rsidP="00E470EE">
      <w:pPr>
        <w:pStyle w:val="ConsPlusNormal"/>
        <w:jc w:val="both"/>
        <w:rPr>
          <w:sz w:val="28"/>
          <w:szCs w:val="28"/>
        </w:rPr>
      </w:pPr>
    </w:p>
    <w:p w:rsidR="001306D2" w:rsidRDefault="001306D2" w:rsidP="00E470EE">
      <w:pPr>
        <w:pStyle w:val="ConsPlusNormal"/>
        <w:jc w:val="both"/>
        <w:rPr>
          <w:sz w:val="28"/>
          <w:szCs w:val="28"/>
        </w:rPr>
      </w:pPr>
    </w:p>
    <w:p w:rsidR="001306D2" w:rsidRDefault="001306D2" w:rsidP="00E470EE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306D2" w:rsidRPr="007D7AA4" w:rsidRDefault="001306D2" w:rsidP="00E470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                                                 И.И. </w:t>
      </w:r>
      <w:proofErr w:type="spellStart"/>
      <w:r>
        <w:rPr>
          <w:sz w:val="28"/>
          <w:szCs w:val="28"/>
        </w:rPr>
        <w:t>Северенчук</w:t>
      </w:r>
      <w:proofErr w:type="spellEnd"/>
    </w:p>
    <w:p w:rsidR="00E470EE" w:rsidRDefault="001306D2" w:rsidP="00E470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F66C77" w:rsidRDefault="00F66C77" w:rsidP="00E470EE">
      <w:pPr>
        <w:pStyle w:val="ConsPlusNormal"/>
        <w:jc w:val="both"/>
        <w:rPr>
          <w:sz w:val="28"/>
          <w:szCs w:val="28"/>
        </w:rPr>
      </w:pPr>
    </w:p>
    <w:p w:rsidR="00E470EE" w:rsidRPr="001306D2" w:rsidRDefault="007D7AA4" w:rsidP="001306D2">
      <w:pPr>
        <w:pStyle w:val="ConsPlusNormal"/>
        <w:ind w:left="4536"/>
        <w:outlineLvl w:val="1"/>
        <w:rPr>
          <w:sz w:val="24"/>
          <w:szCs w:val="24"/>
        </w:rPr>
      </w:pPr>
      <w:r w:rsidRPr="001306D2">
        <w:rPr>
          <w:sz w:val="24"/>
          <w:szCs w:val="24"/>
        </w:rPr>
        <w:lastRenderedPageBreak/>
        <w:t xml:space="preserve">Приложение </w:t>
      </w:r>
    </w:p>
    <w:p w:rsidR="00E470EE" w:rsidRPr="001306D2" w:rsidRDefault="007D7AA4" w:rsidP="001306D2">
      <w:pPr>
        <w:pStyle w:val="ConsPlusNormal"/>
        <w:ind w:left="4536"/>
        <w:rPr>
          <w:sz w:val="24"/>
          <w:szCs w:val="24"/>
        </w:rPr>
      </w:pPr>
      <w:r w:rsidRPr="001306D2">
        <w:rPr>
          <w:sz w:val="24"/>
          <w:szCs w:val="24"/>
        </w:rPr>
        <w:t xml:space="preserve">к </w:t>
      </w:r>
      <w:r w:rsidR="00E470EE" w:rsidRPr="001306D2">
        <w:rPr>
          <w:sz w:val="24"/>
          <w:szCs w:val="24"/>
        </w:rPr>
        <w:t>постановлени</w:t>
      </w:r>
      <w:r w:rsidRPr="001306D2">
        <w:rPr>
          <w:sz w:val="24"/>
          <w:szCs w:val="24"/>
        </w:rPr>
        <w:t>ю</w:t>
      </w:r>
      <w:r w:rsidR="001306D2" w:rsidRPr="001306D2">
        <w:rPr>
          <w:sz w:val="24"/>
          <w:szCs w:val="24"/>
        </w:rPr>
        <w:t xml:space="preserve"> </w:t>
      </w:r>
      <w:r w:rsidR="00E470EE" w:rsidRPr="001306D2">
        <w:rPr>
          <w:sz w:val="24"/>
          <w:szCs w:val="24"/>
        </w:rPr>
        <w:t>администрации</w:t>
      </w:r>
    </w:p>
    <w:p w:rsidR="00E470EE" w:rsidRPr="001306D2" w:rsidRDefault="008C5921" w:rsidP="001306D2">
      <w:pPr>
        <w:pStyle w:val="ConsPlusNormal"/>
        <w:ind w:left="4536"/>
        <w:rPr>
          <w:sz w:val="24"/>
          <w:szCs w:val="24"/>
        </w:rPr>
      </w:pPr>
      <w:proofErr w:type="spellStart"/>
      <w:r w:rsidRPr="001306D2">
        <w:rPr>
          <w:sz w:val="24"/>
          <w:szCs w:val="24"/>
        </w:rPr>
        <w:t>Тасеевского</w:t>
      </w:r>
      <w:proofErr w:type="spellEnd"/>
      <w:r w:rsidRPr="001306D2">
        <w:rPr>
          <w:sz w:val="24"/>
          <w:szCs w:val="24"/>
        </w:rPr>
        <w:t xml:space="preserve"> района</w:t>
      </w:r>
    </w:p>
    <w:p w:rsidR="00E470EE" w:rsidRPr="001306D2" w:rsidRDefault="00E470EE" w:rsidP="001306D2">
      <w:pPr>
        <w:pStyle w:val="ConsPlusNormal"/>
        <w:ind w:left="4536"/>
        <w:rPr>
          <w:sz w:val="24"/>
          <w:szCs w:val="24"/>
        </w:rPr>
      </w:pPr>
      <w:r w:rsidRPr="001306D2">
        <w:rPr>
          <w:sz w:val="24"/>
          <w:szCs w:val="24"/>
        </w:rPr>
        <w:t xml:space="preserve">от </w:t>
      </w:r>
      <w:r w:rsidR="001306D2" w:rsidRPr="001306D2">
        <w:rPr>
          <w:sz w:val="24"/>
          <w:szCs w:val="24"/>
        </w:rPr>
        <w:t>26.06.2017 № 536</w:t>
      </w:r>
    </w:p>
    <w:p w:rsidR="00E470EE" w:rsidRDefault="00E470EE" w:rsidP="00E470EE">
      <w:pPr>
        <w:pStyle w:val="ConsPlusNormal"/>
        <w:jc w:val="both"/>
        <w:rPr>
          <w:sz w:val="24"/>
          <w:szCs w:val="24"/>
        </w:rPr>
      </w:pPr>
    </w:p>
    <w:p w:rsidR="001306D2" w:rsidRPr="00BF2C51" w:rsidRDefault="001306D2" w:rsidP="00E470EE">
      <w:pPr>
        <w:pStyle w:val="ConsPlusNormal"/>
        <w:jc w:val="both"/>
        <w:rPr>
          <w:sz w:val="24"/>
          <w:szCs w:val="24"/>
        </w:rPr>
      </w:pPr>
    </w:p>
    <w:p w:rsidR="001306D2" w:rsidRDefault="007D7AA4" w:rsidP="00E470EE">
      <w:pPr>
        <w:pStyle w:val="ConsPlusNormal"/>
        <w:jc w:val="center"/>
        <w:rPr>
          <w:bCs/>
          <w:sz w:val="28"/>
          <w:szCs w:val="28"/>
        </w:rPr>
      </w:pPr>
      <w:bookmarkStart w:id="1" w:name="Par291"/>
      <w:bookmarkEnd w:id="1"/>
      <w:r w:rsidRPr="007D7AA4">
        <w:rPr>
          <w:bCs/>
          <w:sz w:val="28"/>
          <w:szCs w:val="28"/>
        </w:rPr>
        <w:t xml:space="preserve">Порядок </w:t>
      </w:r>
    </w:p>
    <w:p w:rsidR="00E470EE" w:rsidRDefault="007D7AA4" w:rsidP="00E470EE">
      <w:pPr>
        <w:pStyle w:val="ConsPlusNormal"/>
        <w:jc w:val="center"/>
        <w:rPr>
          <w:bCs/>
          <w:sz w:val="28"/>
          <w:szCs w:val="28"/>
        </w:rPr>
      </w:pPr>
      <w:r w:rsidRPr="007D7AA4">
        <w:rPr>
          <w:bCs/>
          <w:sz w:val="28"/>
          <w:szCs w:val="28"/>
        </w:rPr>
        <w:t xml:space="preserve">разработки и утверждения бюджетного прогноза </w:t>
      </w:r>
      <w:proofErr w:type="spellStart"/>
      <w:r w:rsidRPr="007D7AA4">
        <w:rPr>
          <w:bCs/>
          <w:sz w:val="28"/>
          <w:szCs w:val="28"/>
        </w:rPr>
        <w:t>Тасеевского</w:t>
      </w:r>
      <w:proofErr w:type="spellEnd"/>
      <w:r w:rsidRPr="007D7AA4">
        <w:rPr>
          <w:bCs/>
          <w:sz w:val="28"/>
          <w:szCs w:val="28"/>
        </w:rPr>
        <w:t xml:space="preserve"> района на долгосрочный период</w:t>
      </w:r>
    </w:p>
    <w:p w:rsidR="001306D2" w:rsidRPr="007D7AA4" w:rsidRDefault="001306D2" w:rsidP="00E470EE">
      <w:pPr>
        <w:pStyle w:val="ConsPlusNormal"/>
        <w:jc w:val="center"/>
        <w:rPr>
          <w:bCs/>
          <w:sz w:val="28"/>
          <w:szCs w:val="28"/>
        </w:rPr>
      </w:pPr>
    </w:p>
    <w:p w:rsidR="00E470EE" w:rsidRPr="007D7AA4" w:rsidRDefault="00E470EE" w:rsidP="00E470EE">
      <w:pPr>
        <w:pStyle w:val="ConsPlusNormal"/>
        <w:jc w:val="both"/>
        <w:rPr>
          <w:sz w:val="28"/>
          <w:szCs w:val="28"/>
        </w:rPr>
      </w:pP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1. Настоящий Порядок </w:t>
      </w:r>
      <w:r w:rsidR="007D7AA4" w:rsidRPr="007D7AA4">
        <w:rPr>
          <w:sz w:val="28"/>
          <w:szCs w:val="28"/>
        </w:rPr>
        <w:t xml:space="preserve">разработки и утверждения бюджетного прогноза </w:t>
      </w:r>
      <w:proofErr w:type="spellStart"/>
      <w:r w:rsidR="007D7AA4" w:rsidRPr="007D7AA4">
        <w:rPr>
          <w:sz w:val="28"/>
          <w:szCs w:val="28"/>
        </w:rPr>
        <w:t>Тасеевского</w:t>
      </w:r>
      <w:proofErr w:type="spellEnd"/>
      <w:r w:rsidR="007D7AA4" w:rsidRPr="007D7AA4">
        <w:rPr>
          <w:sz w:val="28"/>
          <w:szCs w:val="28"/>
        </w:rPr>
        <w:t xml:space="preserve"> района на долгосрочный период</w:t>
      </w:r>
      <w:r w:rsidR="007A5E27">
        <w:rPr>
          <w:sz w:val="28"/>
          <w:szCs w:val="28"/>
        </w:rPr>
        <w:t xml:space="preserve"> (далее-Порядок)</w:t>
      </w:r>
      <w:r w:rsidR="007D7AA4" w:rsidRPr="007D7AA4">
        <w:rPr>
          <w:sz w:val="28"/>
          <w:szCs w:val="28"/>
        </w:rPr>
        <w:t xml:space="preserve"> </w:t>
      </w:r>
      <w:r w:rsidRPr="007D7AA4">
        <w:rPr>
          <w:sz w:val="28"/>
          <w:szCs w:val="28"/>
        </w:rPr>
        <w:t xml:space="preserve">определяет сроки и условия разработки и утверждения, а также требования к составу и </w:t>
      </w:r>
      <w:r w:rsidR="008C5921" w:rsidRPr="007D7AA4">
        <w:rPr>
          <w:sz w:val="28"/>
          <w:szCs w:val="28"/>
        </w:rPr>
        <w:t xml:space="preserve">содержанию бюджетного прогноза </w:t>
      </w:r>
      <w:proofErr w:type="spellStart"/>
      <w:r w:rsidR="008C5921" w:rsidRPr="007D7AA4">
        <w:rPr>
          <w:sz w:val="28"/>
          <w:szCs w:val="28"/>
        </w:rPr>
        <w:t>Тасеевского</w:t>
      </w:r>
      <w:proofErr w:type="spellEnd"/>
      <w:r w:rsidR="008C5921" w:rsidRPr="007D7AA4">
        <w:rPr>
          <w:sz w:val="28"/>
          <w:szCs w:val="28"/>
        </w:rPr>
        <w:t xml:space="preserve"> района </w:t>
      </w:r>
      <w:r w:rsidRPr="007D7AA4">
        <w:rPr>
          <w:sz w:val="28"/>
          <w:szCs w:val="28"/>
        </w:rPr>
        <w:t>на долгосрочный период (далее - Бюджетный прогноз).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3. Разработку Бюджетного прогноза (изменений Бюджетного прогноза), включая методическое и организационное обеспечение, осуществляет </w:t>
      </w:r>
      <w:r w:rsidR="008C5921" w:rsidRPr="007D7AA4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8C5921" w:rsidRPr="007D7AA4">
        <w:rPr>
          <w:sz w:val="28"/>
          <w:szCs w:val="28"/>
        </w:rPr>
        <w:t>Тасеевского</w:t>
      </w:r>
      <w:proofErr w:type="spellEnd"/>
      <w:r w:rsidR="008C5921" w:rsidRPr="007D7AA4">
        <w:rPr>
          <w:sz w:val="28"/>
          <w:szCs w:val="28"/>
        </w:rPr>
        <w:t xml:space="preserve"> района.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4. Бюджетный прогноз (изменения Бюджетного прогноза) утверждается </w:t>
      </w:r>
      <w:r w:rsidR="0040269C" w:rsidRPr="007D7AA4">
        <w:rPr>
          <w:sz w:val="28"/>
          <w:szCs w:val="28"/>
        </w:rPr>
        <w:t xml:space="preserve">постановлением администрации </w:t>
      </w:r>
      <w:proofErr w:type="spellStart"/>
      <w:r w:rsidR="0040269C" w:rsidRPr="007D7AA4">
        <w:rPr>
          <w:sz w:val="28"/>
          <w:szCs w:val="28"/>
        </w:rPr>
        <w:t>Тасеевского</w:t>
      </w:r>
      <w:proofErr w:type="spellEnd"/>
      <w:r w:rsidR="0040269C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>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5. Разработка Бюджетного прогноза (изменений Бюджетного прогноза) осуществляется в три этапа.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6. На первом этапе разрабатывается проект Бюджетного прогноза (изменений</w:t>
      </w:r>
      <w:r w:rsidR="0040269C" w:rsidRPr="007D7AA4">
        <w:rPr>
          <w:sz w:val="28"/>
          <w:szCs w:val="28"/>
        </w:rPr>
        <w:t xml:space="preserve"> Бюджетного прогноза) на основе </w:t>
      </w:r>
      <w:r w:rsidRPr="007D7AA4">
        <w:rPr>
          <w:sz w:val="28"/>
          <w:szCs w:val="28"/>
        </w:rPr>
        <w:t xml:space="preserve">основных параметров прогноза социально-экономического </w:t>
      </w:r>
      <w:proofErr w:type="spellStart"/>
      <w:r w:rsidR="0040269C" w:rsidRPr="007D7AA4">
        <w:rPr>
          <w:sz w:val="28"/>
          <w:szCs w:val="28"/>
        </w:rPr>
        <w:t>Тасеевского</w:t>
      </w:r>
      <w:proofErr w:type="spellEnd"/>
      <w:r w:rsidR="0040269C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на долгосрочный период, а также иных показателей социально-экономического развития </w:t>
      </w:r>
      <w:proofErr w:type="spellStart"/>
      <w:r w:rsidR="0040269C" w:rsidRPr="007D7AA4">
        <w:rPr>
          <w:sz w:val="28"/>
          <w:szCs w:val="28"/>
        </w:rPr>
        <w:t>Тасеевского</w:t>
      </w:r>
      <w:proofErr w:type="spellEnd"/>
      <w:r w:rsidR="0040269C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>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Сценарные условия функционирования экономики и основных параметров прогноза социально-экономического развития </w:t>
      </w:r>
      <w:proofErr w:type="spellStart"/>
      <w:r w:rsidR="0040269C" w:rsidRPr="007D7AA4">
        <w:rPr>
          <w:sz w:val="28"/>
          <w:szCs w:val="28"/>
        </w:rPr>
        <w:t>Тасеевского</w:t>
      </w:r>
      <w:proofErr w:type="spellEnd"/>
      <w:r w:rsidR="00BD79B6">
        <w:rPr>
          <w:sz w:val="28"/>
          <w:szCs w:val="28"/>
        </w:rPr>
        <w:t xml:space="preserve"> </w:t>
      </w:r>
      <w:r w:rsidR="0040269C" w:rsidRPr="007D7AA4">
        <w:rPr>
          <w:sz w:val="28"/>
          <w:szCs w:val="28"/>
        </w:rPr>
        <w:t>района</w:t>
      </w:r>
      <w:r w:rsidRPr="007D7AA4">
        <w:rPr>
          <w:sz w:val="28"/>
          <w:szCs w:val="28"/>
        </w:rPr>
        <w:t xml:space="preserve"> на долгосрочный период, а также иные показатели социально-экономического развития </w:t>
      </w:r>
      <w:proofErr w:type="spellStart"/>
      <w:r w:rsidR="0040269C" w:rsidRPr="007D7AA4">
        <w:rPr>
          <w:sz w:val="28"/>
          <w:szCs w:val="28"/>
        </w:rPr>
        <w:t>Тасеевского</w:t>
      </w:r>
      <w:proofErr w:type="spellEnd"/>
      <w:r w:rsidR="0040269C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, необходимые для разработки проекта Бюджетного прогноза (изменений Бюджетного прогноза), представляются </w:t>
      </w:r>
      <w:r w:rsidR="0040269C" w:rsidRPr="007D7AA4">
        <w:rPr>
          <w:sz w:val="28"/>
          <w:szCs w:val="28"/>
        </w:rPr>
        <w:t xml:space="preserve">отделом </w:t>
      </w:r>
      <w:r w:rsidR="005651D1" w:rsidRPr="007D7AA4">
        <w:rPr>
          <w:sz w:val="28"/>
          <w:szCs w:val="28"/>
        </w:rPr>
        <w:t>экономического анализа и п</w:t>
      </w:r>
      <w:r w:rsidR="006D52B3" w:rsidRPr="007D7AA4">
        <w:rPr>
          <w:sz w:val="28"/>
          <w:szCs w:val="28"/>
        </w:rPr>
        <w:t>р</w:t>
      </w:r>
      <w:r w:rsidR="005651D1" w:rsidRPr="007D7AA4">
        <w:rPr>
          <w:sz w:val="28"/>
          <w:szCs w:val="28"/>
        </w:rPr>
        <w:t xml:space="preserve">огнозирования </w:t>
      </w:r>
      <w:r w:rsidR="0040269C" w:rsidRPr="007D7AA4">
        <w:rPr>
          <w:sz w:val="28"/>
          <w:szCs w:val="28"/>
        </w:rPr>
        <w:t>администрации</w:t>
      </w:r>
      <w:r w:rsidR="007D7AA4">
        <w:rPr>
          <w:sz w:val="28"/>
          <w:szCs w:val="28"/>
        </w:rPr>
        <w:t xml:space="preserve"> </w:t>
      </w:r>
      <w:r w:rsidR="0040269C" w:rsidRPr="007D7AA4">
        <w:rPr>
          <w:sz w:val="28"/>
          <w:szCs w:val="28"/>
        </w:rPr>
        <w:t xml:space="preserve"> </w:t>
      </w:r>
      <w:proofErr w:type="spellStart"/>
      <w:r w:rsidR="0040269C" w:rsidRPr="007D7AA4">
        <w:rPr>
          <w:sz w:val="28"/>
          <w:szCs w:val="28"/>
        </w:rPr>
        <w:t>Тасеевского</w:t>
      </w:r>
      <w:proofErr w:type="spellEnd"/>
      <w:r w:rsidR="0040269C" w:rsidRPr="007D7AA4">
        <w:rPr>
          <w:sz w:val="28"/>
          <w:szCs w:val="28"/>
        </w:rPr>
        <w:t xml:space="preserve"> района</w:t>
      </w:r>
      <w:r w:rsidR="00221785">
        <w:rPr>
          <w:sz w:val="28"/>
          <w:szCs w:val="28"/>
        </w:rPr>
        <w:t xml:space="preserve"> </w:t>
      </w:r>
      <w:r w:rsidRPr="007D7AA4">
        <w:rPr>
          <w:sz w:val="28"/>
          <w:szCs w:val="28"/>
        </w:rPr>
        <w:t xml:space="preserve"> в </w:t>
      </w:r>
      <w:r w:rsidR="0040269C" w:rsidRPr="007D7AA4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40269C" w:rsidRPr="007D7AA4">
        <w:rPr>
          <w:sz w:val="28"/>
          <w:szCs w:val="28"/>
        </w:rPr>
        <w:t>Тасеевского</w:t>
      </w:r>
      <w:proofErr w:type="spellEnd"/>
      <w:r w:rsidR="0040269C" w:rsidRPr="007D7AA4">
        <w:rPr>
          <w:sz w:val="28"/>
          <w:szCs w:val="28"/>
        </w:rPr>
        <w:t xml:space="preserve"> района</w:t>
      </w:r>
      <w:r w:rsidR="00221785">
        <w:rPr>
          <w:sz w:val="28"/>
          <w:szCs w:val="28"/>
        </w:rPr>
        <w:t xml:space="preserve"> (далее </w:t>
      </w:r>
      <w:proofErr w:type="gramStart"/>
      <w:r w:rsidR="00221785">
        <w:rPr>
          <w:sz w:val="28"/>
          <w:szCs w:val="28"/>
        </w:rPr>
        <w:t>-ф</w:t>
      </w:r>
      <w:proofErr w:type="gramEnd"/>
      <w:r w:rsidR="00221785">
        <w:rPr>
          <w:sz w:val="28"/>
          <w:szCs w:val="28"/>
        </w:rPr>
        <w:t>инансовый орган)</w:t>
      </w:r>
      <w:r w:rsidRPr="007D7AA4">
        <w:rPr>
          <w:sz w:val="28"/>
          <w:szCs w:val="28"/>
        </w:rPr>
        <w:t>, не позднее 1 июня текущего года.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Показатели проекта Бюджетного прогноза могут разрабатываться на период, превышающий период действия прогноза социально-экономического развития </w:t>
      </w:r>
      <w:proofErr w:type="spellStart"/>
      <w:r w:rsidR="00217865" w:rsidRPr="007D7AA4">
        <w:rPr>
          <w:sz w:val="28"/>
          <w:szCs w:val="28"/>
        </w:rPr>
        <w:t>Тасеевского</w:t>
      </w:r>
      <w:proofErr w:type="spellEnd"/>
      <w:r w:rsidR="00217865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на долгосрочный период.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Проект Бюджетного прогноза (изменений Бюджетного прогноза) учитывается при разработке прогноза основных характеристик консолидированного бюджета </w:t>
      </w:r>
      <w:proofErr w:type="spellStart"/>
      <w:r w:rsidR="00217865" w:rsidRPr="007D7AA4">
        <w:rPr>
          <w:sz w:val="28"/>
          <w:szCs w:val="28"/>
        </w:rPr>
        <w:t>Тасеевского</w:t>
      </w:r>
      <w:proofErr w:type="spellEnd"/>
      <w:r w:rsidR="00217865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>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lastRenderedPageBreak/>
        <w:t xml:space="preserve">Проект Бюджетного прогноза (изменений Бюджетного прогноза) представляется </w:t>
      </w:r>
      <w:r w:rsidR="00221785">
        <w:rPr>
          <w:sz w:val="28"/>
          <w:szCs w:val="28"/>
        </w:rPr>
        <w:t xml:space="preserve">финансовым органом </w:t>
      </w:r>
      <w:r w:rsidRPr="007D7AA4">
        <w:rPr>
          <w:sz w:val="28"/>
          <w:szCs w:val="28"/>
        </w:rPr>
        <w:t xml:space="preserve">в </w:t>
      </w:r>
      <w:r w:rsidR="00217865" w:rsidRPr="007D7AA4">
        <w:rPr>
          <w:sz w:val="28"/>
          <w:szCs w:val="28"/>
        </w:rPr>
        <w:t xml:space="preserve">администрацию </w:t>
      </w:r>
      <w:proofErr w:type="spellStart"/>
      <w:r w:rsidR="00217865" w:rsidRPr="007D7AA4">
        <w:rPr>
          <w:sz w:val="28"/>
          <w:szCs w:val="28"/>
        </w:rPr>
        <w:t>Тасеевского</w:t>
      </w:r>
      <w:proofErr w:type="spellEnd"/>
      <w:r w:rsidR="00217865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в срок до 10 июня текущего года.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7. На втором этапе разрабатывается Бюджетный прогноз (изменения Бюджетного прогноза) на основе проекта прогноза социально-экономического развития</w:t>
      </w:r>
      <w:r w:rsidR="007D7AA4">
        <w:rPr>
          <w:sz w:val="28"/>
          <w:szCs w:val="28"/>
        </w:rPr>
        <w:t xml:space="preserve"> </w:t>
      </w:r>
      <w:proofErr w:type="spellStart"/>
      <w:r w:rsidR="00217865" w:rsidRPr="007D7AA4">
        <w:rPr>
          <w:sz w:val="28"/>
          <w:szCs w:val="28"/>
        </w:rPr>
        <w:t>Тасеевского</w:t>
      </w:r>
      <w:proofErr w:type="spellEnd"/>
      <w:r w:rsidR="00217865" w:rsidRP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, а также иных показателей социально-экономического развития </w:t>
      </w:r>
      <w:proofErr w:type="spellStart"/>
      <w:r w:rsidR="007D7AA4">
        <w:rPr>
          <w:sz w:val="28"/>
          <w:szCs w:val="28"/>
        </w:rPr>
        <w:t>Тасеевского</w:t>
      </w:r>
      <w:proofErr w:type="spellEnd"/>
      <w:r w:rsidR="007D7AA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, представляемых </w:t>
      </w:r>
      <w:r w:rsidR="007D7AA4" w:rsidRPr="007D7AA4">
        <w:rPr>
          <w:sz w:val="28"/>
          <w:szCs w:val="28"/>
        </w:rPr>
        <w:t xml:space="preserve">отделом экономического анализа и прогнозирования администрации  </w:t>
      </w:r>
      <w:proofErr w:type="spellStart"/>
      <w:r w:rsidR="007D7AA4" w:rsidRPr="007D7AA4">
        <w:rPr>
          <w:sz w:val="28"/>
          <w:szCs w:val="28"/>
        </w:rPr>
        <w:t>Тасеевского</w:t>
      </w:r>
      <w:proofErr w:type="spellEnd"/>
      <w:r w:rsidR="007D7AA4" w:rsidRPr="007D7AA4">
        <w:rPr>
          <w:sz w:val="28"/>
          <w:szCs w:val="28"/>
        </w:rPr>
        <w:t xml:space="preserve"> района в </w:t>
      </w:r>
      <w:r w:rsidR="00221785">
        <w:rPr>
          <w:sz w:val="28"/>
          <w:szCs w:val="28"/>
        </w:rPr>
        <w:t>финансовый орган</w:t>
      </w:r>
      <w:r w:rsidRPr="007D7AA4">
        <w:rPr>
          <w:sz w:val="28"/>
          <w:szCs w:val="28"/>
        </w:rPr>
        <w:t>, не позднее 25 сентября текущего года.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Бюджетный прогноз (изменения Бюджетного прогноза) вносится </w:t>
      </w:r>
      <w:r w:rsidR="00221785">
        <w:rPr>
          <w:sz w:val="28"/>
          <w:szCs w:val="28"/>
        </w:rPr>
        <w:t xml:space="preserve">финансовым органом в администрацию </w:t>
      </w:r>
      <w:proofErr w:type="spellStart"/>
      <w:r w:rsidR="00221785">
        <w:rPr>
          <w:sz w:val="28"/>
          <w:szCs w:val="28"/>
        </w:rPr>
        <w:t>Тасеевского</w:t>
      </w:r>
      <w:proofErr w:type="spellEnd"/>
      <w:r w:rsidR="00221785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в составе документов и материалов к проекту решения о бюджете </w:t>
      </w:r>
      <w:proofErr w:type="spellStart"/>
      <w:r w:rsidR="00221785">
        <w:rPr>
          <w:sz w:val="28"/>
          <w:szCs w:val="28"/>
        </w:rPr>
        <w:t>Тасеевского</w:t>
      </w:r>
      <w:proofErr w:type="spellEnd"/>
      <w:r w:rsidR="00221785">
        <w:rPr>
          <w:sz w:val="28"/>
          <w:szCs w:val="28"/>
        </w:rPr>
        <w:t xml:space="preserve"> района.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8.На третьем этапе разрабатывается проект </w:t>
      </w:r>
      <w:r w:rsidR="00221785">
        <w:rPr>
          <w:sz w:val="28"/>
          <w:szCs w:val="28"/>
        </w:rPr>
        <w:t xml:space="preserve">постановления администрации </w:t>
      </w:r>
      <w:proofErr w:type="spellStart"/>
      <w:r w:rsidR="00221785">
        <w:rPr>
          <w:sz w:val="28"/>
          <w:szCs w:val="28"/>
        </w:rPr>
        <w:t>Тасеевского</w:t>
      </w:r>
      <w:proofErr w:type="spellEnd"/>
      <w:r w:rsidR="00221785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об утверждении Бюджетного прогноза (изменений Бюджетного прогноза) с учетом результатов рассмотрения проекта  решения о бюджете </w:t>
      </w:r>
      <w:proofErr w:type="spellStart"/>
      <w:r w:rsidR="00221785">
        <w:rPr>
          <w:sz w:val="28"/>
          <w:szCs w:val="28"/>
        </w:rPr>
        <w:t>Тасеевского</w:t>
      </w:r>
      <w:proofErr w:type="spellEnd"/>
      <w:r w:rsidR="00221785">
        <w:rPr>
          <w:sz w:val="28"/>
          <w:szCs w:val="28"/>
        </w:rPr>
        <w:t xml:space="preserve"> района.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9.Бюджетный прогноз (изменения Бюджетного прогноза) разрабатывается с учетом </w:t>
      </w:r>
      <w:r w:rsidR="00AF0AC9" w:rsidRPr="00B01BEA">
        <w:rPr>
          <w:sz w:val="28"/>
          <w:szCs w:val="28"/>
        </w:rPr>
        <w:t>2</w:t>
      </w:r>
      <w:r w:rsidR="00AC7194">
        <w:rPr>
          <w:sz w:val="28"/>
          <w:szCs w:val="28"/>
        </w:rPr>
        <w:t xml:space="preserve"> </w:t>
      </w:r>
      <w:r w:rsidR="00AF0AC9">
        <w:rPr>
          <w:sz w:val="28"/>
          <w:szCs w:val="28"/>
        </w:rPr>
        <w:t xml:space="preserve"> </w:t>
      </w:r>
      <w:r w:rsidRPr="007D7AA4">
        <w:rPr>
          <w:sz w:val="28"/>
          <w:szCs w:val="28"/>
        </w:rPr>
        <w:t xml:space="preserve">вариантов прогноза социально-экономического развития </w:t>
      </w:r>
      <w:proofErr w:type="spellStart"/>
      <w:r w:rsidR="00A92E44">
        <w:rPr>
          <w:sz w:val="28"/>
          <w:szCs w:val="28"/>
        </w:rPr>
        <w:t>Тасеевского</w:t>
      </w:r>
      <w:proofErr w:type="spellEnd"/>
      <w:r w:rsidR="00A92E4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на долгосрочный период </w:t>
      </w:r>
      <w:r w:rsidRPr="00B01BEA">
        <w:rPr>
          <w:sz w:val="28"/>
          <w:szCs w:val="28"/>
        </w:rPr>
        <w:t>(</w:t>
      </w:r>
      <w:r w:rsidR="00B01BEA" w:rsidRPr="00B01BEA">
        <w:rPr>
          <w:sz w:val="28"/>
          <w:szCs w:val="28"/>
        </w:rPr>
        <w:t>пессимистический и оптимистический</w:t>
      </w:r>
      <w:r w:rsidRPr="00B01BEA">
        <w:rPr>
          <w:sz w:val="28"/>
          <w:szCs w:val="28"/>
        </w:rPr>
        <w:t>)</w:t>
      </w:r>
      <w:r w:rsidRPr="007D7AA4">
        <w:rPr>
          <w:sz w:val="28"/>
          <w:szCs w:val="28"/>
        </w:rPr>
        <w:t xml:space="preserve"> и иных показателей социально-экономического </w:t>
      </w:r>
      <w:r w:rsidR="00E65933">
        <w:rPr>
          <w:sz w:val="28"/>
          <w:szCs w:val="28"/>
        </w:rPr>
        <w:t xml:space="preserve">развития </w:t>
      </w:r>
      <w:proofErr w:type="spellStart"/>
      <w:r w:rsidR="00A92E44">
        <w:rPr>
          <w:sz w:val="28"/>
          <w:szCs w:val="28"/>
        </w:rPr>
        <w:t>Тасеевского</w:t>
      </w:r>
      <w:proofErr w:type="spellEnd"/>
      <w:r w:rsidR="00A92E44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>.</w:t>
      </w:r>
    </w:p>
    <w:p w:rsidR="00E470EE" w:rsidRPr="00E65933" w:rsidRDefault="00E470EE" w:rsidP="00E470EE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B01BEA">
        <w:rPr>
          <w:sz w:val="28"/>
          <w:szCs w:val="28"/>
        </w:rPr>
        <w:t xml:space="preserve">Содержание вариантов показателей Бюджетного прогноза определяются </w:t>
      </w:r>
      <w:r w:rsidR="00B01BEA" w:rsidRPr="00B01BEA">
        <w:rPr>
          <w:sz w:val="28"/>
          <w:szCs w:val="28"/>
        </w:rPr>
        <w:t>финансовым органом</w:t>
      </w:r>
      <w:r w:rsidRPr="00B01BEA">
        <w:rPr>
          <w:sz w:val="28"/>
          <w:szCs w:val="28"/>
        </w:rPr>
        <w:t xml:space="preserve"> по согласованию с </w:t>
      </w:r>
      <w:r w:rsidR="00B01BEA" w:rsidRPr="00B01BEA">
        <w:rPr>
          <w:sz w:val="28"/>
          <w:szCs w:val="28"/>
        </w:rPr>
        <w:t xml:space="preserve">отделом экономического анализа и прогнозирования администрации  </w:t>
      </w:r>
      <w:proofErr w:type="spellStart"/>
      <w:r w:rsidR="00B01BEA" w:rsidRPr="00B01BEA">
        <w:rPr>
          <w:sz w:val="28"/>
          <w:szCs w:val="28"/>
        </w:rPr>
        <w:t>Тасеевского</w:t>
      </w:r>
      <w:proofErr w:type="spellEnd"/>
      <w:r w:rsidR="00B01BEA" w:rsidRPr="00B01BEA">
        <w:rPr>
          <w:sz w:val="28"/>
          <w:szCs w:val="28"/>
        </w:rPr>
        <w:t xml:space="preserve"> района</w:t>
      </w:r>
      <w:r w:rsidR="00B01BEA">
        <w:rPr>
          <w:sz w:val="28"/>
          <w:szCs w:val="28"/>
        </w:rPr>
        <w:t>.</w:t>
      </w:r>
      <w:r w:rsidR="00B01BEA">
        <w:rPr>
          <w:sz w:val="28"/>
          <w:szCs w:val="28"/>
          <w:highlight w:val="yellow"/>
        </w:rPr>
        <w:t xml:space="preserve"> 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B01BEA">
        <w:rPr>
          <w:sz w:val="28"/>
          <w:szCs w:val="28"/>
        </w:rPr>
        <w:t>В целях определения показателей финансового обеспечения муниципальных программ</w:t>
      </w:r>
      <w:r w:rsidR="00B01BEA" w:rsidRPr="00B01BEA">
        <w:rPr>
          <w:sz w:val="28"/>
          <w:szCs w:val="28"/>
        </w:rPr>
        <w:t xml:space="preserve"> </w:t>
      </w:r>
      <w:proofErr w:type="spellStart"/>
      <w:r w:rsidR="00B01BEA" w:rsidRPr="00B01BEA">
        <w:rPr>
          <w:sz w:val="28"/>
          <w:szCs w:val="28"/>
        </w:rPr>
        <w:t>Тасеевского</w:t>
      </w:r>
      <w:proofErr w:type="spellEnd"/>
      <w:r w:rsidR="00B01BEA" w:rsidRPr="00B01BEA">
        <w:rPr>
          <w:sz w:val="28"/>
          <w:szCs w:val="28"/>
        </w:rPr>
        <w:t xml:space="preserve"> района</w:t>
      </w:r>
      <w:r w:rsidRPr="00B01BEA">
        <w:rPr>
          <w:sz w:val="28"/>
          <w:szCs w:val="28"/>
        </w:rPr>
        <w:t xml:space="preserve"> на период их действия, выходящий за рамки периода, на который принимается решение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</w:t>
      </w:r>
      <w:r w:rsidR="00B01BEA" w:rsidRPr="00B01BEA">
        <w:rPr>
          <w:sz w:val="28"/>
          <w:szCs w:val="28"/>
        </w:rPr>
        <w:t xml:space="preserve"> </w:t>
      </w:r>
      <w:proofErr w:type="spellStart"/>
      <w:r w:rsidR="00B01BEA" w:rsidRPr="00B01BEA">
        <w:rPr>
          <w:sz w:val="28"/>
          <w:szCs w:val="28"/>
        </w:rPr>
        <w:t>Тасеевского</w:t>
      </w:r>
      <w:proofErr w:type="spellEnd"/>
      <w:r w:rsidR="00B01BEA" w:rsidRPr="00B01BEA">
        <w:rPr>
          <w:sz w:val="28"/>
          <w:szCs w:val="28"/>
        </w:rPr>
        <w:t xml:space="preserve"> района</w:t>
      </w:r>
      <w:r w:rsidRPr="00B01BEA">
        <w:rPr>
          <w:sz w:val="28"/>
          <w:szCs w:val="28"/>
        </w:rPr>
        <w:t xml:space="preserve"> на долгосрочный период, и иных показателях социально-экономического развития </w:t>
      </w:r>
      <w:proofErr w:type="spellStart"/>
      <w:r w:rsidR="00B01BEA" w:rsidRPr="00B01BEA">
        <w:rPr>
          <w:sz w:val="28"/>
          <w:szCs w:val="28"/>
        </w:rPr>
        <w:t>Тасевского</w:t>
      </w:r>
      <w:proofErr w:type="spellEnd"/>
      <w:r w:rsidR="00B01BEA" w:rsidRPr="00B01BEA">
        <w:rPr>
          <w:sz w:val="28"/>
          <w:szCs w:val="28"/>
        </w:rPr>
        <w:t xml:space="preserve"> района</w:t>
      </w:r>
      <w:r w:rsidRPr="00B01BEA">
        <w:rPr>
          <w:sz w:val="28"/>
          <w:szCs w:val="28"/>
        </w:rPr>
        <w:t>.</w:t>
      </w:r>
    </w:p>
    <w:p w:rsidR="00E470EE" w:rsidRPr="007D7AA4" w:rsidRDefault="00E470EE" w:rsidP="00E470EE">
      <w:pPr>
        <w:pStyle w:val="ConsPlusNormal"/>
        <w:ind w:firstLine="540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10. Состав и содержание Бюджетного прогноза (изменений Бюджетного прогноза) нему разрабатываются согласно </w:t>
      </w:r>
      <w:hyperlink w:anchor="Par325" w:history="1">
        <w:r w:rsidRPr="00592991">
          <w:rPr>
            <w:sz w:val="28"/>
            <w:szCs w:val="28"/>
          </w:rPr>
          <w:t>приложению</w:t>
        </w:r>
      </w:hyperlink>
      <w:r w:rsidRPr="00592991">
        <w:rPr>
          <w:sz w:val="28"/>
          <w:szCs w:val="28"/>
        </w:rPr>
        <w:t xml:space="preserve"> </w:t>
      </w:r>
      <w:r w:rsidRPr="007D7AA4">
        <w:rPr>
          <w:sz w:val="28"/>
          <w:szCs w:val="28"/>
        </w:rPr>
        <w:t>к настоящему Порядку.</w:t>
      </w:r>
    </w:p>
    <w:p w:rsidR="00E470EE" w:rsidRPr="007D7AA4" w:rsidRDefault="00E470EE" w:rsidP="00E470EE">
      <w:pPr>
        <w:pStyle w:val="ConsPlusNormal"/>
        <w:jc w:val="both"/>
        <w:rPr>
          <w:sz w:val="28"/>
          <w:szCs w:val="28"/>
        </w:rPr>
      </w:pPr>
    </w:p>
    <w:p w:rsidR="00E470EE" w:rsidRPr="007D7AA4" w:rsidRDefault="00E470EE" w:rsidP="00E470EE">
      <w:pPr>
        <w:pStyle w:val="ConsPlusNormal"/>
        <w:jc w:val="both"/>
        <w:rPr>
          <w:sz w:val="28"/>
          <w:szCs w:val="28"/>
        </w:rPr>
      </w:pPr>
    </w:p>
    <w:p w:rsidR="00E470EE" w:rsidRPr="007D7AA4" w:rsidRDefault="00E470EE" w:rsidP="00E470EE">
      <w:pPr>
        <w:pStyle w:val="ConsPlusNormal"/>
        <w:jc w:val="both"/>
        <w:rPr>
          <w:sz w:val="28"/>
          <w:szCs w:val="28"/>
        </w:rPr>
      </w:pPr>
    </w:p>
    <w:p w:rsidR="00E470EE" w:rsidRPr="007D7AA4" w:rsidRDefault="00E470EE" w:rsidP="00E470EE">
      <w:pPr>
        <w:pStyle w:val="ConsPlusNormal"/>
        <w:jc w:val="both"/>
        <w:rPr>
          <w:sz w:val="28"/>
          <w:szCs w:val="28"/>
        </w:rPr>
      </w:pPr>
    </w:p>
    <w:p w:rsidR="00E470EE" w:rsidRDefault="00E470EE" w:rsidP="00E470EE">
      <w:pPr>
        <w:pStyle w:val="ConsPlusNormal"/>
        <w:jc w:val="both"/>
        <w:rPr>
          <w:sz w:val="28"/>
          <w:szCs w:val="28"/>
        </w:rPr>
      </w:pPr>
    </w:p>
    <w:p w:rsidR="001306D2" w:rsidRDefault="001306D2" w:rsidP="00E470EE">
      <w:pPr>
        <w:pStyle w:val="ConsPlusNormal"/>
        <w:jc w:val="both"/>
        <w:rPr>
          <w:sz w:val="28"/>
          <w:szCs w:val="28"/>
        </w:rPr>
      </w:pPr>
    </w:p>
    <w:p w:rsidR="001306D2" w:rsidRDefault="001306D2" w:rsidP="00E470EE">
      <w:pPr>
        <w:pStyle w:val="ConsPlusNormal"/>
        <w:jc w:val="both"/>
        <w:rPr>
          <w:sz w:val="28"/>
          <w:szCs w:val="28"/>
        </w:rPr>
      </w:pPr>
    </w:p>
    <w:p w:rsidR="001306D2" w:rsidRDefault="001306D2" w:rsidP="00E470EE">
      <w:pPr>
        <w:pStyle w:val="ConsPlusNormal"/>
        <w:jc w:val="both"/>
        <w:rPr>
          <w:sz w:val="28"/>
          <w:szCs w:val="28"/>
        </w:rPr>
      </w:pPr>
    </w:p>
    <w:p w:rsidR="001306D2" w:rsidRDefault="001306D2" w:rsidP="00E470EE">
      <w:pPr>
        <w:pStyle w:val="ConsPlusNormal"/>
        <w:jc w:val="both"/>
        <w:rPr>
          <w:sz w:val="28"/>
          <w:szCs w:val="28"/>
        </w:rPr>
      </w:pPr>
    </w:p>
    <w:p w:rsidR="001306D2" w:rsidRDefault="001306D2" w:rsidP="00E470EE">
      <w:pPr>
        <w:pStyle w:val="ConsPlusNormal"/>
        <w:jc w:val="both"/>
        <w:rPr>
          <w:sz w:val="28"/>
          <w:szCs w:val="28"/>
        </w:rPr>
      </w:pPr>
    </w:p>
    <w:p w:rsidR="001306D2" w:rsidRPr="007D7AA4" w:rsidRDefault="001306D2" w:rsidP="00E470EE">
      <w:pPr>
        <w:pStyle w:val="ConsPlusNormal"/>
        <w:jc w:val="both"/>
        <w:rPr>
          <w:sz w:val="28"/>
          <w:szCs w:val="28"/>
        </w:rPr>
      </w:pPr>
    </w:p>
    <w:p w:rsidR="001306D2" w:rsidRDefault="00E470EE" w:rsidP="001306D2">
      <w:pPr>
        <w:pStyle w:val="ConsPlusNormal"/>
        <w:ind w:left="5812"/>
        <w:outlineLvl w:val="2"/>
        <w:rPr>
          <w:sz w:val="24"/>
          <w:szCs w:val="24"/>
        </w:rPr>
      </w:pPr>
      <w:r w:rsidRPr="001306D2">
        <w:rPr>
          <w:sz w:val="24"/>
          <w:szCs w:val="24"/>
        </w:rPr>
        <w:t>Приложение</w:t>
      </w:r>
      <w:r w:rsidR="00E65933" w:rsidRPr="001306D2">
        <w:rPr>
          <w:sz w:val="24"/>
          <w:szCs w:val="24"/>
        </w:rPr>
        <w:t xml:space="preserve"> </w:t>
      </w:r>
    </w:p>
    <w:p w:rsidR="001306D2" w:rsidRPr="001306D2" w:rsidRDefault="00E470EE" w:rsidP="001306D2">
      <w:pPr>
        <w:pStyle w:val="ConsPlusNormal"/>
        <w:ind w:left="5812"/>
        <w:outlineLvl w:val="2"/>
        <w:rPr>
          <w:bCs/>
          <w:sz w:val="24"/>
          <w:szCs w:val="24"/>
        </w:rPr>
      </w:pPr>
      <w:r w:rsidRPr="001306D2">
        <w:rPr>
          <w:sz w:val="24"/>
          <w:szCs w:val="24"/>
        </w:rPr>
        <w:t xml:space="preserve">к Порядку </w:t>
      </w:r>
      <w:r w:rsidR="001306D2" w:rsidRPr="001306D2">
        <w:rPr>
          <w:bCs/>
          <w:sz w:val="24"/>
          <w:szCs w:val="24"/>
        </w:rPr>
        <w:t xml:space="preserve">разработки и утверждения бюджетного прогноза </w:t>
      </w:r>
      <w:proofErr w:type="spellStart"/>
      <w:r w:rsidR="001306D2" w:rsidRPr="001306D2">
        <w:rPr>
          <w:bCs/>
          <w:sz w:val="24"/>
          <w:szCs w:val="24"/>
        </w:rPr>
        <w:t>Тасеевского</w:t>
      </w:r>
      <w:proofErr w:type="spellEnd"/>
      <w:r w:rsidR="001306D2" w:rsidRPr="001306D2">
        <w:rPr>
          <w:bCs/>
          <w:sz w:val="24"/>
          <w:szCs w:val="24"/>
        </w:rPr>
        <w:t xml:space="preserve"> района </w:t>
      </w:r>
      <w:proofErr w:type="gramStart"/>
      <w:r w:rsidR="001306D2" w:rsidRPr="001306D2">
        <w:rPr>
          <w:bCs/>
          <w:sz w:val="24"/>
          <w:szCs w:val="24"/>
        </w:rPr>
        <w:t>на</w:t>
      </w:r>
      <w:proofErr w:type="gramEnd"/>
      <w:r w:rsidR="001306D2" w:rsidRPr="001306D2">
        <w:rPr>
          <w:bCs/>
          <w:sz w:val="24"/>
          <w:szCs w:val="24"/>
        </w:rPr>
        <w:t xml:space="preserve"> </w:t>
      </w:r>
    </w:p>
    <w:p w:rsidR="001306D2" w:rsidRPr="001306D2" w:rsidRDefault="001306D2" w:rsidP="001306D2">
      <w:pPr>
        <w:pStyle w:val="ConsPlusNormal"/>
        <w:ind w:left="5812"/>
        <w:rPr>
          <w:bCs/>
          <w:sz w:val="24"/>
          <w:szCs w:val="24"/>
        </w:rPr>
      </w:pPr>
      <w:r w:rsidRPr="001306D2">
        <w:rPr>
          <w:bCs/>
          <w:sz w:val="24"/>
          <w:szCs w:val="24"/>
        </w:rPr>
        <w:t>долгосрочный период</w:t>
      </w:r>
    </w:p>
    <w:p w:rsidR="00E470EE" w:rsidRDefault="00E470EE" w:rsidP="00E470EE">
      <w:pPr>
        <w:pStyle w:val="ConsPlusNormal"/>
        <w:jc w:val="both"/>
        <w:rPr>
          <w:sz w:val="28"/>
          <w:szCs w:val="28"/>
        </w:rPr>
      </w:pPr>
    </w:p>
    <w:p w:rsidR="001306D2" w:rsidRPr="007D7AA4" w:rsidRDefault="001306D2" w:rsidP="00E470EE">
      <w:pPr>
        <w:pStyle w:val="ConsPlusNormal"/>
        <w:jc w:val="both"/>
        <w:rPr>
          <w:sz w:val="28"/>
          <w:szCs w:val="28"/>
        </w:rPr>
      </w:pPr>
    </w:p>
    <w:p w:rsidR="00320B29" w:rsidRDefault="00320B29" w:rsidP="00320B29">
      <w:pPr>
        <w:pStyle w:val="ConsPlusNormal"/>
        <w:jc w:val="center"/>
        <w:rPr>
          <w:sz w:val="28"/>
          <w:szCs w:val="28"/>
        </w:rPr>
      </w:pPr>
      <w:bookmarkStart w:id="2" w:name="Par325"/>
      <w:bookmarkEnd w:id="2"/>
      <w:r>
        <w:rPr>
          <w:sz w:val="28"/>
          <w:szCs w:val="28"/>
        </w:rPr>
        <w:t xml:space="preserve">Состав и содержание бюджетного прогноза </w:t>
      </w:r>
      <w:proofErr w:type="spellStart"/>
      <w:r>
        <w:rPr>
          <w:sz w:val="28"/>
          <w:szCs w:val="28"/>
        </w:rPr>
        <w:t>Тасеевского</w:t>
      </w:r>
      <w:proofErr w:type="spellEnd"/>
      <w:r>
        <w:rPr>
          <w:sz w:val="28"/>
          <w:szCs w:val="28"/>
        </w:rPr>
        <w:t xml:space="preserve"> района </w:t>
      </w:r>
    </w:p>
    <w:p w:rsidR="00E470EE" w:rsidRPr="007D7AA4" w:rsidRDefault="00320B29" w:rsidP="00320B2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 период</w:t>
      </w:r>
    </w:p>
    <w:p w:rsidR="00E470EE" w:rsidRDefault="00E470EE" w:rsidP="00E470EE">
      <w:pPr>
        <w:pStyle w:val="ConsPlusNormal"/>
        <w:jc w:val="both"/>
        <w:rPr>
          <w:sz w:val="28"/>
          <w:szCs w:val="28"/>
        </w:rPr>
      </w:pPr>
    </w:p>
    <w:p w:rsidR="001306D2" w:rsidRPr="007D7AA4" w:rsidRDefault="001306D2" w:rsidP="001306D2">
      <w:pPr>
        <w:pStyle w:val="ConsPlusNormal"/>
        <w:ind w:firstLine="709"/>
        <w:jc w:val="both"/>
        <w:rPr>
          <w:sz w:val="28"/>
          <w:szCs w:val="28"/>
        </w:rPr>
      </w:pP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1.Основные итоги развития консолидированного бюджета </w:t>
      </w:r>
      <w:proofErr w:type="spellStart"/>
      <w:r w:rsidR="0010425A">
        <w:rPr>
          <w:sz w:val="28"/>
          <w:szCs w:val="28"/>
        </w:rPr>
        <w:t>Тасеевского</w:t>
      </w:r>
      <w:proofErr w:type="spellEnd"/>
      <w:r w:rsidR="0010425A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>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2.Текущее состояние консолидированного бюджета </w:t>
      </w:r>
      <w:proofErr w:type="spellStart"/>
      <w:r w:rsidR="0010425A">
        <w:rPr>
          <w:sz w:val="28"/>
          <w:szCs w:val="28"/>
        </w:rPr>
        <w:t>Тасеевского</w:t>
      </w:r>
      <w:proofErr w:type="spellEnd"/>
      <w:r w:rsidR="0010425A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>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3. Подходы и методология разработки Бюджетного прогноза.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4.Прогноз основных характеристик и иных показателей консолидированного бюджета </w:t>
      </w:r>
      <w:proofErr w:type="spellStart"/>
      <w:r w:rsidR="0010425A">
        <w:rPr>
          <w:sz w:val="28"/>
          <w:szCs w:val="28"/>
        </w:rPr>
        <w:t>Тасеевского</w:t>
      </w:r>
      <w:proofErr w:type="spellEnd"/>
      <w:r w:rsidR="0010425A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на долгосрочный период (в условиях действующего законодательства).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5. Структура расходов и доходов бюджета </w:t>
      </w:r>
      <w:proofErr w:type="spellStart"/>
      <w:r w:rsidR="0010425A" w:rsidRPr="0010425A">
        <w:rPr>
          <w:sz w:val="28"/>
          <w:szCs w:val="28"/>
        </w:rPr>
        <w:t>Тасеевского</w:t>
      </w:r>
      <w:proofErr w:type="spellEnd"/>
      <w:r w:rsidR="0010425A" w:rsidRPr="0010425A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>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6. </w:t>
      </w:r>
      <w:r w:rsidR="0010425A">
        <w:rPr>
          <w:sz w:val="28"/>
          <w:szCs w:val="28"/>
        </w:rPr>
        <w:t>М</w:t>
      </w:r>
      <w:r w:rsidRPr="007D7AA4">
        <w:rPr>
          <w:sz w:val="28"/>
          <w:szCs w:val="28"/>
        </w:rPr>
        <w:t xml:space="preserve">униципальный долг </w:t>
      </w:r>
      <w:proofErr w:type="spellStart"/>
      <w:r w:rsidR="0010425A" w:rsidRPr="0010425A">
        <w:rPr>
          <w:sz w:val="28"/>
          <w:szCs w:val="28"/>
        </w:rPr>
        <w:t>Тасеевского</w:t>
      </w:r>
      <w:proofErr w:type="spellEnd"/>
      <w:r w:rsidR="0010425A" w:rsidRPr="0010425A">
        <w:rPr>
          <w:sz w:val="28"/>
          <w:szCs w:val="28"/>
        </w:rPr>
        <w:t xml:space="preserve"> района</w:t>
      </w:r>
      <w:r w:rsidR="0010425A">
        <w:rPr>
          <w:sz w:val="28"/>
          <w:szCs w:val="28"/>
        </w:rPr>
        <w:t>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7. Риски и угрозы несбалансированности бюджета </w:t>
      </w:r>
      <w:proofErr w:type="spellStart"/>
      <w:r w:rsidR="0010425A" w:rsidRPr="0010425A">
        <w:rPr>
          <w:sz w:val="28"/>
          <w:szCs w:val="28"/>
        </w:rPr>
        <w:t>Тасеевского</w:t>
      </w:r>
      <w:proofErr w:type="spellEnd"/>
      <w:r w:rsidR="0010425A" w:rsidRPr="0010425A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, в том числе с учетом различных вариантов прогноза социально-экономического развития на долгосрочный период и иных показателей социально-экономического развития </w:t>
      </w:r>
      <w:proofErr w:type="spellStart"/>
      <w:r w:rsidR="0010425A" w:rsidRPr="0010425A">
        <w:rPr>
          <w:sz w:val="28"/>
          <w:szCs w:val="28"/>
        </w:rPr>
        <w:t>Тасеевского</w:t>
      </w:r>
      <w:proofErr w:type="spellEnd"/>
      <w:r w:rsidR="0010425A" w:rsidRPr="0010425A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>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8.Основные подходы, цели и задачи формирования и реализации бюджетной, налоговой и долговой политики </w:t>
      </w:r>
      <w:proofErr w:type="spellStart"/>
      <w:r w:rsidR="0010425A" w:rsidRPr="0010425A">
        <w:rPr>
          <w:sz w:val="28"/>
          <w:szCs w:val="28"/>
        </w:rPr>
        <w:t>Тасеевского</w:t>
      </w:r>
      <w:proofErr w:type="spellEnd"/>
      <w:r w:rsidR="0010425A" w:rsidRPr="0010425A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в долгосрочном периоде.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9. Механизмы профилактики рисков реализации Бюджетного прогноза.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10.Подходы к прогнозированию и показатели финансового обеспечения муниципальных программ</w:t>
      </w:r>
      <w:r w:rsidR="0010425A">
        <w:rPr>
          <w:sz w:val="28"/>
          <w:szCs w:val="28"/>
        </w:rPr>
        <w:t xml:space="preserve"> </w:t>
      </w:r>
      <w:proofErr w:type="spellStart"/>
      <w:r w:rsidR="0010425A">
        <w:rPr>
          <w:sz w:val="28"/>
          <w:szCs w:val="28"/>
        </w:rPr>
        <w:t>Тасеевского</w:t>
      </w:r>
      <w:proofErr w:type="spellEnd"/>
      <w:r w:rsidR="0010425A">
        <w:rPr>
          <w:sz w:val="28"/>
          <w:szCs w:val="28"/>
        </w:rPr>
        <w:t xml:space="preserve"> района</w:t>
      </w:r>
      <w:r w:rsidRPr="007D7AA4">
        <w:rPr>
          <w:sz w:val="28"/>
          <w:szCs w:val="28"/>
        </w:rPr>
        <w:t xml:space="preserve"> на период их действия.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11. Приложения, в том числе: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 xml:space="preserve">прогноз основных характеристик консолидированного бюджета </w:t>
      </w:r>
      <w:proofErr w:type="spellStart"/>
      <w:r w:rsidR="0010425A" w:rsidRPr="0010425A">
        <w:rPr>
          <w:sz w:val="28"/>
          <w:szCs w:val="28"/>
        </w:rPr>
        <w:t>Тасеевского</w:t>
      </w:r>
      <w:proofErr w:type="spellEnd"/>
      <w:r w:rsidR="0010425A" w:rsidRPr="0010425A">
        <w:rPr>
          <w:sz w:val="28"/>
          <w:szCs w:val="28"/>
        </w:rPr>
        <w:t xml:space="preserve"> района</w:t>
      </w:r>
      <w:r w:rsidR="00320B29">
        <w:rPr>
          <w:sz w:val="28"/>
          <w:szCs w:val="28"/>
        </w:rPr>
        <w:t xml:space="preserve"> (таблица 1)</w:t>
      </w:r>
      <w:r w:rsidRPr="007D7AA4">
        <w:rPr>
          <w:sz w:val="28"/>
          <w:szCs w:val="28"/>
        </w:rPr>
        <w:t>;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  <w:r w:rsidRPr="007D7AA4">
        <w:rPr>
          <w:sz w:val="28"/>
          <w:szCs w:val="28"/>
        </w:rPr>
        <w:t>предельные расходы на реализацию муниципальных программ</w:t>
      </w:r>
      <w:r w:rsidR="0010425A">
        <w:rPr>
          <w:sz w:val="28"/>
          <w:szCs w:val="28"/>
        </w:rPr>
        <w:t xml:space="preserve"> </w:t>
      </w:r>
      <w:proofErr w:type="spellStart"/>
      <w:r w:rsidR="0010425A" w:rsidRPr="0010425A">
        <w:rPr>
          <w:sz w:val="28"/>
          <w:szCs w:val="28"/>
        </w:rPr>
        <w:t>Тасеевского</w:t>
      </w:r>
      <w:proofErr w:type="spellEnd"/>
      <w:r w:rsidR="0010425A" w:rsidRPr="0010425A">
        <w:rPr>
          <w:sz w:val="28"/>
          <w:szCs w:val="28"/>
        </w:rPr>
        <w:t xml:space="preserve"> района</w:t>
      </w:r>
      <w:r w:rsidR="00320B29">
        <w:rPr>
          <w:sz w:val="28"/>
          <w:szCs w:val="28"/>
        </w:rPr>
        <w:t xml:space="preserve"> (таблица 2)</w:t>
      </w:r>
      <w:r w:rsidRPr="007D7AA4">
        <w:rPr>
          <w:sz w:val="28"/>
          <w:szCs w:val="28"/>
        </w:rPr>
        <w:t>.</w:t>
      </w:r>
    </w:p>
    <w:p w:rsidR="00E470EE" w:rsidRPr="007D7AA4" w:rsidRDefault="00E470EE" w:rsidP="001306D2">
      <w:pPr>
        <w:pStyle w:val="ConsPlusNormal"/>
        <w:ind w:firstLine="709"/>
        <w:jc w:val="both"/>
        <w:rPr>
          <w:sz w:val="28"/>
          <w:szCs w:val="28"/>
        </w:rPr>
      </w:pPr>
    </w:p>
    <w:p w:rsidR="00E470EE" w:rsidRPr="007D7AA4" w:rsidRDefault="00E470EE" w:rsidP="00E470EE">
      <w:pPr>
        <w:pStyle w:val="ConsPlusNormal"/>
        <w:jc w:val="both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E470EE" w:rsidRDefault="00320B29" w:rsidP="00320B2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320B29" w:rsidRDefault="001306D2" w:rsidP="00320B2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0B29" w:rsidRPr="00320B29">
        <w:rPr>
          <w:sz w:val="28"/>
          <w:szCs w:val="28"/>
        </w:rPr>
        <w:t>сновны</w:t>
      </w:r>
      <w:r w:rsidR="00320B29">
        <w:rPr>
          <w:sz w:val="28"/>
          <w:szCs w:val="28"/>
        </w:rPr>
        <w:t>е</w:t>
      </w:r>
      <w:r w:rsidR="00320B29" w:rsidRPr="00320B29">
        <w:rPr>
          <w:sz w:val="28"/>
          <w:szCs w:val="28"/>
        </w:rPr>
        <w:t xml:space="preserve"> характеристик</w:t>
      </w:r>
      <w:r w:rsidR="00320B29">
        <w:rPr>
          <w:sz w:val="28"/>
          <w:szCs w:val="28"/>
        </w:rPr>
        <w:t>и</w:t>
      </w:r>
      <w:r w:rsidR="00320B29" w:rsidRPr="00320B29">
        <w:rPr>
          <w:sz w:val="28"/>
          <w:szCs w:val="28"/>
        </w:rPr>
        <w:t xml:space="preserve"> консолидированного бюджета </w:t>
      </w:r>
      <w:proofErr w:type="spellStart"/>
      <w:r w:rsidR="00320B29" w:rsidRPr="00320B29">
        <w:rPr>
          <w:sz w:val="28"/>
          <w:szCs w:val="28"/>
        </w:rPr>
        <w:t>Тасеевского</w:t>
      </w:r>
      <w:proofErr w:type="spellEnd"/>
      <w:r w:rsidR="00320B29" w:rsidRPr="00320B29">
        <w:rPr>
          <w:sz w:val="28"/>
          <w:szCs w:val="28"/>
        </w:rPr>
        <w:t xml:space="preserve"> района</w:t>
      </w:r>
    </w:p>
    <w:p w:rsidR="001306D2" w:rsidRDefault="001306D2" w:rsidP="00320B29">
      <w:pPr>
        <w:pStyle w:val="ConsPlusNormal"/>
        <w:jc w:val="center"/>
        <w:rPr>
          <w:sz w:val="28"/>
          <w:szCs w:val="28"/>
        </w:rPr>
      </w:pPr>
    </w:p>
    <w:p w:rsidR="001306D2" w:rsidRDefault="001306D2" w:rsidP="00320B29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6"/>
        <w:gridCol w:w="980"/>
        <w:gridCol w:w="981"/>
        <w:gridCol w:w="980"/>
        <w:gridCol w:w="981"/>
        <w:gridCol w:w="981"/>
      </w:tblGrid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год 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год n + 1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год n + 1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год n + x</w:t>
            </w: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  <w:r>
              <w:t>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налоговые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в том числе: 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дотации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субсидии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субвенции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  <w:r>
              <w:t>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расходы без учета межбюджетных трансфертов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  <w:r>
              <w:t>дефицит/профицит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</w:tbl>
    <w:p w:rsidR="00320B29" w:rsidRDefault="00320B29" w:rsidP="00320B29">
      <w:pPr>
        <w:pStyle w:val="ConsPlusNormal"/>
        <w:jc w:val="center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1306D2" w:rsidRDefault="001306D2" w:rsidP="00320B29">
      <w:pPr>
        <w:pStyle w:val="ConsPlusNormal"/>
        <w:jc w:val="right"/>
        <w:rPr>
          <w:sz w:val="28"/>
          <w:szCs w:val="28"/>
        </w:rPr>
      </w:pPr>
    </w:p>
    <w:p w:rsidR="00320B29" w:rsidRDefault="00320B29" w:rsidP="00320B2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20B29" w:rsidRDefault="00320B29" w:rsidP="00320B29">
      <w:pPr>
        <w:pStyle w:val="ConsPlusNormal"/>
        <w:jc w:val="right"/>
        <w:rPr>
          <w:sz w:val="28"/>
          <w:szCs w:val="28"/>
        </w:rPr>
      </w:pPr>
    </w:p>
    <w:p w:rsidR="00320B29" w:rsidRDefault="001306D2" w:rsidP="00320B2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20B29" w:rsidRPr="00320B29">
        <w:rPr>
          <w:sz w:val="28"/>
          <w:szCs w:val="28"/>
        </w:rPr>
        <w:t xml:space="preserve">редельные расходы на реализацию муниципальных программ </w:t>
      </w:r>
    </w:p>
    <w:p w:rsidR="00320B29" w:rsidRDefault="00320B29" w:rsidP="00320B29">
      <w:pPr>
        <w:pStyle w:val="ConsPlusNormal"/>
        <w:jc w:val="center"/>
        <w:rPr>
          <w:sz w:val="28"/>
          <w:szCs w:val="28"/>
        </w:rPr>
      </w:pPr>
      <w:proofErr w:type="spellStart"/>
      <w:r w:rsidRPr="00320B29">
        <w:rPr>
          <w:sz w:val="28"/>
          <w:szCs w:val="28"/>
        </w:rPr>
        <w:t>Тасеевского</w:t>
      </w:r>
      <w:proofErr w:type="spellEnd"/>
      <w:r w:rsidRPr="00320B29">
        <w:rPr>
          <w:sz w:val="28"/>
          <w:szCs w:val="28"/>
        </w:rPr>
        <w:t xml:space="preserve"> района</w:t>
      </w:r>
    </w:p>
    <w:p w:rsidR="001306D2" w:rsidRDefault="001306D2" w:rsidP="00320B29">
      <w:pPr>
        <w:pStyle w:val="ConsPlusNormal"/>
        <w:jc w:val="center"/>
        <w:rPr>
          <w:sz w:val="28"/>
          <w:szCs w:val="28"/>
        </w:rPr>
      </w:pPr>
    </w:p>
    <w:p w:rsidR="00320B29" w:rsidRDefault="00320B29" w:rsidP="00320B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960"/>
        <w:gridCol w:w="960"/>
        <w:gridCol w:w="960"/>
        <w:gridCol w:w="960"/>
        <w:gridCol w:w="960"/>
      </w:tblGrid>
      <w:tr w:rsidR="00320B29" w:rsidTr="00BD79B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год 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год n + 1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год n + 1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29" w:rsidRDefault="00320B29" w:rsidP="00BD79B6">
            <w:pPr>
              <w:pStyle w:val="ConsPlusNormal"/>
              <w:jc w:val="center"/>
            </w:pPr>
            <w:r>
              <w:t>год n + x</w:t>
            </w:r>
          </w:p>
        </w:tc>
      </w:tr>
      <w:tr w:rsidR="00320B29" w:rsidTr="00BD79B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  <w:r>
              <w:t>расходы 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расходы, распределенные по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программа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программа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программа...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  <w:tr w:rsidR="00320B29" w:rsidTr="00BD79B6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1306D2">
            <w:pPr>
              <w:pStyle w:val="ConsPlusNormal"/>
            </w:pPr>
            <w:r>
              <w:t>расходы, не распределенные по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29" w:rsidRDefault="00320B29" w:rsidP="00BD79B6">
            <w:pPr>
              <w:pStyle w:val="ConsPlusNormal"/>
            </w:pPr>
          </w:p>
        </w:tc>
      </w:tr>
    </w:tbl>
    <w:p w:rsidR="00320B29" w:rsidRDefault="00320B29" w:rsidP="00320B29">
      <w:pPr>
        <w:pStyle w:val="ConsPlusNormal"/>
        <w:jc w:val="both"/>
      </w:pPr>
    </w:p>
    <w:p w:rsidR="00320B29" w:rsidRPr="007D7AA4" w:rsidRDefault="00320B29" w:rsidP="00320B29">
      <w:pPr>
        <w:pStyle w:val="ConsPlusNormal"/>
        <w:jc w:val="center"/>
        <w:rPr>
          <w:sz w:val="28"/>
          <w:szCs w:val="28"/>
        </w:rPr>
      </w:pPr>
    </w:p>
    <w:sectPr w:rsidR="00320B29" w:rsidRPr="007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F2"/>
    <w:rsid w:val="0010425A"/>
    <w:rsid w:val="001306D2"/>
    <w:rsid w:val="00217865"/>
    <w:rsid w:val="00221785"/>
    <w:rsid w:val="00320B29"/>
    <w:rsid w:val="0040269C"/>
    <w:rsid w:val="004C12D6"/>
    <w:rsid w:val="0051378C"/>
    <w:rsid w:val="005651D1"/>
    <w:rsid w:val="00592991"/>
    <w:rsid w:val="006D52B3"/>
    <w:rsid w:val="00714B2A"/>
    <w:rsid w:val="007A5E27"/>
    <w:rsid w:val="007D7AA4"/>
    <w:rsid w:val="008C5921"/>
    <w:rsid w:val="0092714D"/>
    <w:rsid w:val="00A92E44"/>
    <w:rsid w:val="00AC7194"/>
    <w:rsid w:val="00AF0AC9"/>
    <w:rsid w:val="00B01BEA"/>
    <w:rsid w:val="00BD79B6"/>
    <w:rsid w:val="00BF2C51"/>
    <w:rsid w:val="00C707E1"/>
    <w:rsid w:val="00CE17C9"/>
    <w:rsid w:val="00E470EE"/>
    <w:rsid w:val="00E604B3"/>
    <w:rsid w:val="00E619C0"/>
    <w:rsid w:val="00E65933"/>
    <w:rsid w:val="00F66C77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EE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0"/>
      <w:szCs w:val="20"/>
    </w:rPr>
  </w:style>
  <w:style w:type="paragraph" w:customStyle="1" w:styleId="ConsPlusCell">
    <w:name w:val="ConsPlusCell"/>
    <w:uiPriority w:val="99"/>
    <w:rsid w:val="00E470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EE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0"/>
      <w:szCs w:val="20"/>
    </w:rPr>
  </w:style>
  <w:style w:type="paragraph" w:customStyle="1" w:styleId="ConsPlusCell">
    <w:name w:val="ConsPlusCell"/>
    <w:uiPriority w:val="99"/>
    <w:rsid w:val="00E470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A03E22527F39D4010070DD0CDFF77730520F947DB72B217BC0EE53CE42F0B559D7E1926B6JFT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Молчанова Н Ю</cp:lastModifiedBy>
  <cp:revision>2</cp:revision>
  <dcterms:created xsi:type="dcterms:W3CDTF">2017-06-26T09:34:00Z</dcterms:created>
  <dcterms:modified xsi:type="dcterms:W3CDTF">2017-06-26T09:34:00Z</dcterms:modified>
</cp:coreProperties>
</file>