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6" w:rsidRPr="00736DFD" w:rsidRDefault="00415216" w:rsidP="00415216">
      <w:pPr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415216" w:rsidRPr="00736DFD" w:rsidRDefault="00415216" w:rsidP="00415216">
      <w:pPr>
        <w:jc w:val="center"/>
        <w:rPr>
          <w:rFonts w:ascii="Arial" w:hAnsi="Arial" w:cs="Arial"/>
          <w:b/>
          <w:sz w:val="24"/>
          <w:szCs w:val="24"/>
        </w:rPr>
      </w:pPr>
      <w:r w:rsidRPr="00736DFD">
        <w:rPr>
          <w:rFonts w:ascii="Arial" w:hAnsi="Arial" w:cs="Arial"/>
          <w:b/>
          <w:sz w:val="24"/>
          <w:szCs w:val="24"/>
        </w:rPr>
        <w:t>АДМИНИСТРАЦИЯ ТАСЕЕВСКОГО РАЙОНА</w:t>
      </w:r>
    </w:p>
    <w:p w:rsidR="00415216" w:rsidRPr="00736DFD" w:rsidRDefault="00415216" w:rsidP="00415216">
      <w:pPr>
        <w:jc w:val="center"/>
        <w:rPr>
          <w:rFonts w:ascii="Arial" w:hAnsi="Arial" w:cs="Arial"/>
          <w:b/>
          <w:sz w:val="24"/>
          <w:szCs w:val="24"/>
        </w:rPr>
      </w:pPr>
    </w:p>
    <w:p w:rsidR="00415216" w:rsidRPr="00736DFD" w:rsidRDefault="00415216" w:rsidP="00415216">
      <w:pPr>
        <w:pStyle w:val="2"/>
        <w:jc w:val="center"/>
        <w:rPr>
          <w:i w:val="0"/>
          <w:sz w:val="24"/>
          <w:szCs w:val="24"/>
        </w:rPr>
      </w:pPr>
      <w:proofErr w:type="gramStart"/>
      <w:r w:rsidRPr="00736DFD">
        <w:rPr>
          <w:i w:val="0"/>
          <w:sz w:val="24"/>
          <w:szCs w:val="24"/>
        </w:rPr>
        <w:t>П</w:t>
      </w:r>
      <w:proofErr w:type="gramEnd"/>
      <w:r w:rsidRPr="00736DFD">
        <w:rPr>
          <w:i w:val="0"/>
          <w:sz w:val="24"/>
          <w:szCs w:val="24"/>
        </w:rPr>
        <w:t xml:space="preserve"> О С Т А Н О В Л Е Н И Е</w:t>
      </w:r>
    </w:p>
    <w:p w:rsidR="00415216" w:rsidRPr="00736DFD" w:rsidRDefault="00415216" w:rsidP="00415216">
      <w:pPr>
        <w:rPr>
          <w:rFonts w:ascii="Arial" w:hAnsi="Arial" w:cs="Arial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415216" w:rsidRPr="00736DFD" w:rsidTr="00AA54F7">
        <w:trPr>
          <w:cantSplit/>
        </w:trPr>
        <w:tc>
          <w:tcPr>
            <w:tcW w:w="3023" w:type="dxa"/>
          </w:tcPr>
          <w:p w:rsidR="00415216" w:rsidRPr="00736DFD" w:rsidRDefault="00415216" w:rsidP="00AA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26.12.2018</w:t>
            </w:r>
          </w:p>
        </w:tc>
        <w:tc>
          <w:tcPr>
            <w:tcW w:w="3023" w:type="dxa"/>
          </w:tcPr>
          <w:p w:rsidR="00415216" w:rsidRPr="00736DFD" w:rsidRDefault="00415216" w:rsidP="00AA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        с. Тасеево</w:t>
            </w:r>
          </w:p>
        </w:tc>
        <w:tc>
          <w:tcPr>
            <w:tcW w:w="3744" w:type="dxa"/>
          </w:tcPr>
          <w:p w:rsidR="00415216" w:rsidRPr="00736DFD" w:rsidRDefault="00415216" w:rsidP="00AA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                    № 772</w:t>
            </w:r>
          </w:p>
          <w:p w:rsidR="00415216" w:rsidRPr="00736DFD" w:rsidRDefault="00415216" w:rsidP="00AA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885" w:rsidRPr="00736DFD" w:rsidRDefault="005F1885" w:rsidP="000B6AEE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Тасеевского района от </w:t>
      </w:r>
      <w:r w:rsidR="000B6AEE" w:rsidRPr="00736DFD">
        <w:rPr>
          <w:rFonts w:ascii="Arial" w:hAnsi="Arial" w:cs="Arial"/>
          <w:sz w:val="24"/>
          <w:szCs w:val="24"/>
        </w:rPr>
        <w:t>20.12</w:t>
      </w:r>
      <w:r w:rsidRPr="00736DFD">
        <w:rPr>
          <w:rFonts w:ascii="Arial" w:hAnsi="Arial" w:cs="Arial"/>
          <w:sz w:val="24"/>
          <w:szCs w:val="24"/>
        </w:rPr>
        <w:t>.201</w:t>
      </w:r>
      <w:r w:rsidR="000B6AEE" w:rsidRPr="00736DFD">
        <w:rPr>
          <w:rFonts w:ascii="Arial" w:hAnsi="Arial" w:cs="Arial"/>
          <w:sz w:val="24"/>
          <w:szCs w:val="24"/>
        </w:rPr>
        <w:t>6</w:t>
      </w:r>
      <w:r w:rsidRPr="00736DFD">
        <w:rPr>
          <w:rFonts w:ascii="Arial" w:hAnsi="Arial" w:cs="Arial"/>
          <w:sz w:val="24"/>
          <w:szCs w:val="24"/>
        </w:rPr>
        <w:t xml:space="preserve"> года № </w:t>
      </w:r>
      <w:r w:rsidR="000B6AEE" w:rsidRPr="00736DFD">
        <w:rPr>
          <w:rFonts w:ascii="Arial" w:hAnsi="Arial" w:cs="Arial"/>
          <w:sz w:val="24"/>
          <w:szCs w:val="24"/>
        </w:rPr>
        <w:t>7</w:t>
      </w:r>
      <w:r w:rsidRPr="00736DFD">
        <w:rPr>
          <w:rFonts w:ascii="Arial" w:hAnsi="Arial" w:cs="Arial"/>
          <w:sz w:val="24"/>
          <w:szCs w:val="24"/>
        </w:rPr>
        <w:t>2</w:t>
      </w:r>
      <w:r w:rsidR="000B6AEE" w:rsidRPr="00736DFD">
        <w:rPr>
          <w:rFonts w:ascii="Arial" w:hAnsi="Arial" w:cs="Arial"/>
          <w:sz w:val="24"/>
          <w:szCs w:val="24"/>
        </w:rPr>
        <w:t>5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934984" w:rsidRPr="00736DFD">
        <w:rPr>
          <w:rFonts w:ascii="Arial" w:hAnsi="Arial" w:cs="Arial"/>
          <w:sz w:val="24"/>
          <w:szCs w:val="24"/>
        </w:rPr>
        <w:t>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</w:p>
    <w:p w:rsidR="00AC41BD" w:rsidRPr="00736DFD" w:rsidRDefault="00AC41BD" w:rsidP="005F1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15216" w:rsidRPr="00736DFD" w:rsidRDefault="00415216" w:rsidP="005F1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5F1885" w:rsidRPr="00736DFD" w:rsidRDefault="005F1885" w:rsidP="005F1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36DFD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постановлением администрации Тасеевского района от 09.11.2016 года № 611 «Об утверждении Принятия решений о разработке,</w:t>
      </w:r>
      <w:r w:rsidR="000B6AEE" w:rsidRPr="00736DFD">
        <w:rPr>
          <w:rFonts w:ascii="Arial" w:hAnsi="Arial" w:cs="Arial"/>
          <w:sz w:val="24"/>
          <w:szCs w:val="24"/>
        </w:rPr>
        <w:t xml:space="preserve"> </w:t>
      </w:r>
      <w:r w:rsidRPr="00736DFD">
        <w:rPr>
          <w:rFonts w:ascii="Arial" w:hAnsi="Arial" w:cs="Arial"/>
          <w:sz w:val="24"/>
          <w:szCs w:val="24"/>
        </w:rPr>
        <w:t xml:space="preserve">формировании и реализации муниципальных программ Тасеевского района», </w:t>
      </w:r>
      <w:r w:rsidR="007E3F5C" w:rsidRPr="00736DFD">
        <w:rPr>
          <w:rFonts w:ascii="Arial" w:hAnsi="Arial" w:cs="Arial"/>
          <w:sz w:val="24"/>
          <w:szCs w:val="24"/>
        </w:rPr>
        <w:t xml:space="preserve">постановлением администрации Тасеевского района  от 11.11.2016 года № 619 «Об утверждении Перечня муниципальных программ Тасеевского района», </w:t>
      </w:r>
      <w:r w:rsidRPr="00736DFD">
        <w:rPr>
          <w:rFonts w:ascii="Arial" w:hAnsi="Arial" w:cs="Arial"/>
          <w:sz w:val="24"/>
          <w:szCs w:val="24"/>
        </w:rPr>
        <w:t>ст. 28, 46, 48 Устава Тасеевского района,</w:t>
      </w:r>
      <w:proofErr w:type="gramEnd"/>
    </w:p>
    <w:p w:rsidR="005F1885" w:rsidRPr="00736DFD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ПОСТАНОВЛЯЮ:</w:t>
      </w:r>
    </w:p>
    <w:p w:rsidR="00730669" w:rsidRPr="00736DFD" w:rsidRDefault="005F1885" w:rsidP="005F188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1.</w:t>
      </w:r>
      <w:r w:rsidR="000B6AEE" w:rsidRPr="00736DFD">
        <w:rPr>
          <w:rFonts w:ascii="Arial" w:hAnsi="Arial" w:cs="Arial"/>
          <w:sz w:val="24"/>
          <w:szCs w:val="24"/>
        </w:rPr>
        <w:t xml:space="preserve">Внести </w:t>
      </w:r>
      <w:r w:rsidR="000C4F18" w:rsidRPr="00736DFD">
        <w:rPr>
          <w:rFonts w:ascii="Arial" w:hAnsi="Arial" w:cs="Arial"/>
          <w:sz w:val="24"/>
          <w:szCs w:val="24"/>
        </w:rPr>
        <w:t xml:space="preserve">следующие изменения </w:t>
      </w:r>
      <w:r w:rsidR="000B6AEE" w:rsidRPr="00736DFD">
        <w:rPr>
          <w:rFonts w:ascii="Arial" w:hAnsi="Arial" w:cs="Arial"/>
          <w:sz w:val="24"/>
          <w:szCs w:val="24"/>
        </w:rPr>
        <w:t xml:space="preserve">в постановление администрации Тасеевского района  от 20.12.2016 </w:t>
      </w:r>
      <w:r w:rsidR="00356E07" w:rsidRPr="00736DFD">
        <w:rPr>
          <w:rFonts w:ascii="Arial" w:hAnsi="Arial" w:cs="Arial"/>
          <w:sz w:val="24"/>
          <w:szCs w:val="24"/>
        </w:rPr>
        <w:t>года № 725</w:t>
      </w:r>
      <w:r w:rsidR="000C4F18" w:rsidRPr="00736DFD">
        <w:rPr>
          <w:rFonts w:ascii="Arial" w:hAnsi="Arial" w:cs="Arial"/>
          <w:sz w:val="24"/>
          <w:szCs w:val="24"/>
        </w:rPr>
        <w:t xml:space="preserve"> 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  <w:r w:rsidR="000B6AEE" w:rsidRPr="00736DFD">
        <w:rPr>
          <w:rFonts w:ascii="Arial" w:hAnsi="Arial" w:cs="Arial"/>
          <w:sz w:val="24"/>
          <w:szCs w:val="24"/>
        </w:rPr>
        <w:t>:</w:t>
      </w:r>
    </w:p>
    <w:p w:rsidR="000C4F18" w:rsidRPr="00736DFD" w:rsidRDefault="000B6AEE" w:rsidP="005F188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1.1.</w:t>
      </w:r>
      <w:r w:rsidR="000C4F18" w:rsidRPr="00736DFD">
        <w:rPr>
          <w:rFonts w:ascii="Arial" w:hAnsi="Arial" w:cs="Arial"/>
          <w:sz w:val="24"/>
          <w:szCs w:val="24"/>
        </w:rPr>
        <w:t>Заголовок постановления изложить в следующей редакции: 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продовольствия»»;</w:t>
      </w:r>
    </w:p>
    <w:p w:rsidR="006103AA" w:rsidRPr="00736DFD" w:rsidRDefault="000C4F18" w:rsidP="006D5F18">
      <w:pPr>
        <w:ind w:firstLine="851"/>
        <w:jc w:val="both"/>
        <w:rPr>
          <w:rFonts w:ascii="Arial" w:hAnsi="Arial" w:cs="Arial"/>
          <w:color w:val="00B0F0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1.2.</w:t>
      </w:r>
      <w:r w:rsidR="008C0B50" w:rsidRPr="00736DFD">
        <w:rPr>
          <w:rFonts w:ascii="Arial" w:hAnsi="Arial" w:cs="Arial"/>
          <w:sz w:val="24"/>
          <w:szCs w:val="24"/>
        </w:rPr>
        <w:t>В р</w:t>
      </w:r>
      <w:r w:rsidR="00253599" w:rsidRPr="00736DFD">
        <w:rPr>
          <w:rFonts w:ascii="Arial" w:hAnsi="Arial" w:cs="Arial"/>
          <w:sz w:val="24"/>
          <w:szCs w:val="24"/>
        </w:rPr>
        <w:t>аздел</w:t>
      </w:r>
      <w:r w:rsidR="008C0B50" w:rsidRPr="00736DFD">
        <w:rPr>
          <w:rFonts w:ascii="Arial" w:hAnsi="Arial" w:cs="Arial"/>
          <w:sz w:val="24"/>
          <w:szCs w:val="24"/>
        </w:rPr>
        <w:t>е</w:t>
      </w:r>
      <w:r w:rsidR="00253599" w:rsidRPr="00736DFD">
        <w:rPr>
          <w:rFonts w:ascii="Arial" w:hAnsi="Arial" w:cs="Arial"/>
          <w:sz w:val="24"/>
          <w:szCs w:val="24"/>
        </w:rPr>
        <w:t xml:space="preserve"> 1 </w:t>
      </w:r>
      <w:r w:rsidR="006D5F18" w:rsidRPr="00736DFD">
        <w:rPr>
          <w:rFonts w:ascii="Arial" w:hAnsi="Arial" w:cs="Arial"/>
          <w:sz w:val="24"/>
          <w:szCs w:val="24"/>
        </w:rPr>
        <w:t>муниципальной программы Тасеевского района</w:t>
      </w:r>
      <w:r w:rsidR="008C0B50" w:rsidRPr="00736DFD">
        <w:rPr>
          <w:rFonts w:ascii="Arial" w:hAnsi="Arial" w:cs="Arial"/>
          <w:sz w:val="24"/>
          <w:szCs w:val="24"/>
        </w:rPr>
        <w:t xml:space="preserve"> </w:t>
      </w:r>
      <w:r w:rsidR="006D5F18" w:rsidRPr="00736DFD">
        <w:rPr>
          <w:rFonts w:ascii="Arial" w:hAnsi="Arial" w:cs="Arial"/>
          <w:sz w:val="24"/>
          <w:szCs w:val="24"/>
        </w:rPr>
        <w:t xml:space="preserve"> </w:t>
      </w:r>
      <w:r w:rsidR="008C0B50" w:rsidRPr="00736DFD">
        <w:rPr>
          <w:rFonts w:ascii="Arial" w:hAnsi="Arial" w:cs="Arial"/>
          <w:sz w:val="24"/>
          <w:szCs w:val="24"/>
        </w:rPr>
        <w:t xml:space="preserve">приложения №1 к постановлению </w:t>
      </w:r>
      <w:r w:rsidR="00347513" w:rsidRPr="00736DFD">
        <w:rPr>
          <w:rFonts w:ascii="Arial" w:hAnsi="Arial" w:cs="Arial"/>
          <w:sz w:val="24"/>
          <w:szCs w:val="24"/>
        </w:rPr>
        <w:t>строку</w:t>
      </w:r>
      <w:r w:rsidR="008C0B50" w:rsidRPr="00736DFD">
        <w:rPr>
          <w:rFonts w:ascii="Arial" w:hAnsi="Arial" w:cs="Arial"/>
          <w:sz w:val="24"/>
          <w:szCs w:val="24"/>
        </w:rPr>
        <w:t xml:space="preserve"> </w:t>
      </w:r>
      <w:r w:rsidR="004A7569" w:rsidRPr="00736DFD">
        <w:rPr>
          <w:rFonts w:ascii="Arial" w:hAnsi="Arial" w:cs="Arial"/>
          <w:sz w:val="24"/>
          <w:szCs w:val="24"/>
        </w:rPr>
        <w:t>«Информаци</w:t>
      </w:r>
      <w:r w:rsidR="00253599" w:rsidRPr="00736DFD">
        <w:rPr>
          <w:rFonts w:ascii="Arial" w:hAnsi="Arial" w:cs="Arial"/>
          <w:sz w:val="24"/>
          <w:szCs w:val="24"/>
        </w:rPr>
        <w:t>я</w:t>
      </w:r>
      <w:r w:rsidR="004A7569" w:rsidRPr="00736DFD">
        <w:rPr>
          <w:rFonts w:ascii="Arial" w:hAnsi="Arial" w:cs="Arial"/>
          <w:sz w:val="24"/>
          <w:szCs w:val="24"/>
        </w:rPr>
        <w:t xml:space="preserve"> по ресурсному обеспечению муниципальной   программы, в том числе по годам реализации программы»</w:t>
      </w:r>
      <w:r w:rsidR="00253599" w:rsidRPr="00736DFD">
        <w:rPr>
          <w:rFonts w:ascii="Arial" w:hAnsi="Arial" w:cs="Arial"/>
          <w:sz w:val="24"/>
          <w:szCs w:val="24"/>
        </w:rPr>
        <w:t>,</w:t>
      </w:r>
      <w:r w:rsidR="006103AA" w:rsidRPr="00736DFD">
        <w:rPr>
          <w:rFonts w:ascii="Arial" w:hAnsi="Arial" w:cs="Arial"/>
          <w:sz w:val="24"/>
          <w:szCs w:val="24"/>
        </w:rPr>
        <w:t xml:space="preserve"> </w:t>
      </w:r>
      <w:r w:rsidR="006D5F18" w:rsidRPr="00736DFD">
        <w:rPr>
          <w:rFonts w:ascii="Arial" w:hAnsi="Arial" w:cs="Arial"/>
          <w:sz w:val="24"/>
          <w:szCs w:val="24"/>
        </w:rPr>
        <w:t xml:space="preserve"> </w:t>
      </w:r>
      <w:r w:rsidR="008C0B50" w:rsidRPr="00736DFD">
        <w:rPr>
          <w:rFonts w:ascii="Arial" w:hAnsi="Arial" w:cs="Arial"/>
          <w:sz w:val="24"/>
          <w:szCs w:val="24"/>
        </w:rPr>
        <w:t>изложить в следующей редакции</w:t>
      </w:r>
      <w:r w:rsidR="006D5F18" w:rsidRPr="00736DFD">
        <w:rPr>
          <w:rFonts w:ascii="Arial" w:hAnsi="Arial" w:cs="Arial"/>
          <w:sz w:val="24"/>
          <w:szCs w:val="24"/>
        </w:rPr>
        <w:t>:</w:t>
      </w:r>
      <w:r w:rsidR="0073046E" w:rsidRPr="00736DFD">
        <w:rPr>
          <w:rFonts w:ascii="Arial" w:hAnsi="Arial" w:cs="Arial"/>
          <w:sz w:val="24"/>
          <w:szCs w:val="24"/>
        </w:rPr>
        <w:t xml:space="preserve"> </w:t>
      </w:r>
    </w:p>
    <w:p w:rsidR="006103AA" w:rsidRPr="00736DFD" w:rsidRDefault="008C0B50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«</w:t>
      </w:r>
      <w:r w:rsidR="006103AA" w:rsidRPr="00736DFD">
        <w:rPr>
          <w:rFonts w:ascii="Arial" w:hAnsi="Arial" w:cs="Arial"/>
          <w:sz w:val="24"/>
          <w:szCs w:val="24"/>
        </w:rPr>
        <w:t>Общий объем финансирования на реализацию мун</w:t>
      </w:r>
      <w:r w:rsidR="00356E07" w:rsidRPr="00736DFD">
        <w:rPr>
          <w:rFonts w:ascii="Arial" w:hAnsi="Arial" w:cs="Arial"/>
          <w:sz w:val="24"/>
          <w:szCs w:val="24"/>
        </w:rPr>
        <w:t>иципальной программы в 2017-2020</w:t>
      </w:r>
      <w:r w:rsidR="006103AA" w:rsidRPr="00736DFD">
        <w:rPr>
          <w:rFonts w:ascii="Arial" w:hAnsi="Arial" w:cs="Arial"/>
          <w:sz w:val="24"/>
          <w:szCs w:val="24"/>
        </w:rPr>
        <w:t xml:space="preserve"> годах составит </w:t>
      </w:r>
      <w:r w:rsidR="00534E7B" w:rsidRPr="00736DFD">
        <w:rPr>
          <w:rFonts w:ascii="Arial" w:hAnsi="Arial" w:cs="Arial"/>
          <w:sz w:val="24"/>
          <w:szCs w:val="24"/>
        </w:rPr>
        <w:t>481807,0</w:t>
      </w:r>
      <w:r w:rsidR="006103AA" w:rsidRPr="00736DFD">
        <w:rPr>
          <w:rFonts w:ascii="Arial" w:hAnsi="Arial" w:cs="Arial"/>
          <w:sz w:val="24"/>
          <w:szCs w:val="24"/>
        </w:rPr>
        <w:t xml:space="preserve"> тыс. рублей, из них по годам реализации программы: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-139635,8 тыс. рублей;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2018 году -</w:t>
      </w:r>
      <w:r w:rsidR="00534E7B" w:rsidRPr="00736DFD">
        <w:rPr>
          <w:rFonts w:ascii="Arial" w:hAnsi="Arial" w:cs="Arial"/>
          <w:sz w:val="24"/>
          <w:szCs w:val="24"/>
        </w:rPr>
        <w:t>63792,3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2019 году -139194,1 тыс. рублей.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 году -139184,8 тыс. рублей</w:t>
      </w:r>
    </w:p>
    <w:p w:rsidR="006103AA" w:rsidRPr="00736DFD" w:rsidRDefault="006103AA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Их них:</w:t>
      </w:r>
    </w:p>
    <w:p w:rsidR="006103AA" w:rsidRPr="00736DFD" w:rsidRDefault="006103AA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За счет средств федерального бюджета </w:t>
      </w:r>
      <w:r w:rsidR="00876E40" w:rsidRPr="00736DFD">
        <w:rPr>
          <w:rFonts w:ascii="Arial" w:hAnsi="Arial" w:cs="Arial"/>
          <w:sz w:val="24"/>
          <w:szCs w:val="24"/>
        </w:rPr>
        <w:t>188,6 тыс. рублей, из них по годам реализации: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-134,6 тыс. рублей.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2018 год – 0,0  тыс. рублей;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2019 год – 35,7  тыс. рублей;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2020 год – 18,3  тыс. рублей</w:t>
      </w:r>
    </w:p>
    <w:p w:rsidR="006103AA" w:rsidRPr="00736DFD" w:rsidRDefault="006103AA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За счет сре</w:t>
      </w:r>
      <w:proofErr w:type="gramStart"/>
      <w:r w:rsidRPr="00736DFD">
        <w:rPr>
          <w:rFonts w:ascii="Arial" w:hAnsi="Arial" w:cs="Arial"/>
          <w:sz w:val="24"/>
          <w:szCs w:val="24"/>
        </w:rPr>
        <w:t>дств кр</w:t>
      </w:r>
      <w:proofErr w:type="gramEnd"/>
      <w:r w:rsidRPr="00736DFD">
        <w:rPr>
          <w:rFonts w:ascii="Arial" w:hAnsi="Arial" w:cs="Arial"/>
          <w:sz w:val="24"/>
          <w:szCs w:val="24"/>
        </w:rPr>
        <w:t xml:space="preserve">аевого бюджета </w:t>
      </w:r>
      <w:r w:rsidR="00534E7B" w:rsidRPr="00736DFD">
        <w:rPr>
          <w:rFonts w:ascii="Arial" w:hAnsi="Arial" w:cs="Arial"/>
          <w:sz w:val="24"/>
          <w:szCs w:val="24"/>
        </w:rPr>
        <w:t>11600,0</w:t>
      </w:r>
      <w:r w:rsidRPr="00736DFD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– 3086,8 тыс. рублей;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в 2018 году </w:t>
      </w:r>
      <w:r w:rsidR="00534E7B" w:rsidRPr="00736DFD">
        <w:rPr>
          <w:rFonts w:ascii="Arial" w:hAnsi="Arial" w:cs="Arial"/>
          <w:sz w:val="24"/>
          <w:szCs w:val="24"/>
        </w:rPr>
        <w:t>3017,1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2019 году – 2744,0 тыс. рублей;</w:t>
      </w:r>
    </w:p>
    <w:p w:rsidR="00876E40" w:rsidRPr="00736DFD" w:rsidRDefault="00876E40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 году – 2752,1 тыс. рублей.</w:t>
      </w:r>
    </w:p>
    <w:p w:rsidR="006103AA" w:rsidRPr="00736DFD" w:rsidRDefault="006103AA" w:rsidP="00876E40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lastRenderedPageBreak/>
        <w:t xml:space="preserve">За </w:t>
      </w:r>
      <w:r w:rsidR="00876E40" w:rsidRPr="00736DFD">
        <w:rPr>
          <w:rFonts w:ascii="Arial" w:hAnsi="Arial" w:cs="Arial"/>
          <w:sz w:val="24"/>
          <w:szCs w:val="24"/>
        </w:rPr>
        <w:t>счет средств районного бюджета 8</w:t>
      </w:r>
      <w:r w:rsidRPr="00736DFD">
        <w:rPr>
          <w:rFonts w:ascii="Arial" w:hAnsi="Arial" w:cs="Arial"/>
          <w:sz w:val="24"/>
          <w:szCs w:val="24"/>
        </w:rPr>
        <w:t>0,0 тыс. рублей, в том числе по годам:</w:t>
      </w:r>
    </w:p>
    <w:p w:rsidR="006103AA" w:rsidRPr="00736DFD" w:rsidRDefault="006103AA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- 20,0 тыс. рублей;</w:t>
      </w:r>
    </w:p>
    <w:p w:rsidR="006103AA" w:rsidRPr="00736DFD" w:rsidRDefault="006103AA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2018 году - 20,0 тыс. рублей;</w:t>
      </w:r>
    </w:p>
    <w:p w:rsidR="006103AA" w:rsidRPr="00736DFD" w:rsidRDefault="006103AA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2019 году - 20,0 тыс. рублей.</w:t>
      </w:r>
    </w:p>
    <w:p w:rsidR="00876E40" w:rsidRPr="00736DFD" w:rsidRDefault="00876E40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 году -20,0 тыс. рублей</w:t>
      </w:r>
    </w:p>
    <w:p w:rsidR="006103AA" w:rsidRPr="00736DFD" w:rsidRDefault="006103AA" w:rsidP="006103A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За счет внебюджетных средств  </w:t>
      </w:r>
      <w:r w:rsidR="00876E40" w:rsidRPr="00736DFD">
        <w:rPr>
          <w:rFonts w:ascii="Arial" w:hAnsi="Arial" w:cs="Arial"/>
          <w:sz w:val="24"/>
          <w:szCs w:val="24"/>
        </w:rPr>
        <w:t>469938,4</w:t>
      </w:r>
      <w:r w:rsidRPr="00736DFD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876E40" w:rsidRPr="00736DFD" w:rsidRDefault="00876E40" w:rsidP="00876E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- 136394,4 тыс. рублей;</w:t>
      </w:r>
    </w:p>
    <w:p w:rsidR="00876E40" w:rsidRPr="00736DFD" w:rsidRDefault="00876E40" w:rsidP="00876E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2018 году -60755,2 тыс. рублей;</w:t>
      </w:r>
    </w:p>
    <w:p w:rsidR="00876E40" w:rsidRPr="00736DFD" w:rsidRDefault="00876E40" w:rsidP="00876E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2019 году -136394,4 тыс. рублей;</w:t>
      </w:r>
    </w:p>
    <w:p w:rsidR="00876E40" w:rsidRPr="00736DFD" w:rsidRDefault="00876E40" w:rsidP="00876E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 году -136394,4 тыс. рублей.</w:t>
      </w:r>
    </w:p>
    <w:p w:rsidR="000B6AEE" w:rsidRPr="00736DFD" w:rsidRDefault="006103AA" w:rsidP="00876E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1.3 </w:t>
      </w:r>
      <w:r w:rsidR="00253599" w:rsidRPr="00736DFD">
        <w:rPr>
          <w:rFonts w:ascii="Arial" w:hAnsi="Arial" w:cs="Arial"/>
          <w:sz w:val="24"/>
          <w:szCs w:val="24"/>
        </w:rPr>
        <w:t xml:space="preserve"> </w:t>
      </w:r>
      <w:r w:rsidR="008C0B50" w:rsidRPr="00736DFD">
        <w:rPr>
          <w:rFonts w:ascii="Arial" w:hAnsi="Arial" w:cs="Arial"/>
          <w:sz w:val="24"/>
          <w:szCs w:val="24"/>
        </w:rPr>
        <w:t>Абзац 1 р</w:t>
      </w:r>
      <w:r w:rsidR="00253599" w:rsidRPr="00736DFD">
        <w:rPr>
          <w:rFonts w:ascii="Arial" w:hAnsi="Arial" w:cs="Arial"/>
          <w:sz w:val="24"/>
          <w:szCs w:val="24"/>
        </w:rPr>
        <w:t>аздел</w:t>
      </w:r>
      <w:r w:rsidR="008C0B50" w:rsidRPr="00736DFD">
        <w:rPr>
          <w:rFonts w:ascii="Arial" w:hAnsi="Arial" w:cs="Arial"/>
          <w:sz w:val="24"/>
          <w:szCs w:val="24"/>
        </w:rPr>
        <w:t>а</w:t>
      </w:r>
      <w:r w:rsidR="00253599" w:rsidRPr="00736DFD">
        <w:rPr>
          <w:rFonts w:ascii="Arial" w:hAnsi="Arial" w:cs="Arial"/>
          <w:sz w:val="24"/>
          <w:szCs w:val="24"/>
        </w:rPr>
        <w:t xml:space="preserve"> 6</w:t>
      </w:r>
      <w:r w:rsidR="008C0B50" w:rsidRPr="00736DFD">
        <w:rPr>
          <w:rFonts w:ascii="Arial" w:hAnsi="Arial" w:cs="Arial"/>
          <w:sz w:val="24"/>
          <w:szCs w:val="24"/>
        </w:rPr>
        <w:t xml:space="preserve"> приложени</w:t>
      </w:r>
      <w:r w:rsidR="00347513" w:rsidRPr="00736DFD">
        <w:rPr>
          <w:rFonts w:ascii="Arial" w:hAnsi="Arial" w:cs="Arial"/>
          <w:sz w:val="24"/>
          <w:szCs w:val="24"/>
        </w:rPr>
        <w:t>я</w:t>
      </w:r>
      <w:r w:rsidR="008C0B50" w:rsidRPr="00736DFD">
        <w:rPr>
          <w:rFonts w:ascii="Arial" w:hAnsi="Arial" w:cs="Arial"/>
          <w:sz w:val="24"/>
          <w:szCs w:val="24"/>
        </w:rPr>
        <w:t xml:space="preserve"> №1 к постановлению </w:t>
      </w:r>
      <w:r w:rsidR="00EF2166" w:rsidRPr="00736DF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F2166" w:rsidRPr="00736DFD" w:rsidRDefault="008C0B50" w:rsidP="006103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«</w:t>
      </w:r>
      <w:r w:rsidR="00EF2166" w:rsidRPr="00736DFD">
        <w:rPr>
          <w:rFonts w:ascii="Arial" w:hAnsi="Arial" w:cs="Arial"/>
          <w:sz w:val="24"/>
          <w:szCs w:val="24"/>
        </w:rPr>
        <w:t>Общий объем финансирования на реализацию муници</w:t>
      </w:r>
      <w:r w:rsidR="00876E40" w:rsidRPr="00736DFD">
        <w:rPr>
          <w:rFonts w:ascii="Arial" w:hAnsi="Arial" w:cs="Arial"/>
          <w:sz w:val="24"/>
          <w:szCs w:val="24"/>
        </w:rPr>
        <w:t>пальной программы в 2017-2020</w:t>
      </w:r>
      <w:r w:rsidR="00EF2166" w:rsidRPr="00736DFD">
        <w:rPr>
          <w:rFonts w:ascii="Arial" w:hAnsi="Arial" w:cs="Arial"/>
          <w:sz w:val="24"/>
          <w:szCs w:val="24"/>
        </w:rPr>
        <w:t xml:space="preserve"> годах составит </w:t>
      </w:r>
      <w:r w:rsidR="005A1ABE" w:rsidRPr="00736DFD">
        <w:rPr>
          <w:rFonts w:ascii="Arial" w:hAnsi="Arial" w:cs="Arial"/>
          <w:sz w:val="24"/>
          <w:szCs w:val="24"/>
        </w:rPr>
        <w:t>481807,0</w:t>
      </w:r>
      <w:r w:rsidR="00EF2166" w:rsidRPr="00736DFD">
        <w:rPr>
          <w:rFonts w:ascii="Arial" w:hAnsi="Arial" w:cs="Arial"/>
          <w:sz w:val="24"/>
          <w:szCs w:val="24"/>
        </w:rPr>
        <w:t xml:space="preserve"> тыс. рублей, из них по годам реализации программы: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-139</w:t>
      </w:r>
      <w:r w:rsidR="002E34FC" w:rsidRPr="00736DFD">
        <w:rPr>
          <w:rFonts w:ascii="Arial" w:hAnsi="Arial" w:cs="Arial"/>
          <w:sz w:val="24"/>
          <w:szCs w:val="24"/>
        </w:rPr>
        <w:t>635</w:t>
      </w:r>
      <w:r w:rsidRPr="00736DFD">
        <w:rPr>
          <w:rFonts w:ascii="Arial" w:hAnsi="Arial" w:cs="Arial"/>
          <w:sz w:val="24"/>
          <w:szCs w:val="24"/>
        </w:rPr>
        <w:t>,</w:t>
      </w:r>
      <w:r w:rsidR="002E34FC" w:rsidRPr="00736DFD">
        <w:rPr>
          <w:rFonts w:ascii="Arial" w:hAnsi="Arial" w:cs="Arial"/>
          <w:sz w:val="24"/>
          <w:szCs w:val="24"/>
        </w:rPr>
        <w:t>8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2018 году -</w:t>
      </w:r>
      <w:r w:rsidR="005A1ABE" w:rsidRPr="00736DFD">
        <w:rPr>
          <w:rFonts w:ascii="Arial" w:hAnsi="Arial" w:cs="Arial"/>
          <w:sz w:val="24"/>
          <w:szCs w:val="24"/>
        </w:rPr>
        <w:t>63792,3 тыс</w:t>
      </w:r>
      <w:r w:rsidRPr="00736DFD">
        <w:rPr>
          <w:rFonts w:ascii="Arial" w:hAnsi="Arial" w:cs="Arial"/>
          <w:sz w:val="24"/>
          <w:szCs w:val="24"/>
        </w:rPr>
        <w:t>. рублей;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2019 году -</w:t>
      </w:r>
      <w:r w:rsidR="009D1BE6" w:rsidRPr="00736DFD">
        <w:rPr>
          <w:rFonts w:ascii="Arial" w:hAnsi="Arial" w:cs="Arial"/>
          <w:sz w:val="24"/>
          <w:szCs w:val="24"/>
        </w:rPr>
        <w:t>139194,1</w:t>
      </w:r>
      <w:r w:rsidRPr="00736DFD">
        <w:rPr>
          <w:rFonts w:ascii="Arial" w:hAnsi="Arial" w:cs="Arial"/>
          <w:sz w:val="24"/>
          <w:szCs w:val="24"/>
        </w:rPr>
        <w:t xml:space="preserve"> тыс. рублей.</w:t>
      </w:r>
    </w:p>
    <w:p w:rsidR="009D1BE6" w:rsidRPr="00736DFD" w:rsidRDefault="009D1BE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 году -</w:t>
      </w:r>
      <w:r w:rsidR="00876E40" w:rsidRPr="00736DFD">
        <w:rPr>
          <w:rFonts w:ascii="Arial" w:hAnsi="Arial" w:cs="Arial"/>
          <w:sz w:val="24"/>
          <w:szCs w:val="24"/>
        </w:rPr>
        <w:t>139184,8</w:t>
      </w:r>
      <w:r w:rsidRPr="00736DFD">
        <w:rPr>
          <w:rFonts w:ascii="Arial" w:hAnsi="Arial" w:cs="Arial"/>
          <w:sz w:val="24"/>
          <w:szCs w:val="24"/>
        </w:rPr>
        <w:t xml:space="preserve"> тыс. рублей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Их них:</w:t>
      </w:r>
    </w:p>
    <w:p w:rsidR="00C022F2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За счет средств федерального бюджета </w:t>
      </w:r>
      <w:r w:rsidR="009D1BE6" w:rsidRPr="00736DFD">
        <w:rPr>
          <w:rFonts w:ascii="Arial" w:hAnsi="Arial" w:cs="Arial"/>
          <w:sz w:val="24"/>
          <w:szCs w:val="24"/>
        </w:rPr>
        <w:t>188,6 тыс. рублей, из них по годам реализации:</w:t>
      </w:r>
    </w:p>
    <w:p w:rsidR="009D1BE6" w:rsidRPr="00736DFD" w:rsidRDefault="009D1BE6" w:rsidP="009D1BE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-134,6 тыс. рублей.</w:t>
      </w:r>
    </w:p>
    <w:p w:rsidR="009D1BE6" w:rsidRPr="00736DFD" w:rsidRDefault="009D1BE6" w:rsidP="009D1BE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2018 год – 0,0  тыс. рублей;</w:t>
      </w:r>
    </w:p>
    <w:p w:rsidR="009D1BE6" w:rsidRPr="00736DFD" w:rsidRDefault="009D1BE6" w:rsidP="009D1BE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2019 год – 35,7  тыс. рублей;</w:t>
      </w:r>
    </w:p>
    <w:p w:rsidR="009D1BE6" w:rsidRPr="00736DFD" w:rsidRDefault="009D1BE6" w:rsidP="009D1BE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2020 год – 18,3  тыс. рублей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За счет сре</w:t>
      </w:r>
      <w:proofErr w:type="gramStart"/>
      <w:r w:rsidRPr="00736DFD">
        <w:rPr>
          <w:rFonts w:ascii="Arial" w:hAnsi="Arial" w:cs="Arial"/>
          <w:sz w:val="24"/>
          <w:szCs w:val="24"/>
        </w:rPr>
        <w:t>дств кр</w:t>
      </w:r>
      <w:proofErr w:type="gramEnd"/>
      <w:r w:rsidRPr="00736DFD">
        <w:rPr>
          <w:rFonts w:ascii="Arial" w:hAnsi="Arial" w:cs="Arial"/>
          <w:sz w:val="24"/>
          <w:szCs w:val="24"/>
        </w:rPr>
        <w:t xml:space="preserve">аевого бюджета </w:t>
      </w:r>
      <w:r w:rsidR="005A1ABE" w:rsidRPr="00736DFD">
        <w:rPr>
          <w:rFonts w:ascii="Arial" w:hAnsi="Arial" w:cs="Arial"/>
          <w:sz w:val="24"/>
          <w:szCs w:val="24"/>
        </w:rPr>
        <w:t>11600</w:t>
      </w:r>
      <w:r w:rsidRPr="00736DFD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в 2017 году </w:t>
      </w:r>
      <w:r w:rsidR="002E34FC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C022F2" w:rsidRPr="00736DFD">
        <w:rPr>
          <w:rFonts w:ascii="Arial" w:hAnsi="Arial" w:cs="Arial"/>
          <w:sz w:val="24"/>
          <w:szCs w:val="24"/>
        </w:rPr>
        <w:t>3</w:t>
      </w:r>
      <w:r w:rsidR="002E34FC" w:rsidRPr="00736DFD">
        <w:rPr>
          <w:rFonts w:ascii="Arial" w:hAnsi="Arial" w:cs="Arial"/>
          <w:sz w:val="24"/>
          <w:szCs w:val="24"/>
        </w:rPr>
        <w:t>086,8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в 2018 году </w:t>
      </w:r>
      <w:r w:rsidR="009D1BE6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5A1ABE" w:rsidRPr="00736DFD">
        <w:rPr>
          <w:rFonts w:ascii="Arial" w:hAnsi="Arial" w:cs="Arial"/>
          <w:sz w:val="24"/>
          <w:szCs w:val="24"/>
        </w:rPr>
        <w:t>3017,1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в 2019 году </w:t>
      </w:r>
      <w:r w:rsidR="009D1BE6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9D1BE6" w:rsidRPr="00736DFD">
        <w:rPr>
          <w:rFonts w:ascii="Arial" w:hAnsi="Arial" w:cs="Arial"/>
          <w:sz w:val="24"/>
          <w:szCs w:val="24"/>
        </w:rPr>
        <w:t>2744,0 тыс. рублей;</w:t>
      </w:r>
    </w:p>
    <w:p w:rsidR="009D1BE6" w:rsidRPr="00736DFD" w:rsidRDefault="009D1BE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 году – 2752,1 тыс. рублей.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За </w:t>
      </w:r>
      <w:r w:rsidR="009D1BE6" w:rsidRPr="00736DFD">
        <w:rPr>
          <w:rFonts w:ascii="Arial" w:hAnsi="Arial" w:cs="Arial"/>
          <w:sz w:val="24"/>
          <w:szCs w:val="24"/>
        </w:rPr>
        <w:t>счет средств районного бюджета 8</w:t>
      </w:r>
      <w:r w:rsidRPr="00736DFD">
        <w:rPr>
          <w:rFonts w:ascii="Arial" w:hAnsi="Arial" w:cs="Arial"/>
          <w:sz w:val="24"/>
          <w:szCs w:val="24"/>
        </w:rPr>
        <w:t>0,0 тыс. рублей, в том числе по годам: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- 20,0 тыс. рублей;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2018 году - 20,0 тыс. рублей;</w:t>
      </w:r>
    </w:p>
    <w:p w:rsidR="00EF2166" w:rsidRPr="00736DFD" w:rsidRDefault="0008430F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2019 году - 20,0 тыс. рублей;</w:t>
      </w:r>
    </w:p>
    <w:p w:rsidR="0008430F" w:rsidRPr="00736DFD" w:rsidRDefault="009D1BE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</w:t>
      </w:r>
      <w:r w:rsidR="0008430F" w:rsidRPr="00736DFD">
        <w:rPr>
          <w:rFonts w:ascii="Arial" w:hAnsi="Arial" w:cs="Arial"/>
          <w:sz w:val="24"/>
          <w:szCs w:val="24"/>
        </w:rPr>
        <w:t xml:space="preserve"> году -20,0 тыс. рублей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За счет внебюджетных средств  </w:t>
      </w:r>
      <w:r w:rsidR="009D1BE6" w:rsidRPr="00736DFD">
        <w:rPr>
          <w:rFonts w:ascii="Arial" w:hAnsi="Arial" w:cs="Arial"/>
          <w:sz w:val="24"/>
          <w:szCs w:val="24"/>
        </w:rPr>
        <w:t>469938,4</w:t>
      </w:r>
      <w:r w:rsidRPr="00736DFD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- 136394,4 тыс. рублей;</w:t>
      </w:r>
    </w:p>
    <w:p w:rsidR="00EF2166" w:rsidRPr="00736DFD" w:rsidRDefault="00EF2166" w:rsidP="00EF2166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2018 году -</w:t>
      </w:r>
      <w:r w:rsidR="009D1BE6" w:rsidRPr="00736DFD">
        <w:rPr>
          <w:rFonts w:ascii="Arial" w:hAnsi="Arial" w:cs="Arial"/>
          <w:sz w:val="24"/>
          <w:szCs w:val="24"/>
        </w:rPr>
        <w:t>60755,2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EF2166" w:rsidRPr="00736DFD" w:rsidRDefault="00EF2166" w:rsidP="00C022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в </w:t>
      </w:r>
      <w:r w:rsidR="008C13AD" w:rsidRPr="00736DFD">
        <w:rPr>
          <w:rFonts w:ascii="Arial" w:hAnsi="Arial" w:cs="Arial"/>
          <w:sz w:val="24"/>
          <w:szCs w:val="24"/>
        </w:rPr>
        <w:t>2019 году -136394,4 тыс. рублей;</w:t>
      </w:r>
    </w:p>
    <w:p w:rsidR="008C13AD" w:rsidRPr="00736DFD" w:rsidRDefault="009D1BE6" w:rsidP="00C022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2020</w:t>
      </w:r>
      <w:r w:rsidR="0008430F" w:rsidRPr="00736DFD">
        <w:rPr>
          <w:rFonts w:ascii="Arial" w:hAnsi="Arial" w:cs="Arial"/>
          <w:sz w:val="24"/>
          <w:szCs w:val="24"/>
        </w:rPr>
        <w:t xml:space="preserve"> году -136394,4 тыс. рублей</w:t>
      </w:r>
      <w:r w:rsidRPr="00736DFD">
        <w:rPr>
          <w:rFonts w:ascii="Arial" w:hAnsi="Arial" w:cs="Arial"/>
          <w:sz w:val="24"/>
          <w:szCs w:val="24"/>
        </w:rPr>
        <w:t>.</w:t>
      </w:r>
    </w:p>
    <w:p w:rsidR="00C022F2" w:rsidRPr="00736DFD" w:rsidRDefault="00C022F2" w:rsidP="008C0B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1.</w:t>
      </w:r>
      <w:r w:rsidR="006103AA" w:rsidRPr="00736DFD">
        <w:rPr>
          <w:rFonts w:ascii="Arial" w:hAnsi="Arial" w:cs="Arial"/>
          <w:sz w:val="24"/>
          <w:szCs w:val="24"/>
        </w:rPr>
        <w:t>4</w:t>
      </w:r>
      <w:r w:rsidRPr="00736DFD">
        <w:rPr>
          <w:rFonts w:ascii="Arial" w:hAnsi="Arial" w:cs="Arial"/>
          <w:sz w:val="24"/>
          <w:szCs w:val="24"/>
        </w:rPr>
        <w:t>.</w:t>
      </w:r>
      <w:r w:rsidR="006D5F18" w:rsidRPr="00736DFD">
        <w:rPr>
          <w:rFonts w:ascii="Arial" w:hAnsi="Arial" w:cs="Arial"/>
          <w:sz w:val="24"/>
          <w:szCs w:val="24"/>
        </w:rPr>
        <w:t>Абзац 2</w:t>
      </w:r>
      <w:r w:rsidRPr="00736DFD">
        <w:rPr>
          <w:rFonts w:ascii="Arial" w:hAnsi="Arial" w:cs="Arial"/>
          <w:sz w:val="24"/>
          <w:szCs w:val="24"/>
        </w:rPr>
        <w:t xml:space="preserve"> подпункт</w:t>
      </w:r>
      <w:r w:rsidR="006D5F18" w:rsidRPr="00736DFD">
        <w:rPr>
          <w:rFonts w:ascii="Arial" w:hAnsi="Arial" w:cs="Arial"/>
          <w:sz w:val="24"/>
          <w:szCs w:val="24"/>
        </w:rPr>
        <w:t>а</w:t>
      </w:r>
      <w:r w:rsidR="008C0B50" w:rsidRPr="00736DFD">
        <w:rPr>
          <w:rFonts w:ascii="Arial" w:hAnsi="Arial" w:cs="Arial"/>
          <w:sz w:val="24"/>
          <w:szCs w:val="24"/>
        </w:rPr>
        <w:t xml:space="preserve"> 1 пункта 2 </w:t>
      </w:r>
      <w:r w:rsidRPr="00736DFD">
        <w:rPr>
          <w:rFonts w:ascii="Arial" w:hAnsi="Arial" w:cs="Arial"/>
          <w:sz w:val="24"/>
          <w:szCs w:val="24"/>
        </w:rPr>
        <w:t xml:space="preserve">раздела 2 </w:t>
      </w:r>
      <w:r w:rsidR="008C0B50" w:rsidRPr="00736DFD">
        <w:rPr>
          <w:rFonts w:ascii="Arial" w:hAnsi="Arial" w:cs="Arial"/>
          <w:sz w:val="24"/>
          <w:szCs w:val="24"/>
        </w:rPr>
        <w:t xml:space="preserve">приложения №1 к постановлению </w:t>
      </w:r>
      <w:r w:rsidR="005F294B" w:rsidRPr="00736DF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B3BE8" w:rsidRPr="00736DFD" w:rsidRDefault="002B3BE8" w:rsidP="008C0B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«К предприятиям, которые определяют основную тенденцию, и   показатели  развития отрасли относятся</w:t>
      </w:r>
      <w:r w:rsidR="0023616D" w:rsidRPr="00736DFD">
        <w:rPr>
          <w:rFonts w:ascii="Arial" w:hAnsi="Arial" w:cs="Arial"/>
          <w:sz w:val="24"/>
          <w:szCs w:val="24"/>
        </w:rPr>
        <w:t>: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а) коллективные  сельскохозяйственные организации: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 общество с ограниченной ответственностью «Восток»;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-общество с ограниченной ответственностью «Восход»;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-общество с ограниченной ответственностью «Заря»;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 общество с ограниченной ответственностью «Тасеевский элеватор»;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 общество с ограниченной ответственностью «Тасеевский молочный завод №1»;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 общество с ограниченной ответственностью «Фаначет»;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 общество с ограниченной ответственностью «Агроформат»;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lastRenderedPageBreak/>
        <w:t>- сельскохозяйственный производственный кооператив «Возрождение»;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- сельскохозяйственный производственный кооператив «Земля».</w:t>
      </w:r>
    </w:p>
    <w:p w:rsidR="005F294B" w:rsidRPr="00736DFD" w:rsidRDefault="005F294B" w:rsidP="005F29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б) тридцать два крестьянских (фермерских) хозяйства и индивидуальных предпринимателей, которые осуществляют производственно-хозяйственную деятельность в сельскохозяйственной отрасли;</w:t>
      </w:r>
    </w:p>
    <w:p w:rsidR="005F294B" w:rsidRPr="00736DFD" w:rsidRDefault="005F294B" w:rsidP="005F29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в) один сельскохозяйственный потребительский кооператив «Ковчег», который занимается закупкой мяса у населения и его переработкой</w:t>
      </w:r>
      <w:proofErr w:type="gramStart"/>
      <w:r w:rsidRPr="00736DFD">
        <w:rPr>
          <w:rFonts w:ascii="Arial" w:hAnsi="Arial" w:cs="Arial"/>
          <w:sz w:val="24"/>
          <w:szCs w:val="24"/>
        </w:rPr>
        <w:t>.</w:t>
      </w:r>
      <w:r w:rsidR="0023616D" w:rsidRPr="00736DFD">
        <w:rPr>
          <w:rFonts w:ascii="Arial" w:hAnsi="Arial" w:cs="Arial"/>
          <w:sz w:val="24"/>
          <w:szCs w:val="24"/>
        </w:rPr>
        <w:t>»</w:t>
      </w:r>
      <w:proofErr w:type="gramEnd"/>
    </w:p>
    <w:p w:rsidR="008822B7" w:rsidRPr="00736DFD" w:rsidRDefault="005F294B" w:rsidP="0025359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1.</w:t>
      </w:r>
      <w:r w:rsidR="006103AA" w:rsidRPr="00736DFD">
        <w:rPr>
          <w:rFonts w:ascii="Arial" w:hAnsi="Arial" w:cs="Arial"/>
          <w:sz w:val="24"/>
          <w:szCs w:val="24"/>
        </w:rPr>
        <w:t>5</w:t>
      </w:r>
      <w:r w:rsidRPr="00736DFD">
        <w:rPr>
          <w:rFonts w:ascii="Arial" w:hAnsi="Arial" w:cs="Arial"/>
          <w:sz w:val="24"/>
          <w:szCs w:val="24"/>
        </w:rPr>
        <w:t>.</w:t>
      </w:r>
      <w:r w:rsidR="008822B7" w:rsidRPr="00736DFD">
        <w:rPr>
          <w:rFonts w:ascii="Arial" w:hAnsi="Arial" w:cs="Arial"/>
          <w:sz w:val="24"/>
          <w:szCs w:val="24"/>
        </w:rPr>
        <w:t>Приложение № 2 к паспорту муниципальной  программ</w:t>
      </w:r>
      <w:r w:rsidR="004A7569" w:rsidRPr="00736DFD">
        <w:rPr>
          <w:rFonts w:ascii="Arial" w:hAnsi="Arial" w:cs="Arial"/>
          <w:sz w:val="24"/>
          <w:szCs w:val="24"/>
        </w:rPr>
        <w:t>ы</w:t>
      </w:r>
      <w:r w:rsidR="008822B7" w:rsidRPr="00736DFD">
        <w:rPr>
          <w:rFonts w:ascii="Arial" w:hAnsi="Arial" w:cs="Arial"/>
          <w:sz w:val="24"/>
          <w:szCs w:val="24"/>
        </w:rPr>
        <w:t xml:space="preserve"> Тасеевского района Красноярского края «Развитие сельского хозяйства и регулирование рынков сельскохозяйственной продукции, сырья и продовольствия» изложить согласно приложению №1 к настоящему постановлению.</w:t>
      </w:r>
    </w:p>
    <w:p w:rsidR="008822B7" w:rsidRPr="00736DFD" w:rsidRDefault="00AC24F6" w:rsidP="006103AA">
      <w:pPr>
        <w:pStyle w:val="ConsPlusNormal"/>
        <w:tabs>
          <w:tab w:val="left" w:pos="9310"/>
        </w:tabs>
        <w:ind w:firstLine="709"/>
        <w:jc w:val="both"/>
        <w:rPr>
          <w:sz w:val="24"/>
          <w:szCs w:val="24"/>
        </w:rPr>
      </w:pPr>
      <w:r w:rsidRPr="00736DFD">
        <w:rPr>
          <w:sz w:val="24"/>
          <w:szCs w:val="24"/>
        </w:rPr>
        <w:t>1.</w:t>
      </w:r>
      <w:r w:rsidR="006103AA" w:rsidRPr="00736DFD">
        <w:rPr>
          <w:sz w:val="24"/>
          <w:szCs w:val="24"/>
        </w:rPr>
        <w:t>6.</w:t>
      </w:r>
      <w:r w:rsidRPr="00736DFD">
        <w:rPr>
          <w:sz w:val="24"/>
          <w:szCs w:val="24"/>
        </w:rPr>
        <w:t xml:space="preserve"> </w:t>
      </w:r>
      <w:r w:rsidR="004A7569" w:rsidRPr="00736DFD">
        <w:rPr>
          <w:sz w:val="24"/>
          <w:szCs w:val="24"/>
        </w:rPr>
        <w:t>Приложение № 3</w:t>
      </w:r>
      <w:r w:rsidR="0023616D" w:rsidRPr="00736DFD">
        <w:rPr>
          <w:sz w:val="24"/>
          <w:szCs w:val="24"/>
        </w:rPr>
        <w:t xml:space="preserve"> </w:t>
      </w:r>
      <w:r w:rsidR="004A7569" w:rsidRPr="00736DFD">
        <w:rPr>
          <w:sz w:val="24"/>
          <w:szCs w:val="24"/>
        </w:rPr>
        <w:t xml:space="preserve">к паспорту муниципальной  программы Тасеевского района Красноярского края «Развитие сельского хозяйства и регулирование рынков сельскохозяйственной продукции, сырья и продовольствия» изложить согласно приложению №2 к настоящему постановлению. </w:t>
      </w:r>
    </w:p>
    <w:p w:rsidR="008822B7" w:rsidRPr="00736DFD" w:rsidRDefault="004A7569" w:rsidP="006103AA">
      <w:pPr>
        <w:pStyle w:val="ConsPlusNormal"/>
        <w:tabs>
          <w:tab w:val="left" w:pos="9310"/>
        </w:tabs>
        <w:ind w:firstLine="709"/>
        <w:jc w:val="both"/>
        <w:rPr>
          <w:sz w:val="24"/>
          <w:szCs w:val="24"/>
        </w:rPr>
      </w:pPr>
      <w:r w:rsidRPr="00736DFD">
        <w:rPr>
          <w:sz w:val="24"/>
          <w:szCs w:val="24"/>
        </w:rPr>
        <w:t>1.</w:t>
      </w:r>
      <w:r w:rsidR="006103AA" w:rsidRPr="00736DFD">
        <w:rPr>
          <w:sz w:val="24"/>
          <w:szCs w:val="24"/>
        </w:rPr>
        <w:t>7</w:t>
      </w:r>
      <w:r w:rsidRPr="00736DFD">
        <w:rPr>
          <w:sz w:val="24"/>
          <w:szCs w:val="24"/>
        </w:rPr>
        <w:t xml:space="preserve">. В </w:t>
      </w:r>
      <w:r w:rsidR="00347513" w:rsidRPr="00736DFD">
        <w:rPr>
          <w:sz w:val="24"/>
          <w:szCs w:val="24"/>
        </w:rPr>
        <w:t xml:space="preserve"> разделе 1 </w:t>
      </w:r>
      <w:r w:rsidRPr="00736DFD">
        <w:rPr>
          <w:sz w:val="24"/>
          <w:szCs w:val="24"/>
        </w:rPr>
        <w:t>приложени</w:t>
      </w:r>
      <w:r w:rsidR="00347513" w:rsidRPr="00736DFD">
        <w:rPr>
          <w:sz w:val="24"/>
          <w:szCs w:val="24"/>
        </w:rPr>
        <w:t>я</w:t>
      </w:r>
      <w:r w:rsidRPr="00736DFD">
        <w:rPr>
          <w:sz w:val="24"/>
          <w:szCs w:val="24"/>
        </w:rPr>
        <w:t xml:space="preserve"> №4 к паспорту муниципальной программы</w:t>
      </w:r>
      <w:r w:rsidR="00347513" w:rsidRPr="00736DFD">
        <w:rPr>
          <w:sz w:val="24"/>
          <w:szCs w:val="24"/>
        </w:rPr>
        <w:t xml:space="preserve"> </w:t>
      </w:r>
      <w:r w:rsidRPr="00736DFD">
        <w:rPr>
          <w:sz w:val="24"/>
          <w:szCs w:val="24"/>
        </w:rPr>
        <w:t xml:space="preserve">Тасеевского района «Развитие сельского хозяйства и регулирование рынков сельскохозяйственной продукции, сырья и продовольствия» </w:t>
      </w:r>
      <w:r w:rsidR="00347513" w:rsidRPr="00736DFD">
        <w:rPr>
          <w:sz w:val="24"/>
          <w:szCs w:val="24"/>
        </w:rPr>
        <w:t xml:space="preserve">строку </w:t>
      </w:r>
      <w:r w:rsidR="004E2BF5" w:rsidRPr="00736DFD">
        <w:rPr>
          <w:sz w:val="24"/>
          <w:szCs w:val="24"/>
        </w:rPr>
        <w:t xml:space="preserve">«Информация по ресурсному обеспечению </w:t>
      </w:r>
      <w:proofErr w:type="gramStart"/>
      <w:r w:rsidR="004E2BF5" w:rsidRPr="00736DFD">
        <w:rPr>
          <w:sz w:val="24"/>
          <w:szCs w:val="24"/>
        </w:rPr>
        <w:t>подпрограммы</w:t>
      </w:r>
      <w:proofErr w:type="gramEnd"/>
      <w:r w:rsidR="004E2BF5" w:rsidRPr="00736DFD">
        <w:rPr>
          <w:sz w:val="24"/>
          <w:szCs w:val="24"/>
        </w:rPr>
        <w:t xml:space="preserve">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4E2BF5" w:rsidRPr="00736DFD" w:rsidRDefault="0023616D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«</w:t>
      </w:r>
      <w:r w:rsidR="004E2BF5" w:rsidRPr="00736DFD">
        <w:rPr>
          <w:rFonts w:ascii="Arial" w:hAnsi="Arial" w:cs="Arial"/>
          <w:bCs/>
          <w:sz w:val="24"/>
          <w:szCs w:val="24"/>
        </w:rPr>
        <w:t>Объем финансирования п</w:t>
      </w:r>
      <w:r w:rsidR="009D1BE6" w:rsidRPr="00736DFD">
        <w:rPr>
          <w:rFonts w:ascii="Arial" w:hAnsi="Arial" w:cs="Arial"/>
          <w:bCs/>
          <w:sz w:val="24"/>
          <w:szCs w:val="24"/>
        </w:rPr>
        <w:t>одпрограммы на период 2017 -2020</w:t>
      </w:r>
      <w:r w:rsidR="004E2BF5" w:rsidRPr="00736DFD">
        <w:rPr>
          <w:rFonts w:ascii="Arial" w:hAnsi="Arial" w:cs="Arial"/>
          <w:bCs/>
          <w:sz w:val="24"/>
          <w:szCs w:val="24"/>
        </w:rPr>
        <w:t xml:space="preserve"> годы составит </w:t>
      </w:r>
      <w:r w:rsidR="009D1BE6" w:rsidRPr="00736DFD">
        <w:rPr>
          <w:rFonts w:ascii="Arial" w:hAnsi="Arial" w:cs="Arial"/>
          <w:bCs/>
          <w:sz w:val="24"/>
          <w:szCs w:val="24"/>
        </w:rPr>
        <w:t>182374,2</w:t>
      </w:r>
      <w:r w:rsidR="002E34FC" w:rsidRPr="00736DFD">
        <w:rPr>
          <w:rFonts w:ascii="Arial" w:hAnsi="Arial" w:cs="Arial"/>
          <w:bCs/>
          <w:sz w:val="24"/>
          <w:szCs w:val="24"/>
        </w:rPr>
        <w:t xml:space="preserve"> </w:t>
      </w:r>
      <w:r w:rsidR="004E2BF5" w:rsidRPr="00736DFD">
        <w:rPr>
          <w:rFonts w:ascii="Arial" w:hAnsi="Arial" w:cs="Arial"/>
          <w:bCs/>
          <w:sz w:val="24"/>
          <w:szCs w:val="24"/>
        </w:rPr>
        <w:t xml:space="preserve"> тыс. рублей, в том числе: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 45739,2 тыс. рублей;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2018 году – 45545,0 тыс. рублей;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2019 году – 45545,0 тыс. рублей;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2020 году – 45545,0 тыс. рублей.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средства краевого бюджета – </w:t>
      </w:r>
      <w:r w:rsidR="009D1BE6" w:rsidRPr="00736DFD">
        <w:rPr>
          <w:rFonts w:ascii="Arial" w:hAnsi="Arial" w:cs="Arial"/>
          <w:bCs/>
          <w:sz w:val="24"/>
          <w:szCs w:val="24"/>
        </w:rPr>
        <w:t>1029,0</w:t>
      </w:r>
      <w:r w:rsidRPr="00736DFD">
        <w:rPr>
          <w:rFonts w:ascii="Arial" w:hAnsi="Arial" w:cs="Arial"/>
          <w:bCs/>
          <w:sz w:val="24"/>
          <w:szCs w:val="24"/>
        </w:rPr>
        <w:t xml:space="preserve">  тыс. рублей, из них: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 402,9 тыс. рублей;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2018 году – 208,7 тыс. рублей;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2019 году – 208,7 тыс. рублей;</w:t>
      </w:r>
    </w:p>
    <w:p w:rsidR="009D1BE6" w:rsidRPr="00736DFD" w:rsidRDefault="009D1BE6" w:rsidP="009D1B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2020 году –208,7 тыс. рублей.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внебюджетные средства – </w:t>
      </w:r>
      <w:r w:rsidR="009D1BE6" w:rsidRPr="00736DFD">
        <w:rPr>
          <w:rFonts w:ascii="Arial" w:hAnsi="Arial" w:cs="Arial"/>
          <w:bCs/>
          <w:sz w:val="24"/>
          <w:szCs w:val="24"/>
        </w:rPr>
        <w:t>181345,2</w:t>
      </w:r>
      <w:r w:rsidRPr="00736DFD">
        <w:rPr>
          <w:rFonts w:ascii="Arial" w:hAnsi="Arial" w:cs="Arial"/>
          <w:bCs/>
          <w:sz w:val="24"/>
          <w:szCs w:val="24"/>
        </w:rPr>
        <w:t xml:space="preserve">  тыс. рублей, из них: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 45336,3 тыс. рублей;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2018 году – 45336,3 тыс. рублей;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2019 году – 45336,3 тыс. рублей;</w:t>
      </w:r>
    </w:p>
    <w:p w:rsidR="009D1BE6" w:rsidRPr="00736DFD" w:rsidRDefault="009D1BE6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2020 году – 45336,3 тыс. рублей.</w:t>
      </w:r>
    </w:p>
    <w:p w:rsidR="004E2BF5" w:rsidRPr="00736DFD" w:rsidRDefault="004E2BF5" w:rsidP="006103A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том числе на  мероприятия по отлову, учету, содержанию и иному обращению с безнадзорными  домашними животными:</w:t>
      </w:r>
    </w:p>
    <w:p w:rsidR="004E2BF5" w:rsidRPr="00736DFD" w:rsidRDefault="004E2BF5" w:rsidP="006103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объем финансирования п</w:t>
      </w:r>
      <w:r w:rsidR="009D1BE6" w:rsidRPr="00736DFD">
        <w:rPr>
          <w:rFonts w:ascii="Arial" w:hAnsi="Arial" w:cs="Arial"/>
          <w:bCs/>
          <w:sz w:val="24"/>
          <w:szCs w:val="24"/>
        </w:rPr>
        <w:t>одпрограммы на период 2017 -2020</w:t>
      </w:r>
      <w:r w:rsidRPr="00736DFD">
        <w:rPr>
          <w:rFonts w:ascii="Arial" w:hAnsi="Arial" w:cs="Arial"/>
          <w:bCs/>
          <w:sz w:val="24"/>
          <w:szCs w:val="24"/>
        </w:rPr>
        <w:t xml:space="preserve"> годы составит 1</w:t>
      </w:r>
      <w:r w:rsidR="002E34FC" w:rsidRPr="00736DFD">
        <w:rPr>
          <w:rFonts w:ascii="Arial" w:hAnsi="Arial" w:cs="Arial"/>
          <w:bCs/>
          <w:sz w:val="24"/>
          <w:szCs w:val="24"/>
        </w:rPr>
        <w:t>208</w:t>
      </w:r>
      <w:r w:rsidRPr="00736DFD">
        <w:rPr>
          <w:rFonts w:ascii="Arial" w:hAnsi="Arial" w:cs="Arial"/>
          <w:bCs/>
          <w:sz w:val="24"/>
          <w:szCs w:val="24"/>
        </w:rPr>
        <w:t>,</w:t>
      </w:r>
      <w:r w:rsidR="002E34FC" w:rsidRPr="00736DFD">
        <w:rPr>
          <w:rFonts w:ascii="Arial" w:hAnsi="Arial" w:cs="Arial"/>
          <w:bCs/>
          <w:sz w:val="24"/>
          <w:szCs w:val="24"/>
        </w:rPr>
        <w:t>7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рублей, в том числе: 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средства краевого бюджета – </w:t>
      </w:r>
      <w:r w:rsidR="002F304F" w:rsidRPr="00736DFD">
        <w:rPr>
          <w:rFonts w:ascii="Arial" w:hAnsi="Arial" w:cs="Arial"/>
          <w:bCs/>
          <w:sz w:val="24"/>
          <w:szCs w:val="24"/>
        </w:rPr>
        <w:t>1029,0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рублей, из них: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</w:t>
      </w:r>
      <w:r w:rsidR="002E34FC" w:rsidRPr="00736DFD">
        <w:rPr>
          <w:rFonts w:ascii="Arial" w:hAnsi="Arial" w:cs="Arial"/>
          <w:bCs/>
          <w:sz w:val="24"/>
          <w:szCs w:val="24"/>
        </w:rPr>
        <w:t>40</w:t>
      </w:r>
      <w:r w:rsidRPr="00736DFD">
        <w:rPr>
          <w:rFonts w:ascii="Arial" w:hAnsi="Arial" w:cs="Arial"/>
          <w:bCs/>
          <w:sz w:val="24"/>
          <w:szCs w:val="24"/>
        </w:rPr>
        <w:t>2,</w:t>
      </w:r>
      <w:r w:rsidR="002E34FC" w:rsidRPr="00736DFD">
        <w:rPr>
          <w:rFonts w:ascii="Arial" w:hAnsi="Arial" w:cs="Arial"/>
          <w:bCs/>
          <w:sz w:val="24"/>
          <w:szCs w:val="24"/>
        </w:rPr>
        <w:t>9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4E2BF5" w:rsidRPr="00736DFD" w:rsidRDefault="004E2BF5" w:rsidP="004E2BF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2018 году –</w:t>
      </w:r>
      <w:r w:rsidR="002F304F" w:rsidRPr="00736DFD">
        <w:rPr>
          <w:rFonts w:ascii="Arial" w:hAnsi="Arial" w:cs="Arial"/>
          <w:bCs/>
          <w:sz w:val="24"/>
          <w:szCs w:val="24"/>
        </w:rPr>
        <w:t>208,7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2F304F" w:rsidRPr="00736DFD" w:rsidRDefault="002F304F" w:rsidP="004E2BF5">
      <w:pPr>
        <w:pStyle w:val="ConsPlusNormal"/>
        <w:widowControl/>
        <w:tabs>
          <w:tab w:val="left" w:pos="9310"/>
        </w:tabs>
        <w:ind w:firstLine="709"/>
        <w:rPr>
          <w:bCs/>
          <w:sz w:val="24"/>
          <w:szCs w:val="24"/>
        </w:rPr>
      </w:pPr>
      <w:r w:rsidRPr="00736DFD">
        <w:rPr>
          <w:bCs/>
          <w:sz w:val="24"/>
          <w:szCs w:val="24"/>
        </w:rPr>
        <w:t>в 2019 году –208,7 тыс. рублей;</w:t>
      </w:r>
    </w:p>
    <w:p w:rsidR="002F304F" w:rsidRPr="00736DFD" w:rsidRDefault="002F304F" w:rsidP="004E2BF5">
      <w:pPr>
        <w:pStyle w:val="ConsPlusNormal"/>
        <w:widowControl/>
        <w:tabs>
          <w:tab w:val="left" w:pos="9310"/>
        </w:tabs>
        <w:ind w:firstLine="709"/>
        <w:rPr>
          <w:sz w:val="24"/>
          <w:szCs w:val="24"/>
        </w:rPr>
      </w:pPr>
      <w:r w:rsidRPr="00736DFD">
        <w:rPr>
          <w:sz w:val="24"/>
          <w:szCs w:val="24"/>
        </w:rPr>
        <w:t xml:space="preserve"> в 2020 году –208,7 тыс. рублей.</w:t>
      </w:r>
    </w:p>
    <w:p w:rsidR="00F6393A" w:rsidRPr="00736DFD" w:rsidRDefault="00253599" w:rsidP="00F6393A">
      <w:pPr>
        <w:pStyle w:val="ConsPlusNormal"/>
        <w:tabs>
          <w:tab w:val="left" w:pos="9310"/>
        </w:tabs>
        <w:ind w:firstLine="709"/>
        <w:jc w:val="both"/>
        <w:rPr>
          <w:sz w:val="24"/>
          <w:szCs w:val="24"/>
        </w:rPr>
      </w:pPr>
      <w:r w:rsidRPr="00736DFD">
        <w:rPr>
          <w:bCs/>
          <w:sz w:val="24"/>
          <w:szCs w:val="24"/>
        </w:rPr>
        <w:t>1.</w:t>
      </w:r>
      <w:r w:rsidR="006103AA" w:rsidRPr="00736DFD">
        <w:rPr>
          <w:bCs/>
          <w:sz w:val="24"/>
          <w:szCs w:val="24"/>
        </w:rPr>
        <w:t>8</w:t>
      </w:r>
      <w:r w:rsidRPr="00736DFD">
        <w:rPr>
          <w:bCs/>
          <w:sz w:val="24"/>
          <w:szCs w:val="24"/>
        </w:rPr>
        <w:t xml:space="preserve">. </w:t>
      </w:r>
      <w:r w:rsidR="00347513" w:rsidRPr="00736DFD">
        <w:rPr>
          <w:sz w:val="24"/>
          <w:szCs w:val="24"/>
        </w:rPr>
        <w:t xml:space="preserve">Абзац 8 раздела 2 приложения </w:t>
      </w:r>
      <w:r w:rsidR="00F6393A" w:rsidRPr="00736DFD">
        <w:rPr>
          <w:sz w:val="24"/>
          <w:szCs w:val="24"/>
        </w:rPr>
        <w:t>4 к паспорту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 изложить в следующей редакции: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«Объем финансирования п</w:t>
      </w:r>
      <w:r w:rsidR="002F304F" w:rsidRPr="00736DFD">
        <w:rPr>
          <w:rFonts w:ascii="Arial" w:hAnsi="Arial" w:cs="Arial"/>
          <w:bCs/>
          <w:sz w:val="24"/>
          <w:szCs w:val="24"/>
        </w:rPr>
        <w:t>одпрограммы на период 2017 -2020</w:t>
      </w:r>
      <w:r w:rsidRPr="00736DFD">
        <w:rPr>
          <w:rFonts w:ascii="Arial" w:hAnsi="Arial" w:cs="Arial"/>
          <w:bCs/>
          <w:sz w:val="24"/>
          <w:szCs w:val="24"/>
        </w:rPr>
        <w:t xml:space="preserve"> годы составит </w:t>
      </w:r>
      <w:r w:rsidR="002F304F" w:rsidRPr="00736DFD">
        <w:rPr>
          <w:rFonts w:ascii="Arial" w:hAnsi="Arial" w:cs="Arial"/>
          <w:bCs/>
          <w:sz w:val="24"/>
          <w:szCs w:val="24"/>
        </w:rPr>
        <w:t>182374,2</w:t>
      </w:r>
      <w:r w:rsidRPr="00736DFD">
        <w:rPr>
          <w:rFonts w:ascii="Arial" w:hAnsi="Arial" w:cs="Arial"/>
          <w:bCs/>
          <w:sz w:val="24"/>
          <w:szCs w:val="24"/>
        </w:rPr>
        <w:t xml:space="preserve">  тыс. рублей, в том числе: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 45739,2 тыс. рублей;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в 2018 году – </w:t>
      </w:r>
      <w:r w:rsidR="002F304F" w:rsidRPr="00736DFD">
        <w:rPr>
          <w:rFonts w:ascii="Arial" w:hAnsi="Arial" w:cs="Arial"/>
          <w:bCs/>
          <w:sz w:val="24"/>
          <w:szCs w:val="24"/>
        </w:rPr>
        <w:t>45545,0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lastRenderedPageBreak/>
        <w:t xml:space="preserve">в 2019 году – </w:t>
      </w:r>
      <w:r w:rsidR="002F304F" w:rsidRPr="00736DFD">
        <w:rPr>
          <w:rFonts w:ascii="Arial" w:hAnsi="Arial" w:cs="Arial"/>
          <w:bCs/>
          <w:sz w:val="24"/>
          <w:szCs w:val="24"/>
        </w:rPr>
        <w:t>45545,0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2F304F" w:rsidRPr="00736DFD" w:rsidRDefault="002F304F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2020 году – 45545,0 тыс. рублей.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средства краевого бюджета – </w:t>
      </w:r>
      <w:r w:rsidR="009D1BE6" w:rsidRPr="00736DFD">
        <w:rPr>
          <w:rFonts w:ascii="Arial" w:hAnsi="Arial" w:cs="Arial"/>
          <w:bCs/>
          <w:sz w:val="24"/>
          <w:szCs w:val="24"/>
        </w:rPr>
        <w:t>1029,0</w:t>
      </w:r>
      <w:r w:rsidRPr="00736DFD">
        <w:rPr>
          <w:rFonts w:ascii="Arial" w:hAnsi="Arial" w:cs="Arial"/>
          <w:bCs/>
          <w:sz w:val="24"/>
          <w:szCs w:val="24"/>
        </w:rPr>
        <w:t xml:space="preserve">  тыс. рублей, из них: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 402,9 тыс. рублей;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в 2018 году – </w:t>
      </w:r>
      <w:r w:rsidR="002F304F" w:rsidRPr="00736DFD">
        <w:rPr>
          <w:rFonts w:ascii="Arial" w:hAnsi="Arial" w:cs="Arial"/>
          <w:bCs/>
          <w:sz w:val="24"/>
          <w:szCs w:val="24"/>
        </w:rPr>
        <w:t>208,7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в 2019 году – </w:t>
      </w:r>
      <w:r w:rsidR="002F304F" w:rsidRPr="00736DFD">
        <w:rPr>
          <w:rFonts w:ascii="Arial" w:hAnsi="Arial" w:cs="Arial"/>
          <w:bCs/>
          <w:sz w:val="24"/>
          <w:szCs w:val="24"/>
        </w:rPr>
        <w:t>208,7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2F304F" w:rsidRPr="00736DFD" w:rsidRDefault="002F304F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2020 году –208,7 тыс. рублей.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внебюджетные средства – </w:t>
      </w:r>
      <w:r w:rsidR="002F304F" w:rsidRPr="00736DFD">
        <w:rPr>
          <w:rFonts w:ascii="Arial" w:hAnsi="Arial" w:cs="Arial"/>
          <w:bCs/>
          <w:sz w:val="24"/>
          <w:szCs w:val="24"/>
        </w:rPr>
        <w:t>181345,2</w:t>
      </w:r>
      <w:r w:rsidRPr="00736DFD">
        <w:rPr>
          <w:rFonts w:ascii="Arial" w:hAnsi="Arial" w:cs="Arial"/>
          <w:bCs/>
          <w:sz w:val="24"/>
          <w:szCs w:val="24"/>
        </w:rPr>
        <w:t xml:space="preserve">  тыс. рублей, из них: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 45336,3 тыс. рублей;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2018 году – 45336,3 тыс. рублей;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2019 году – 45336,3 тыс. рублей;</w:t>
      </w:r>
    </w:p>
    <w:p w:rsidR="002F304F" w:rsidRPr="00736DFD" w:rsidRDefault="002F304F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2020 году – 45336,3 тыс. рублей.</w:t>
      </w:r>
    </w:p>
    <w:p w:rsidR="00F6393A" w:rsidRPr="00736DFD" w:rsidRDefault="00F6393A" w:rsidP="00F6393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том числе на  мероприятия по отлову, учету, содержанию и иному обращению с безнадзорными  домашними животными: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объем финансирования п</w:t>
      </w:r>
      <w:r w:rsidR="002F304F" w:rsidRPr="00736DFD">
        <w:rPr>
          <w:rFonts w:ascii="Arial" w:hAnsi="Arial" w:cs="Arial"/>
          <w:bCs/>
          <w:sz w:val="24"/>
          <w:szCs w:val="24"/>
        </w:rPr>
        <w:t>одпрограммы на период 2017 -2020</w:t>
      </w:r>
      <w:r w:rsidRPr="00736DFD">
        <w:rPr>
          <w:rFonts w:ascii="Arial" w:hAnsi="Arial" w:cs="Arial"/>
          <w:bCs/>
          <w:sz w:val="24"/>
          <w:szCs w:val="24"/>
        </w:rPr>
        <w:t xml:space="preserve"> годы составит </w:t>
      </w:r>
      <w:r w:rsidR="002F304F" w:rsidRPr="00736DFD">
        <w:rPr>
          <w:rFonts w:ascii="Arial" w:hAnsi="Arial" w:cs="Arial"/>
          <w:bCs/>
          <w:sz w:val="24"/>
          <w:szCs w:val="24"/>
        </w:rPr>
        <w:t>1029,0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рублей, в том числе: 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средства краевого бюджета – </w:t>
      </w:r>
      <w:r w:rsidR="002F304F" w:rsidRPr="00736DFD">
        <w:rPr>
          <w:rFonts w:ascii="Arial" w:hAnsi="Arial" w:cs="Arial"/>
          <w:bCs/>
          <w:sz w:val="24"/>
          <w:szCs w:val="24"/>
        </w:rPr>
        <w:t>1029,0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рублей, из них: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2017 году –402,9 тыс. рублей;</w:t>
      </w:r>
    </w:p>
    <w:p w:rsidR="00F6393A" w:rsidRPr="00736DFD" w:rsidRDefault="00F6393A" w:rsidP="00F639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2018 году –</w:t>
      </w:r>
      <w:r w:rsidR="002F304F" w:rsidRPr="00736DFD">
        <w:rPr>
          <w:rFonts w:ascii="Arial" w:hAnsi="Arial" w:cs="Arial"/>
          <w:bCs/>
          <w:sz w:val="24"/>
          <w:szCs w:val="24"/>
        </w:rPr>
        <w:t>208,7</w:t>
      </w:r>
      <w:r w:rsidRPr="00736DFD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347513" w:rsidRPr="00736DFD" w:rsidRDefault="00F6393A" w:rsidP="00F6393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2019 году –</w:t>
      </w:r>
      <w:r w:rsidR="002F304F" w:rsidRPr="00736DFD">
        <w:rPr>
          <w:rFonts w:ascii="Arial" w:hAnsi="Arial" w:cs="Arial"/>
          <w:bCs/>
          <w:sz w:val="24"/>
          <w:szCs w:val="24"/>
        </w:rPr>
        <w:t>208,7 тыс. рублей;</w:t>
      </w:r>
    </w:p>
    <w:p w:rsidR="002F304F" w:rsidRPr="00736DFD" w:rsidRDefault="002F304F" w:rsidP="00F6393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в 2020 году –208,7 тыс. рублей.</w:t>
      </w:r>
    </w:p>
    <w:p w:rsidR="00253599" w:rsidRPr="00736DFD" w:rsidRDefault="00F6393A" w:rsidP="006103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>1.9.</w:t>
      </w:r>
      <w:r w:rsidR="00253599" w:rsidRPr="00736DFD">
        <w:rPr>
          <w:rFonts w:ascii="Arial" w:hAnsi="Arial" w:cs="Arial"/>
          <w:bCs/>
          <w:sz w:val="24"/>
          <w:szCs w:val="24"/>
        </w:rPr>
        <w:t>Приложение № 2 к подпрограмме  №</w:t>
      </w:r>
      <w:r w:rsidR="00AE52C4" w:rsidRPr="00736DFD">
        <w:rPr>
          <w:rFonts w:ascii="Arial" w:hAnsi="Arial" w:cs="Arial"/>
          <w:bCs/>
          <w:sz w:val="24"/>
          <w:szCs w:val="24"/>
        </w:rPr>
        <w:t xml:space="preserve"> </w:t>
      </w:r>
      <w:r w:rsidR="00253599" w:rsidRPr="00736DFD">
        <w:rPr>
          <w:rFonts w:ascii="Arial" w:hAnsi="Arial" w:cs="Arial"/>
          <w:bCs/>
          <w:sz w:val="24"/>
          <w:szCs w:val="24"/>
        </w:rPr>
        <w:t>2, реализуемой в рамках муниципальной программы  Тасеевского района «Развитие подотрасли животноводства, переработки и реализации продукции животноводства»</w:t>
      </w:r>
      <w:r w:rsidR="00136A0A" w:rsidRPr="00736DFD">
        <w:rPr>
          <w:rFonts w:ascii="Arial" w:hAnsi="Arial" w:cs="Arial"/>
          <w:bCs/>
          <w:sz w:val="24"/>
          <w:szCs w:val="24"/>
        </w:rPr>
        <w:t xml:space="preserve">  изложить согласно </w:t>
      </w:r>
      <w:r w:rsidR="00136A0A" w:rsidRPr="00736DFD">
        <w:rPr>
          <w:rFonts w:ascii="Arial" w:hAnsi="Arial" w:cs="Arial"/>
          <w:sz w:val="24"/>
          <w:szCs w:val="24"/>
        </w:rPr>
        <w:t>приложению №</w:t>
      </w:r>
      <w:r w:rsidR="00AE52C4" w:rsidRPr="00736DFD">
        <w:rPr>
          <w:rFonts w:ascii="Arial" w:hAnsi="Arial" w:cs="Arial"/>
          <w:sz w:val="24"/>
          <w:szCs w:val="24"/>
        </w:rPr>
        <w:t xml:space="preserve"> </w:t>
      </w:r>
      <w:r w:rsidR="00136A0A" w:rsidRPr="00736DFD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B8393D" w:rsidRPr="00736DFD" w:rsidRDefault="00136A0A" w:rsidP="006103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1.</w:t>
      </w:r>
      <w:r w:rsidR="00F6393A" w:rsidRPr="00736DFD">
        <w:rPr>
          <w:rFonts w:ascii="Arial" w:hAnsi="Arial" w:cs="Arial"/>
          <w:sz w:val="24"/>
          <w:szCs w:val="24"/>
        </w:rPr>
        <w:t>10</w:t>
      </w:r>
      <w:r w:rsidRPr="00736DFD">
        <w:rPr>
          <w:rFonts w:ascii="Arial" w:hAnsi="Arial" w:cs="Arial"/>
          <w:sz w:val="24"/>
          <w:szCs w:val="24"/>
        </w:rPr>
        <w:t xml:space="preserve">.В </w:t>
      </w:r>
      <w:r w:rsidR="00F6393A" w:rsidRPr="00736DFD">
        <w:rPr>
          <w:rFonts w:ascii="Arial" w:hAnsi="Arial" w:cs="Arial"/>
          <w:sz w:val="24"/>
          <w:szCs w:val="24"/>
        </w:rPr>
        <w:t>П</w:t>
      </w:r>
      <w:r w:rsidRPr="00736DFD">
        <w:rPr>
          <w:rFonts w:ascii="Arial" w:hAnsi="Arial" w:cs="Arial"/>
          <w:sz w:val="24"/>
          <w:szCs w:val="24"/>
        </w:rPr>
        <w:t>риложени</w:t>
      </w:r>
      <w:r w:rsidR="00F6393A" w:rsidRPr="00736DFD">
        <w:rPr>
          <w:rFonts w:ascii="Arial" w:hAnsi="Arial" w:cs="Arial"/>
          <w:sz w:val="24"/>
          <w:szCs w:val="24"/>
        </w:rPr>
        <w:t>и</w:t>
      </w:r>
      <w:r w:rsidRPr="00736DFD">
        <w:rPr>
          <w:rFonts w:ascii="Arial" w:hAnsi="Arial" w:cs="Arial"/>
          <w:sz w:val="24"/>
          <w:szCs w:val="24"/>
        </w:rPr>
        <w:t xml:space="preserve"> 8 </w:t>
      </w:r>
      <w:r w:rsidR="00F6393A" w:rsidRPr="00736DFD">
        <w:rPr>
          <w:rFonts w:ascii="Arial" w:hAnsi="Arial" w:cs="Arial"/>
          <w:sz w:val="24"/>
          <w:szCs w:val="24"/>
        </w:rPr>
        <w:t>к паспорту муниципальной  программы Тасеевского района Красноярского края «Развитие сельского хозяйства и регулирование рынков сельскохозяйственной продукции, сырья и продовольствия» строк</w:t>
      </w:r>
      <w:r w:rsidR="00870894" w:rsidRPr="00736DFD">
        <w:rPr>
          <w:rFonts w:ascii="Arial" w:hAnsi="Arial" w:cs="Arial"/>
          <w:sz w:val="24"/>
          <w:szCs w:val="24"/>
        </w:rPr>
        <w:t>у</w:t>
      </w:r>
      <w:r w:rsidR="00B8393D" w:rsidRPr="00736DFD">
        <w:rPr>
          <w:rFonts w:ascii="Arial" w:hAnsi="Arial" w:cs="Arial"/>
          <w:sz w:val="24"/>
          <w:szCs w:val="24"/>
        </w:rPr>
        <w:t xml:space="preserve"> </w:t>
      </w:r>
      <w:r w:rsidRPr="00736DFD">
        <w:rPr>
          <w:rFonts w:ascii="Arial" w:hAnsi="Arial" w:cs="Arial"/>
          <w:sz w:val="24"/>
          <w:szCs w:val="24"/>
        </w:rPr>
        <w:t xml:space="preserve">«Информация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период» изложить в следующей редакции: </w:t>
      </w:r>
    </w:p>
    <w:p w:rsidR="00136A0A" w:rsidRPr="00736DFD" w:rsidRDefault="00B8393D" w:rsidP="006103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«</w:t>
      </w:r>
      <w:r w:rsidR="00136A0A" w:rsidRPr="00736DFD">
        <w:rPr>
          <w:rFonts w:ascii="Arial" w:hAnsi="Arial" w:cs="Arial"/>
          <w:sz w:val="24"/>
          <w:szCs w:val="24"/>
        </w:rPr>
        <w:t xml:space="preserve">Объем ресурсного обеспечения реализации мероприятия </w:t>
      </w:r>
      <w:r w:rsidR="002F304F" w:rsidRPr="00736DFD">
        <w:rPr>
          <w:rFonts w:ascii="Arial" w:hAnsi="Arial" w:cs="Arial"/>
          <w:sz w:val="24"/>
          <w:szCs w:val="24"/>
        </w:rPr>
        <w:t>на   2017 -2020</w:t>
      </w:r>
      <w:r w:rsidR="009B41D3" w:rsidRPr="00736DFD">
        <w:rPr>
          <w:rFonts w:ascii="Arial" w:hAnsi="Arial" w:cs="Arial"/>
          <w:sz w:val="24"/>
          <w:szCs w:val="24"/>
        </w:rPr>
        <w:t xml:space="preserve"> годы составит </w:t>
      </w:r>
      <w:r w:rsidR="005A1ABE" w:rsidRPr="00736DFD">
        <w:rPr>
          <w:rFonts w:ascii="Arial" w:hAnsi="Arial" w:cs="Arial"/>
          <w:sz w:val="24"/>
          <w:szCs w:val="24"/>
        </w:rPr>
        <w:t>10989,6</w:t>
      </w:r>
      <w:r w:rsidR="00136A0A" w:rsidRPr="00736DFD">
        <w:rPr>
          <w:rFonts w:ascii="Arial" w:hAnsi="Arial" w:cs="Arial"/>
          <w:sz w:val="24"/>
          <w:szCs w:val="24"/>
        </w:rPr>
        <w:t xml:space="preserve"> тыс. рублей, из них по годам реализации мероприятия: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2017 год - 2</w:t>
      </w:r>
      <w:r w:rsidR="009B41D3" w:rsidRPr="00736DFD">
        <w:rPr>
          <w:rFonts w:ascii="Arial" w:hAnsi="Arial" w:cs="Arial"/>
          <w:sz w:val="24"/>
          <w:szCs w:val="24"/>
        </w:rPr>
        <w:t>888</w:t>
      </w:r>
      <w:r w:rsidRPr="00736DFD">
        <w:rPr>
          <w:rFonts w:ascii="Arial" w:hAnsi="Arial" w:cs="Arial"/>
          <w:sz w:val="24"/>
          <w:szCs w:val="24"/>
        </w:rPr>
        <w:t>,</w:t>
      </w:r>
      <w:r w:rsidR="009B41D3" w:rsidRPr="00736DFD">
        <w:rPr>
          <w:rFonts w:ascii="Arial" w:hAnsi="Arial" w:cs="Arial"/>
          <w:sz w:val="24"/>
          <w:szCs w:val="24"/>
        </w:rPr>
        <w:t>5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2018 год </w:t>
      </w:r>
      <w:r w:rsidR="0008430F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5A1ABE" w:rsidRPr="00736DFD">
        <w:rPr>
          <w:rFonts w:ascii="Arial" w:hAnsi="Arial" w:cs="Arial"/>
          <w:sz w:val="24"/>
          <w:szCs w:val="24"/>
        </w:rPr>
        <w:t>2828,4</w:t>
      </w:r>
      <w:r w:rsidRPr="00736DFD">
        <w:rPr>
          <w:rFonts w:ascii="Arial" w:hAnsi="Arial" w:cs="Arial"/>
          <w:sz w:val="24"/>
          <w:szCs w:val="24"/>
        </w:rPr>
        <w:t xml:space="preserve">  тыс. рублей;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2019 год </w:t>
      </w:r>
      <w:r w:rsidR="002F304F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2F304F" w:rsidRPr="00736DFD">
        <w:rPr>
          <w:rFonts w:ascii="Arial" w:hAnsi="Arial" w:cs="Arial"/>
          <w:sz w:val="24"/>
          <w:szCs w:val="24"/>
        </w:rPr>
        <w:t>2641,0</w:t>
      </w:r>
      <w:r w:rsidRPr="00736DFD">
        <w:rPr>
          <w:rFonts w:ascii="Arial" w:hAnsi="Arial" w:cs="Arial"/>
          <w:sz w:val="24"/>
          <w:szCs w:val="24"/>
        </w:rPr>
        <w:t xml:space="preserve">  тыс. рублей;</w:t>
      </w:r>
    </w:p>
    <w:p w:rsidR="00B15141" w:rsidRPr="00736DFD" w:rsidRDefault="00B15141" w:rsidP="00B1514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2020 год </w:t>
      </w:r>
      <w:r w:rsidR="002F304F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2F304F" w:rsidRPr="00736DFD">
        <w:rPr>
          <w:rFonts w:ascii="Arial" w:hAnsi="Arial" w:cs="Arial"/>
          <w:sz w:val="24"/>
          <w:szCs w:val="24"/>
        </w:rPr>
        <w:t>2631,7</w:t>
      </w:r>
      <w:r w:rsidRPr="00736DFD">
        <w:rPr>
          <w:rFonts w:ascii="Arial" w:hAnsi="Arial" w:cs="Arial"/>
          <w:sz w:val="24"/>
          <w:szCs w:val="24"/>
        </w:rPr>
        <w:t xml:space="preserve">  тыс. рублей;</w:t>
      </w:r>
    </w:p>
    <w:p w:rsidR="00136A0A" w:rsidRPr="00736DFD" w:rsidRDefault="00B15141" w:rsidP="00B1514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          </w:t>
      </w:r>
      <w:r w:rsidR="00136A0A" w:rsidRPr="00736DFD">
        <w:rPr>
          <w:rFonts w:ascii="Arial" w:hAnsi="Arial" w:cs="Arial"/>
          <w:sz w:val="24"/>
          <w:szCs w:val="24"/>
        </w:rPr>
        <w:t>Из них:</w:t>
      </w:r>
    </w:p>
    <w:p w:rsidR="009B41D3" w:rsidRPr="00736DFD" w:rsidRDefault="009B41D3" w:rsidP="009B41D3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За счет средств федерального бюджета </w:t>
      </w:r>
      <w:r w:rsidR="0008430F" w:rsidRPr="00736DFD">
        <w:rPr>
          <w:rFonts w:ascii="Arial" w:hAnsi="Arial" w:cs="Arial"/>
          <w:sz w:val="24"/>
          <w:szCs w:val="24"/>
        </w:rPr>
        <w:t>188,6 тыс. рублей, из них по годам реализации:</w:t>
      </w:r>
    </w:p>
    <w:p w:rsidR="009B41D3" w:rsidRPr="00736DFD" w:rsidRDefault="009B41D3" w:rsidP="009B41D3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в 2017 году -134,6 тыс. рублей.</w:t>
      </w:r>
    </w:p>
    <w:p w:rsidR="0008430F" w:rsidRPr="00736DFD" w:rsidRDefault="0008430F" w:rsidP="0008430F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2018 год – 0,0  тыс. рублей;</w:t>
      </w:r>
    </w:p>
    <w:p w:rsidR="0008430F" w:rsidRPr="00736DFD" w:rsidRDefault="0008430F" w:rsidP="0008430F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2019 год – 35,7  тыс. рублей;</w:t>
      </w:r>
    </w:p>
    <w:p w:rsidR="0008430F" w:rsidRPr="00736DFD" w:rsidRDefault="0008430F" w:rsidP="0008430F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2020 год – 18,3  тыс. рублей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За счет сре</w:t>
      </w:r>
      <w:proofErr w:type="gramStart"/>
      <w:r w:rsidRPr="00736DFD">
        <w:rPr>
          <w:rFonts w:ascii="Arial" w:hAnsi="Arial" w:cs="Arial"/>
          <w:sz w:val="24"/>
          <w:szCs w:val="24"/>
        </w:rPr>
        <w:t>дств кр</w:t>
      </w:r>
      <w:proofErr w:type="gramEnd"/>
      <w:r w:rsidRPr="00736DFD">
        <w:rPr>
          <w:rFonts w:ascii="Arial" w:hAnsi="Arial" w:cs="Arial"/>
          <w:sz w:val="24"/>
          <w:szCs w:val="24"/>
        </w:rPr>
        <w:t xml:space="preserve">аевого бюджета </w:t>
      </w:r>
      <w:r w:rsidR="000965CB" w:rsidRPr="00736DFD">
        <w:rPr>
          <w:rFonts w:ascii="Arial" w:hAnsi="Arial" w:cs="Arial"/>
          <w:sz w:val="24"/>
          <w:szCs w:val="24"/>
        </w:rPr>
        <w:t>10571,0</w:t>
      </w:r>
      <w:r w:rsidRPr="00736DFD">
        <w:rPr>
          <w:rFonts w:ascii="Arial" w:hAnsi="Arial" w:cs="Arial"/>
          <w:sz w:val="24"/>
          <w:szCs w:val="24"/>
        </w:rPr>
        <w:t xml:space="preserve"> тыс. рублей, из них по годам реализации мероприятия: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2017 год - 26</w:t>
      </w:r>
      <w:r w:rsidR="009B41D3" w:rsidRPr="00736DFD">
        <w:rPr>
          <w:rFonts w:ascii="Arial" w:hAnsi="Arial" w:cs="Arial"/>
          <w:sz w:val="24"/>
          <w:szCs w:val="24"/>
        </w:rPr>
        <w:t>83</w:t>
      </w:r>
      <w:r w:rsidRPr="00736DFD">
        <w:rPr>
          <w:rFonts w:ascii="Arial" w:hAnsi="Arial" w:cs="Arial"/>
          <w:sz w:val="24"/>
          <w:szCs w:val="24"/>
        </w:rPr>
        <w:t>,</w:t>
      </w:r>
      <w:r w:rsidR="009B41D3" w:rsidRPr="00736DFD">
        <w:rPr>
          <w:rFonts w:ascii="Arial" w:hAnsi="Arial" w:cs="Arial"/>
          <w:sz w:val="24"/>
          <w:szCs w:val="24"/>
        </w:rPr>
        <w:t>9</w:t>
      </w:r>
      <w:r w:rsidRPr="00736DFD">
        <w:rPr>
          <w:rFonts w:ascii="Arial" w:hAnsi="Arial" w:cs="Arial"/>
          <w:sz w:val="24"/>
          <w:szCs w:val="24"/>
        </w:rPr>
        <w:t xml:space="preserve"> тыс. рублей;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2018 год </w:t>
      </w:r>
      <w:r w:rsidR="0008430F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0965CB" w:rsidRPr="00736DFD">
        <w:rPr>
          <w:rFonts w:ascii="Arial" w:hAnsi="Arial" w:cs="Arial"/>
          <w:sz w:val="24"/>
          <w:szCs w:val="24"/>
        </w:rPr>
        <w:t>2808,4</w:t>
      </w:r>
      <w:r w:rsidRPr="00736DFD">
        <w:rPr>
          <w:rFonts w:ascii="Arial" w:hAnsi="Arial" w:cs="Arial"/>
          <w:sz w:val="24"/>
          <w:szCs w:val="24"/>
        </w:rPr>
        <w:t xml:space="preserve">  тыс. рублей;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2019 год </w:t>
      </w:r>
      <w:r w:rsidR="0008430F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08430F" w:rsidRPr="00736DFD">
        <w:rPr>
          <w:rFonts w:ascii="Arial" w:hAnsi="Arial" w:cs="Arial"/>
          <w:sz w:val="24"/>
          <w:szCs w:val="24"/>
        </w:rPr>
        <w:t>2535,3</w:t>
      </w:r>
      <w:r w:rsidRPr="00736DFD">
        <w:rPr>
          <w:rFonts w:ascii="Arial" w:hAnsi="Arial" w:cs="Arial"/>
          <w:sz w:val="24"/>
          <w:szCs w:val="24"/>
        </w:rPr>
        <w:t xml:space="preserve">  тыс. рублей;</w:t>
      </w:r>
    </w:p>
    <w:p w:rsidR="00B15141" w:rsidRPr="00736DFD" w:rsidRDefault="0056707C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2020 год </w:t>
      </w:r>
      <w:r w:rsidR="0008430F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08430F" w:rsidRPr="00736DFD">
        <w:rPr>
          <w:rFonts w:ascii="Arial" w:hAnsi="Arial" w:cs="Arial"/>
          <w:sz w:val="24"/>
          <w:szCs w:val="24"/>
        </w:rPr>
        <w:t>2543,4</w:t>
      </w:r>
      <w:r w:rsidRPr="00736DFD">
        <w:rPr>
          <w:rFonts w:ascii="Arial" w:hAnsi="Arial" w:cs="Arial"/>
          <w:sz w:val="24"/>
          <w:szCs w:val="24"/>
        </w:rPr>
        <w:t xml:space="preserve">  тыс. рублей.</w:t>
      </w:r>
    </w:p>
    <w:p w:rsidR="00136A0A" w:rsidRPr="00736DFD" w:rsidRDefault="008C13AD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За счет внебюджетных сред</w:t>
      </w:r>
      <w:r w:rsidR="0008430F" w:rsidRPr="00736DFD">
        <w:rPr>
          <w:rFonts w:ascii="Arial" w:hAnsi="Arial" w:cs="Arial"/>
          <w:sz w:val="24"/>
          <w:szCs w:val="24"/>
        </w:rPr>
        <w:t>ств 15</w:t>
      </w:r>
      <w:r w:rsidR="00136A0A" w:rsidRPr="00736DFD">
        <w:rPr>
          <w:rFonts w:ascii="Arial" w:hAnsi="Arial" w:cs="Arial"/>
          <w:sz w:val="24"/>
          <w:szCs w:val="24"/>
        </w:rPr>
        <w:t>0,0 тыс. рублей, в том числе по годам реализации мероприятия: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2017год - 50,0  тыс. рублей;</w:t>
      </w:r>
    </w:p>
    <w:p w:rsidR="00136A0A" w:rsidRPr="00736DFD" w:rsidRDefault="0008430F" w:rsidP="00136A0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2018 год - </w:t>
      </w:r>
      <w:r w:rsidR="00136A0A" w:rsidRPr="00736DFD">
        <w:rPr>
          <w:rFonts w:ascii="Arial" w:hAnsi="Arial" w:cs="Arial"/>
          <w:sz w:val="24"/>
          <w:szCs w:val="24"/>
        </w:rPr>
        <w:t>0,0 тыс. рублей;</w:t>
      </w:r>
    </w:p>
    <w:p w:rsidR="00136A0A" w:rsidRPr="00736DFD" w:rsidRDefault="00136A0A" w:rsidP="00136A0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lastRenderedPageBreak/>
        <w:t>2019 год - 50,0 тыс. рублей;</w:t>
      </w:r>
    </w:p>
    <w:p w:rsidR="00B15141" w:rsidRPr="00736DFD" w:rsidRDefault="00B15141" w:rsidP="00136A0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2020 год </w:t>
      </w:r>
      <w:r w:rsidR="008C13AD" w:rsidRPr="00736DFD">
        <w:rPr>
          <w:rFonts w:ascii="Arial" w:hAnsi="Arial" w:cs="Arial"/>
          <w:sz w:val="24"/>
          <w:szCs w:val="24"/>
        </w:rPr>
        <w:t>–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8C13AD" w:rsidRPr="00736DFD">
        <w:rPr>
          <w:rFonts w:ascii="Arial" w:hAnsi="Arial" w:cs="Arial"/>
          <w:sz w:val="24"/>
          <w:szCs w:val="24"/>
        </w:rPr>
        <w:t>50,0  тыс. рублей.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За с</w:t>
      </w:r>
      <w:r w:rsidR="00B15141" w:rsidRPr="00736DFD">
        <w:rPr>
          <w:rFonts w:ascii="Arial" w:hAnsi="Arial" w:cs="Arial"/>
          <w:sz w:val="24"/>
          <w:szCs w:val="24"/>
        </w:rPr>
        <w:t>чет средств районного бюджета  8</w:t>
      </w:r>
      <w:r w:rsidRPr="00736DFD">
        <w:rPr>
          <w:rFonts w:ascii="Arial" w:hAnsi="Arial" w:cs="Arial"/>
          <w:sz w:val="24"/>
          <w:szCs w:val="24"/>
        </w:rPr>
        <w:t>0,0 тыс. рублей, из них по годам реализации мероприятия:</w:t>
      </w:r>
    </w:p>
    <w:p w:rsidR="00136A0A" w:rsidRPr="00736DFD" w:rsidRDefault="00136A0A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2017 год - 20,0 тыс. рублей;</w:t>
      </w:r>
    </w:p>
    <w:p w:rsidR="00136A0A" w:rsidRPr="00736DFD" w:rsidRDefault="0008430F" w:rsidP="00136A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2018 год - 2</w:t>
      </w:r>
      <w:r w:rsidR="00136A0A" w:rsidRPr="00736DFD">
        <w:rPr>
          <w:rFonts w:ascii="Arial" w:hAnsi="Arial" w:cs="Arial"/>
          <w:sz w:val="24"/>
          <w:szCs w:val="24"/>
        </w:rPr>
        <w:t>0,0  тыс. рублей;</w:t>
      </w:r>
    </w:p>
    <w:p w:rsidR="00136A0A" w:rsidRPr="00736DFD" w:rsidRDefault="00B15141" w:rsidP="00136A0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2019 год - 20,0  тыс. рублей;</w:t>
      </w:r>
    </w:p>
    <w:p w:rsidR="00B15141" w:rsidRPr="00736DFD" w:rsidRDefault="00B15141" w:rsidP="00136A0A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2020 год – 20,0</w:t>
      </w:r>
      <w:r w:rsidR="008C13AD" w:rsidRPr="00736DFD">
        <w:rPr>
          <w:rFonts w:ascii="Arial" w:hAnsi="Arial" w:cs="Arial"/>
          <w:sz w:val="24"/>
          <w:szCs w:val="24"/>
        </w:rPr>
        <w:t xml:space="preserve">  тыс. рублей.</w:t>
      </w:r>
    </w:p>
    <w:p w:rsidR="00730669" w:rsidRPr="00736DFD" w:rsidRDefault="009B41D3" w:rsidP="009B41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2</w:t>
      </w:r>
      <w:r w:rsidR="005F1885" w:rsidRPr="00736DFD">
        <w:rPr>
          <w:rFonts w:ascii="Arial" w:hAnsi="Arial" w:cs="Arial"/>
          <w:sz w:val="24"/>
          <w:szCs w:val="24"/>
        </w:rPr>
        <w:t>.</w:t>
      </w:r>
      <w:r w:rsidR="00730669" w:rsidRPr="00736DFD">
        <w:rPr>
          <w:rFonts w:ascii="Arial" w:hAnsi="Arial" w:cs="Arial"/>
          <w:sz w:val="24"/>
          <w:szCs w:val="24"/>
        </w:rPr>
        <w:t xml:space="preserve">Опубликовать </w:t>
      </w:r>
      <w:r w:rsidRPr="00736DFD">
        <w:rPr>
          <w:rFonts w:ascii="Arial" w:hAnsi="Arial" w:cs="Arial"/>
          <w:sz w:val="24"/>
          <w:szCs w:val="24"/>
        </w:rPr>
        <w:t xml:space="preserve">постановление </w:t>
      </w:r>
      <w:r w:rsidR="00730669" w:rsidRPr="00736DFD">
        <w:rPr>
          <w:rFonts w:ascii="Arial" w:hAnsi="Arial" w:cs="Arial"/>
          <w:sz w:val="24"/>
          <w:szCs w:val="24"/>
        </w:rPr>
        <w:t xml:space="preserve">на официальном сайте администрации Тасеевского района </w:t>
      </w:r>
      <w:r w:rsidR="00AE52C4" w:rsidRPr="00736DFD">
        <w:rPr>
          <w:rFonts w:ascii="Arial" w:hAnsi="Arial" w:cs="Arial"/>
          <w:sz w:val="24"/>
          <w:szCs w:val="24"/>
        </w:rPr>
        <w:t>в сети И</w:t>
      </w:r>
      <w:r w:rsidRPr="00736DFD">
        <w:rPr>
          <w:rFonts w:ascii="Arial" w:hAnsi="Arial" w:cs="Arial"/>
          <w:sz w:val="24"/>
          <w:szCs w:val="24"/>
        </w:rPr>
        <w:t>нтернет.</w:t>
      </w:r>
    </w:p>
    <w:p w:rsidR="009B41D3" w:rsidRPr="00736DFD" w:rsidRDefault="009B41D3" w:rsidP="009B41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3</w:t>
      </w:r>
      <w:r w:rsidR="005F1885" w:rsidRPr="00736DFD">
        <w:rPr>
          <w:rFonts w:ascii="Arial" w:hAnsi="Arial" w:cs="Arial"/>
          <w:sz w:val="24"/>
          <w:szCs w:val="24"/>
        </w:rPr>
        <w:t>.</w:t>
      </w:r>
      <w:proofErr w:type="gramStart"/>
      <w:r w:rsidRPr="00736D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6DFD">
        <w:rPr>
          <w:rFonts w:ascii="Arial" w:hAnsi="Arial" w:cs="Arial"/>
          <w:sz w:val="24"/>
          <w:szCs w:val="24"/>
        </w:rPr>
        <w:t xml:space="preserve"> выполнением постановления возложить на первого заместителя Главы </w:t>
      </w:r>
      <w:r w:rsidR="00CD735F" w:rsidRPr="00736DFD">
        <w:rPr>
          <w:rFonts w:ascii="Arial" w:hAnsi="Arial" w:cs="Arial"/>
          <w:sz w:val="24"/>
          <w:szCs w:val="24"/>
        </w:rPr>
        <w:t xml:space="preserve">администрации </w:t>
      </w:r>
      <w:r w:rsidRPr="00736DFD">
        <w:rPr>
          <w:rFonts w:ascii="Arial" w:hAnsi="Arial" w:cs="Arial"/>
          <w:sz w:val="24"/>
          <w:szCs w:val="24"/>
        </w:rPr>
        <w:t xml:space="preserve">Тасеевского района И. И. Северенчука. </w:t>
      </w:r>
    </w:p>
    <w:p w:rsidR="005F1885" w:rsidRPr="00736DFD" w:rsidRDefault="009B41D3" w:rsidP="009B41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</w:t>
      </w:r>
    </w:p>
    <w:p w:rsidR="005F1885" w:rsidRPr="00736DFD" w:rsidRDefault="005F1885" w:rsidP="005F188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B784D" w:rsidRPr="00736DFD" w:rsidRDefault="003B784D" w:rsidP="005F188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F1885" w:rsidRPr="00736DFD" w:rsidRDefault="005F1885" w:rsidP="005F188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F1885" w:rsidRPr="00736DFD" w:rsidRDefault="005F1885" w:rsidP="00D93E7C">
      <w:pPr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Глав</w:t>
      </w:r>
      <w:r w:rsidR="000B6AEE" w:rsidRPr="00736DFD">
        <w:rPr>
          <w:rFonts w:ascii="Arial" w:hAnsi="Arial" w:cs="Arial"/>
          <w:sz w:val="24"/>
          <w:szCs w:val="24"/>
        </w:rPr>
        <w:t>а</w:t>
      </w:r>
      <w:r w:rsidRPr="00736DFD">
        <w:rPr>
          <w:rFonts w:ascii="Arial" w:hAnsi="Arial" w:cs="Arial"/>
          <w:sz w:val="24"/>
          <w:szCs w:val="24"/>
        </w:rPr>
        <w:t xml:space="preserve"> Тасеевского района                       </w:t>
      </w:r>
      <w:r w:rsidR="00D93E7C" w:rsidRPr="00736DFD">
        <w:rPr>
          <w:rFonts w:ascii="Arial" w:hAnsi="Arial" w:cs="Arial"/>
          <w:sz w:val="24"/>
          <w:szCs w:val="24"/>
        </w:rPr>
        <w:t xml:space="preserve">                         </w:t>
      </w:r>
      <w:r w:rsidRPr="00736DFD">
        <w:rPr>
          <w:rFonts w:ascii="Arial" w:hAnsi="Arial" w:cs="Arial"/>
          <w:sz w:val="24"/>
          <w:szCs w:val="24"/>
        </w:rPr>
        <w:t xml:space="preserve"> </w:t>
      </w:r>
      <w:r w:rsidR="00D93E7C" w:rsidRPr="00736DFD">
        <w:rPr>
          <w:rFonts w:ascii="Arial" w:hAnsi="Arial" w:cs="Arial"/>
          <w:sz w:val="24"/>
          <w:szCs w:val="24"/>
        </w:rPr>
        <w:t xml:space="preserve">    </w:t>
      </w:r>
      <w:r w:rsidR="000B6AEE" w:rsidRPr="00736DFD">
        <w:rPr>
          <w:rFonts w:ascii="Arial" w:hAnsi="Arial" w:cs="Arial"/>
          <w:sz w:val="24"/>
          <w:szCs w:val="24"/>
        </w:rPr>
        <w:t xml:space="preserve">        О</w:t>
      </w:r>
      <w:r w:rsidRPr="00736DFD">
        <w:rPr>
          <w:rFonts w:ascii="Arial" w:hAnsi="Arial" w:cs="Arial"/>
          <w:sz w:val="24"/>
          <w:szCs w:val="24"/>
        </w:rPr>
        <w:t>.</w:t>
      </w:r>
      <w:r w:rsidR="00D93E7C" w:rsidRPr="00736DFD">
        <w:rPr>
          <w:rFonts w:ascii="Arial" w:hAnsi="Arial" w:cs="Arial"/>
          <w:sz w:val="24"/>
          <w:szCs w:val="24"/>
        </w:rPr>
        <w:t xml:space="preserve"> </w:t>
      </w:r>
      <w:r w:rsidR="000B6AEE" w:rsidRPr="00736DFD">
        <w:rPr>
          <w:rFonts w:ascii="Arial" w:hAnsi="Arial" w:cs="Arial"/>
          <w:sz w:val="24"/>
          <w:szCs w:val="24"/>
        </w:rPr>
        <w:t>А</w:t>
      </w:r>
      <w:r w:rsidRPr="00736DFD">
        <w:rPr>
          <w:rFonts w:ascii="Arial" w:hAnsi="Arial" w:cs="Arial"/>
          <w:sz w:val="24"/>
          <w:szCs w:val="24"/>
        </w:rPr>
        <w:t>.</w:t>
      </w:r>
      <w:r w:rsidR="00D93E7C" w:rsidRPr="00736DFD">
        <w:rPr>
          <w:rFonts w:ascii="Arial" w:hAnsi="Arial" w:cs="Arial"/>
          <w:sz w:val="24"/>
          <w:szCs w:val="24"/>
        </w:rPr>
        <w:t xml:space="preserve"> </w:t>
      </w:r>
      <w:r w:rsidR="000B6AEE" w:rsidRPr="00736DFD">
        <w:rPr>
          <w:rFonts w:ascii="Arial" w:hAnsi="Arial" w:cs="Arial"/>
          <w:sz w:val="24"/>
          <w:szCs w:val="24"/>
        </w:rPr>
        <w:t>Никаноров</w:t>
      </w:r>
    </w:p>
    <w:p w:rsidR="008822B7" w:rsidRPr="00736DFD" w:rsidRDefault="008822B7" w:rsidP="00F451EB">
      <w:pPr>
        <w:ind w:left="5954" w:firstLine="709"/>
        <w:rPr>
          <w:rFonts w:ascii="Arial" w:hAnsi="Arial" w:cs="Arial"/>
          <w:sz w:val="24"/>
          <w:szCs w:val="24"/>
        </w:rPr>
        <w:sectPr w:rsidR="008822B7" w:rsidRPr="00736DFD" w:rsidSect="008822B7">
          <w:pgSz w:w="11906" w:h="16838" w:code="9"/>
          <w:pgMar w:top="907" w:right="709" w:bottom="907" w:left="1701" w:header="709" w:footer="709" w:gutter="0"/>
          <w:cols w:space="708"/>
          <w:titlePg/>
          <w:docGrid w:linePitch="360"/>
        </w:sectPr>
      </w:pPr>
    </w:p>
    <w:p w:rsidR="00911DF6" w:rsidRPr="00736DFD" w:rsidRDefault="008822B7" w:rsidP="00911DF6">
      <w:pPr>
        <w:pStyle w:val="ConsPlusNormal"/>
        <w:widowControl/>
        <w:tabs>
          <w:tab w:val="left" w:pos="9310"/>
        </w:tabs>
        <w:ind w:firstLine="709"/>
        <w:rPr>
          <w:sz w:val="24"/>
          <w:szCs w:val="24"/>
        </w:rPr>
      </w:pPr>
      <w:bookmarkStart w:id="0" w:name="_GoBack"/>
      <w:r w:rsidRPr="00736DFD">
        <w:rPr>
          <w:sz w:val="24"/>
          <w:szCs w:val="24"/>
        </w:rPr>
        <w:lastRenderedPageBreak/>
        <w:t xml:space="preserve"> </w:t>
      </w:r>
      <w:r w:rsidR="00EC6D4C" w:rsidRPr="00736DFD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94C8C" w:rsidRPr="00736DFD">
        <w:rPr>
          <w:sz w:val="24"/>
          <w:szCs w:val="24"/>
        </w:rPr>
        <w:t xml:space="preserve">       </w:t>
      </w:r>
      <w:r w:rsidR="00F60E28" w:rsidRPr="00736DFD">
        <w:rPr>
          <w:sz w:val="24"/>
          <w:szCs w:val="24"/>
        </w:rPr>
        <w:t xml:space="preserve">  </w:t>
      </w:r>
      <w:r w:rsidR="00EA38D6" w:rsidRPr="00736DFD">
        <w:rPr>
          <w:sz w:val="24"/>
          <w:szCs w:val="24"/>
        </w:rPr>
        <w:t xml:space="preserve"> </w:t>
      </w:r>
      <w:r w:rsidR="00F60E28" w:rsidRPr="00736DFD">
        <w:rPr>
          <w:sz w:val="24"/>
          <w:szCs w:val="24"/>
        </w:rPr>
        <w:t xml:space="preserve"> </w:t>
      </w:r>
      <w:r w:rsidR="003B784D" w:rsidRPr="00736DFD">
        <w:rPr>
          <w:sz w:val="24"/>
          <w:szCs w:val="24"/>
        </w:rPr>
        <w:t xml:space="preserve">              </w:t>
      </w:r>
      <w:r w:rsidR="00911DF6" w:rsidRPr="00736DFD">
        <w:rPr>
          <w:sz w:val="24"/>
          <w:szCs w:val="24"/>
        </w:rPr>
        <w:t>Приложение № 1</w:t>
      </w:r>
    </w:p>
    <w:p w:rsidR="00911DF6" w:rsidRPr="00736DFD" w:rsidRDefault="00911DF6" w:rsidP="00911DF6">
      <w:pPr>
        <w:widowControl w:val="0"/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к постановлению </w:t>
      </w:r>
      <w:r w:rsidR="00CD735F" w:rsidRPr="00736DF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6707C" w:rsidRPr="00736DFD">
        <w:rPr>
          <w:rFonts w:ascii="Arial" w:hAnsi="Arial" w:cs="Arial"/>
          <w:sz w:val="24"/>
          <w:szCs w:val="24"/>
        </w:rPr>
        <w:t>Тасеевского</w:t>
      </w:r>
      <w:proofErr w:type="spellEnd"/>
      <w:r w:rsidR="0056707C" w:rsidRPr="00736DFD">
        <w:rPr>
          <w:rFonts w:ascii="Arial" w:hAnsi="Arial" w:cs="Arial"/>
          <w:sz w:val="24"/>
          <w:szCs w:val="24"/>
        </w:rPr>
        <w:t xml:space="preserve"> района от  </w:t>
      </w:r>
      <w:r w:rsidR="003B784D" w:rsidRPr="00736DFD">
        <w:rPr>
          <w:rFonts w:ascii="Arial" w:hAnsi="Arial" w:cs="Arial"/>
          <w:sz w:val="24"/>
          <w:szCs w:val="24"/>
        </w:rPr>
        <w:t>26.12.2018</w:t>
      </w:r>
      <w:r w:rsidR="0056707C" w:rsidRPr="00736DFD">
        <w:rPr>
          <w:rFonts w:ascii="Arial" w:hAnsi="Arial" w:cs="Arial"/>
          <w:sz w:val="24"/>
          <w:szCs w:val="24"/>
        </w:rPr>
        <w:t xml:space="preserve">      №    </w:t>
      </w:r>
      <w:r w:rsidR="003B784D" w:rsidRPr="00736DFD">
        <w:rPr>
          <w:rFonts w:ascii="Arial" w:hAnsi="Arial" w:cs="Arial"/>
          <w:sz w:val="24"/>
          <w:szCs w:val="24"/>
        </w:rPr>
        <w:t>772</w:t>
      </w:r>
    </w:p>
    <w:p w:rsidR="006103AA" w:rsidRPr="00736DFD" w:rsidRDefault="006103AA" w:rsidP="00911DF6">
      <w:pPr>
        <w:pStyle w:val="ConsPlusNormal"/>
        <w:widowControl/>
        <w:tabs>
          <w:tab w:val="left" w:pos="9310"/>
        </w:tabs>
        <w:ind w:firstLine="709"/>
        <w:rPr>
          <w:sz w:val="24"/>
          <w:szCs w:val="24"/>
        </w:rPr>
      </w:pPr>
    </w:p>
    <w:p w:rsidR="00E85CF4" w:rsidRPr="00736DFD" w:rsidRDefault="00AC24F6" w:rsidP="006103AA">
      <w:pPr>
        <w:widowControl w:val="0"/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Приложение № 2 к паспорту муниципальной  программы Тасеевского района Красноярского края «Развитие сельского хозяйства и регулирование рынков сельскохозяйственной продукции, сырья и продовольствия» </w:t>
      </w:r>
    </w:p>
    <w:p w:rsidR="00E85CF4" w:rsidRPr="00736DFD" w:rsidRDefault="00E85CF4" w:rsidP="00F451EB">
      <w:pPr>
        <w:pStyle w:val="ConsPlusNormal"/>
        <w:widowControl/>
        <w:ind w:firstLine="709"/>
        <w:rPr>
          <w:bCs/>
          <w:color w:val="000000"/>
          <w:sz w:val="24"/>
          <w:szCs w:val="24"/>
        </w:rPr>
      </w:pPr>
    </w:p>
    <w:p w:rsidR="00625586" w:rsidRPr="00736DFD" w:rsidRDefault="00625586" w:rsidP="00F451EB">
      <w:pPr>
        <w:ind w:firstLine="709"/>
        <w:rPr>
          <w:rFonts w:ascii="Arial" w:hAnsi="Arial" w:cs="Arial"/>
          <w:bCs/>
          <w:color w:val="FF0000"/>
          <w:sz w:val="24"/>
          <w:szCs w:val="24"/>
        </w:rPr>
      </w:pPr>
      <w:r w:rsidRPr="00736DFD">
        <w:rPr>
          <w:rFonts w:ascii="Arial" w:hAnsi="Arial" w:cs="Arial"/>
          <w:bCs/>
          <w:sz w:val="24"/>
          <w:szCs w:val="24"/>
        </w:rPr>
        <w:t xml:space="preserve">Информация о </w:t>
      </w:r>
      <w:r w:rsidR="0030059A" w:rsidRPr="00736DFD">
        <w:rPr>
          <w:rFonts w:ascii="Arial" w:hAnsi="Arial" w:cs="Arial"/>
          <w:bCs/>
          <w:sz w:val="24"/>
          <w:szCs w:val="24"/>
        </w:rPr>
        <w:t>ресурсном обеспечении</w:t>
      </w:r>
      <w:r w:rsidRPr="00736DFD">
        <w:rPr>
          <w:rFonts w:ascii="Arial" w:hAnsi="Arial" w:cs="Arial"/>
          <w:bCs/>
          <w:sz w:val="24"/>
          <w:szCs w:val="24"/>
        </w:rPr>
        <w:t xml:space="preserve"> муниципальной программы Тасеевского района </w:t>
      </w:r>
      <w:r w:rsidR="0030059A" w:rsidRPr="00736DFD">
        <w:rPr>
          <w:rFonts w:ascii="Arial" w:hAnsi="Arial" w:cs="Arial"/>
          <w:sz w:val="24"/>
          <w:szCs w:val="24"/>
        </w:rPr>
        <w:t xml:space="preserve">Красноярского края «Развитие сельского хозяйства и регулирование рынков сельскохозяйственной продукции, сырья и продовольствия» </w:t>
      </w:r>
    </w:p>
    <w:p w:rsidR="00E85CF4" w:rsidRPr="00736DFD" w:rsidRDefault="00E85CF4" w:rsidP="00F451EB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6"/>
        <w:gridCol w:w="1895"/>
        <w:gridCol w:w="2538"/>
        <w:gridCol w:w="1837"/>
        <w:gridCol w:w="786"/>
        <w:gridCol w:w="746"/>
        <w:gridCol w:w="685"/>
        <w:gridCol w:w="511"/>
        <w:gridCol w:w="1518"/>
        <w:gridCol w:w="1274"/>
        <w:gridCol w:w="1274"/>
        <w:gridCol w:w="1518"/>
      </w:tblGrid>
      <w:tr w:rsidR="0030059A" w:rsidRPr="00736DFD" w:rsidTr="0056707C">
        <w:trPr>
          <w:trHeight w:val="528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6DF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6DF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Статус (муниципальная программа Тасеевского района Красноярского края, подпрограмма)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342B1E" w:rsidRPr="00736DFD" w:rsidTr="0056707C">
        <w:trPr>
          <w:cantSplit/>
          <w:trHeight w:val="1134"/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56707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Очередной финансовый 2018</w:t>
            </w:r>
            <w:r w:rsidR="0030059A"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П</w:t>
            </w:r>
            <w:r w:rsidR="0056707C" w:rsidRPr="00736DFD">
              <w:rPr>
                <w:rFonts w:ascii="Arial" w:hAnsi="Arial" w:cs="Arial"/>
                <w:sz w:val="24"/>
                <w:szCs w:val="24"/>
              </w:rPr>
              <w:t>ервый год планового периода 2019</w:t>
            </w:r>
            <w:r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r w:rsidR="0056707C" w:rsidRPr="00736DFD">
              <w:rPr>
                <w:rFonts w:ascii="Arial" w:hAnsi="Arial" w:cs="Arial"/>
                <w:sz w:val="24"/>
                <w:szCs w:val="24"/>
              </w:rPr>
              <w:t>планового периода 2020</w:t>
            </w:r>
            <w:r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Pr="00736DFD" w:rsidRDefault="0030059A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Итого на очередной финансовый  </w:t>
            </w:r>
          </w:p>
          <w:p w:rsidR="0030059A" w:rsidRPr="00736DFD" w:rsidRDefault="0056707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2018 год и плановый период 2019 - 2020</w:t>
            </w:r>
            <w:r w:rsidR="0030059A" w:rsidRPr="00736DF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F2166" w:rsidRPr="00736DFD" w:rsidTr="0056707C">
        <w:trPr>
          <w:trHeight w:val="36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 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0965CB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0965CB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3037,1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56707C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2849,7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56707C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2840,4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0965CB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8727,2</w:t>
            </w:r>
          </w:p>
        </w:tc>
      </w:tr>
      <w:tr w:rsidR="00EF2166" w:rsidRPr="00736DFD" w:rsidTr="0056707C">
        <w:trPr>
          <w:trHeight w:val="36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707C" w:rsidRPr="00736DFD" w:rsidTr="0056707C">
        <w:trPr>
          <w:trHeight w:val="359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C" w:rsidRPr="00736DFD" w:rsidRDefault="0056707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0965CB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3037,1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2849,7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2840,4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07C" w:rsidRPr="00736DFD" w:rsidRDefault="000965CB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8727,2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 «Развитие подотрасли растениеводства, переработки и реализации продукции растениеводства, сохранение и восстановление плодородия почв»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2166" w:rsidRPr="00736DFD" w:rsidTr="0056707C">
        <w:trPr>
          <w:trHeight w:val="337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sz w:val="24"/>
                <w:szCs w:val="24"/>
              </w:rPr>
              <w:t>«Развитие подотрасли животноводства, переработки  реализации продукции животноводства»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592F1E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56707C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56707C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F2166" w:rsidRPr="00736DFD" w:rsidRDefault="0056707C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626,1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pStyle w:val="ConsPlusTitle"/>
              <w:ind w:firstLine="70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6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707C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07C" w:rsidRPr="00736DFD" w:rsidRDefault="0056707C" w:rsidP="00F451EB">
            <w:pPr>
              <w:pStyle w:val="ConsPlusTitle"/>
              <w:ind w:firstLine="70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7C" w:rsidRPr="00736DFD" w:rsidRDefault="0056707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7C" w:rsidRPr="00736DFD" w:rsidRDefault="0056707C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07C" w:rsidRPr="00736DFD" w:rsidRDefault="0056707C" w:rsidP="007832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626,1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1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166" w:rsidRPr="00736DFD" w:rsidRDefault="00EF2166" w:rsidP="00520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«Техническая и технологическая модернизация»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</w:t>
            </w:r>
            <w:r w:rsidRPr="00736D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 по подпрограмме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nil"/>
              <w:right w:val="single" w:sz="4" w:space="0" w:color="auto"/>
            </w:tcBorders>
          </w:tcPr>
          <w:p w:rsidR="00EF2166" w:rsidRPr="00736DFD" w:rsidRDefault="00EF2166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2166" w:rsidRPr="00736DFD" w:rsidTr="0056707C">
        <w:trPr>
          <w:trHeight w:val="316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2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166" w:rsidRPr="00736DFD" w:rsidRDefault="00EF2166" w:rsidP="00520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«Поддержка малых форм хозяйствования»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nil"/>
              <w:right w:val="single" w:sz="4" w:space="0" w:color="auto"/>
            </w:tcBorders>
          </w:tcPr>
          <w:p w:rsidR="00EF2166" w:rsidRPr="00736DFD" w:rsidRDefault="00EF2166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2166" w:rsidRPr="00736DFD" w:rsidTr="0056707C">
        <w:trPr>
          <w:trHeight w:val="279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3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«Развитие сельских территорий, рост занятости и уровня жизни сельского населения»»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2166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2166" w:rsidRPr="00736DFD" w:rsidTr="0056707C">
        <w:trPr>
          <w:trHeight w:val="224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66" w:rsidRPr="00736DFD" w:rsidRDefault="00EF2166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66" w:rsidRPr="00736DFD" w:rsidRDefault="00EF2166" w:rsidP="00CC7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40C34" w:rsidRPr="00736DFD" w:rsidTr="0056707C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34" w:rsidRPr="00736DFD" w:rsidRDefault="00140C34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4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C34" w:rsidRPr="00736DFD" w:rsidRDefault="00140C34" w:rsidP="00520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программы»</w:t>
            </w:r>
          </w:p>
          <w:p w:rsidR="00140C34" w:rsidRPr="00736DFD" w:rsidRDefault="00140C34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34" w:rsidRPr="00736DFD" w:rsidRDefault="00140C34" w:rsidP="005208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2828,4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2641,0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2631,7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8101,1</w:t>
            </w:r>
          </w:p>
        </w:tc>
      </w:tr>
      <w:tr w:rsidR="00140C34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nil"/>
              <w:right w:val="single" w:sz="4" w:space="0" w:color="auto"/>
            </w:tcBorders>
          </w:tcPr>
          <w:p w:rsidR="00140C34" w:rsidRPr="00736DFD" w:rsidRDefault="00140C34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34" w:rsidRPr="00736DFD" w:rsidRDefault="00140C34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34" w:rsidRPr="00736DFD" w:rsidRDefault="00140C34" w:rsidP="00CC735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C34" w:rsidRPr="00736DFD" w:rsidTr="0056707C">
        <w:trPr>
          <w:trHeight w:val="300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C34" w:rsidRPr="00736DFD" w:rsidRDefault="00140C34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34" w:rsidRPr="00736DFD" w:rsidRDefault="00140C34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Администрация Тасеевского района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2828,4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2641,0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2631,7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34" w:rsidRPr="00736DFD" w:rsidRDefault="00140C34" w:rsidP="00EC7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8101,1</w:t>
            </w:r>
          </w:p>
        </w:tc>
      </w:tr>
    </w:tbl>
    <w:p w:rsidR="001504F7" w:rsidRPr="00736DFD" w:rsidRDefault="001504F7" w:rsidP="00F451EB">
      <w:pPr>
        <w:ind w:firstLine="709"/>
        <w:rPr>
          <w:rFonts w:ascii="Arial" w:hAnsi="Arial" w:cs="Arial"/>
          <w:sz w:val="24"/>
          <w:szCs w:val="24"/>
        </w:rPr>
      </w:pPr>
    </w:p>
    <w:p w:rsidR="00655DD9" w:rsidRPr="00736DFD" w:rsidRDefault="00655DD9" w:rsidP="00F451EB">
      <w:pPr>
        <w:pStyle w:val="ConsPlusNormal"/>
        <w:widowControl/>
        <w:tabs>
          <w:tab w:val="left" w:pos="9310"/>
        </w:tabs>
        <w:ind w:firstLine="709"/>
        <w:rPr>
          <w:sz w:val="24"/>
          <w:szCs w:val="24"/>
        </w:rPr>
      </w:pPr>
    </w:p>
    <w:p w:rsidR="00655DD9" w:rsidRPr="00736DFD" w:rsidRDefault="007E71C6" w:rsidP="00CD735F">
      <w:pPr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br w:type="page"/>
      </w:r>
      <w:r w:rsidR="00CD735F" w:rsidRPr="00736DFD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655DD9" w:rsidRPr="00736D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8B456B" w:rsidRPr="00736DFD">
        <w:rPr>
          <w:rFonts w:ascii="Arial" w:hAnsi="Arial" w:cs="Arial"/>
          <w:sz w:val="24"/>
          <w:szCs w:val="24"/>
        </w:rPr>
        <w:t xml:space="preserve">   </w:t>
      </w:r>
      <w:r w:rsidR="00AE52C4" w:rsidRPr="00736DFD">
        <w:rPr>
          <w:rFonts w:ascii="Arial" w:hAnsi="Arial" w:cs="Arial"/>
          <w:sz w:val="24"/>
          <w:szCs w:val="24"/>
        </w:rPr>
        <w:t xml:space="preserve">                     </w:t>
      </w:r>
      <w:r w:rsidR="00655DD9" w:rsidRPr="00736DFD">
        <w:rPr>
          <w:rFonts w:ascii="Arial" w:hAnsi="Arial" w:cs="Arial"/>
          <w:sz w:val="24"/>
          <w:szCs w:val="24"/>
        </w:rPr>
        <w:t xml:space="preserve">Приложение № </w:t>
      </w:r>
      <w:r w:rsidR="00AC24F6" w:rsidRPr="00736DFD">
        <w:rPr>
          <w:rFonts w:ascii="Arial" w:hAnsi="Arial" w:cs="Arial"/>
          <w:sz w:val="24"/>
          <w:szCs w:val="24"/>
        </w:rPr>
        <w:t>2</w:t>
      </w:r>
    </w:p>
    <w:p w:rsidR="00CD735F" w:rsidRPr="00736DFD" w:rsidRDefault="00CD735F" w:rsidP="00CD735F">
      <w:pPr>
        <w:widowControl w:val="0"/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736DFD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736DFD">
        <w:rPr>
          <w:rFonts w:ascii="Arial" w:hAnsi="Arial" w:cs="Arial"/>
          <w:sz w:val="24"/>
          <w:szCs w:val="24"/>
        </w:rPr>
        <w:t xml:space="preserve"> района от </w:t>
      </w:r>
      <w:r w:rsidR="006B2D34" w:rsidRPr="00736DFD">
        <w:rPr>
          <w:rFonts w:ascii="Arial" w:hAnsi="Arial" w:cs="Arial"/>
          <w:sz w:val="24"/>
          <w:szCs w:val="24"/>
        </w:rPr>
        <w:t xml:space="preserve">  </w:t>
      </w:r>
      <w:r w:rsidR="003B784D" w:rsidRPr="00736DFD">
        <w:rPr>
          <w:rFonts w:ascii="Arial" w:hAnsi="Arial" w:cs="Arial"/>
          <w:sz w:val="24"/>
          <w:szCs w:val="24"/>
        </w:rPr>
        <w:t>26.12.2018</w:t>
      </w:r>
      <w:r w:rsidR="006B2D34" w:rsidRPr="00736DFD">
        <w:rPr>
          <w:rFonts w:ascii="Arial" w:hAnsi="Arial" w:cs="Arial"/>
          <w:sz w:val="24"/>
          <w:szCs w:val="24"/>
        </w:rPr>
        <w:t xml:space="preserve">          </w:t>
      </w:r>
      <w:r w:rsidRPr="00736DFD">
        <w:rPr>
          <w:rFonts w:ascii="Arial" w:hAnsi="Arial" w:cs="Arial"/>
          <w:sz w:val="24"/>
          <w:szCs w:val="24"/>
        </w:rPr>
        <w:t xml:space="preserve">№ </w:t>
      </w:r>
      <w:r w:rsidR="003B784D" w:rsidRPr="00736DFD">
        <w:rPr>
          <w:rFonts w:ascii="Arial" w:hAnsi="Arial" w:cs="Arial"/>
          <w:sz w:val="24"/>
          <w:szCs w:val="24"/>
        </w:rPr>
        <w:t>772</w:t>
      </w:r>
    </w:p>
    <w:p w:rsidR="006103AA" w:rsidRPr="00736DFD" w:rsidRDefault="006103AA" w:rsidP="00AC24F6">
      <w:pPr>
        <w:widowControl w:val="0"/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</w:p>
    <w:p w:rsidR="00AC24F6" w:rsidRPr="00736DFD" w:rsidRDefault="004A7569" w:rsidP="00AC24F6">
      <w:pPr>
        <w:widowControl w:val="0"/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Приложение № 3 к паспорту муниципальной  программы Тасеевского района Красноярского края «Развитие сельского хозяйства и регулирование рынков сельскохозяйственной продукции, сырья и продовольствия»</w:t>
      </w:r>
    </w:p>
    <w:p w:rsidR="00655DD9" w:rsidRPr="00736DFD" w:rsidRDefault="00655DD9" w:rsidP="00F451EB">
      <w:pPr>
        <w:widowControl w:val="0"/>
        <w:autoSpaceDE w:val="0"/>
        <w:autoSpaceDN w:val="0"/>
        <w:adjustRightInd w:val="0"/>
        <w:ind w:left="9214" w:firstLine="709"/>
        <w:rPr>
          <w:rFonts w:ascii="Arial" w:hAnsi="Arial" w:cs="Arial"/>
          <w:sz w:val="24"/>
          <w:szCs w:val="24"/>
        </w:rPr>
      </w:pPr>
    </w:p>
    <w:p w:rsidR="00655DD9" w:rsidRPr="00736DFD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ИНФОРМАЦИЯ</w:t>
      </w:r>
    </w:p>
    <w:p w:rsidR="00655DD9" w:rsidRPr="00736DFD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об источниках финансирования подпрограмм, отдельных</w:t>
      </w:r>
    </w:p>
    <w:p w:rsidR="00655DD9" w:rsidRPr="00736DFD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36DFD">
        <w:rPr>
          <w:rFonts w:ascii="Arial" w:hAnsi="Arial" w:cs="Arial"/>
          <w:sz w:val="24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655DD9" w:rsidRPr="00736DFD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36DFD">
        <w:rPr>
          <w:rFonts w:ascii="Arial" w:hAnsi="Arial" w:cs="Arial"/>
          <w:sz w:val="24"/>
          <w:szCs w:val="24"/>
        </w:rPr>
        <w:t>поступившие из бюджетов других уровней бюджетной системы, внебюджетных фондов)</w:t>
      </w:r>
      <w:proofErr w:type="gramEnd"/>
    </w:p>
    <w:p w:rsidR="00655DD9" w:rsidRPr="00736DFD" w:rsidRDefault="00655DD9" w:rsidP="00F451EB">
      <w:pPr>
        <w:widowControl w:val="0"/>
        <w:autoSpaceDE w:val="0"/>
        <w:autoSpaceDN w:val="0"/>
        <w:adjustRightInd w:val="0"/>
        <w:ind w:left="9214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3720"/>
        <w:gridCol w:w="3005"/>
        <w:gridCol w:w="1634"/>
        <w:gridCol w:w="1368"/>
        <w:gridCol w:w="1368"/>
        <w:gridCol w:w="1634"/>
      </w:tblGrid>
      <w:tr w:rsidR="00FA20EB" w:rsidRPr="00736DFD" w:rsidTr="00B15141">
        <w:trPr>
          <w:trHeight w:val="321"/>
          <w:tblHeader/>
        </w:trPr>
        <w:tc>
          <w:tcPr>
            <w:tcW w:w="785" w:type="pct"/>
            <w:vMerge w:val="restart"/>
            <w:vAlign w:val="center"/>
          </w:tcPr>
          <w:p w:rsidR="00FA20EB" w:rsidRPr="00736DFD" w:rsidRDefault="00FA20EB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Статус (муниципальная программа Тасеевского района, подпрограмма)</w:t>
            </w:r>
          </w:p>
        </w:tc>
        <w:tc>
          <w:tcPr>
            <w:tcW w:w="1232" w:type="pct"/>
            <w:vMerge w:val="restart"/>
            <w:vAlign w:val="center"/>
          </w:tcPr>
          <w:p w:rsidR="00FA20EB" w:rsidRPr="00736DFD" w:rsidRDefault="00FA20EB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Наименование  муниципальной программы, подпрограммы  </w:t>
            </w:r>
          </w:p>
        </w:tc>
        <w:tc>
          <w:tcPr>
            <w:tcW w:w="995" w:type="pct"/>
            <w:vMerge w:val="restart"/>
            <w:vAlign w:val="center"/>
          </w:tcPr>
          <w:p w:rsidR="00FA20EB" w:rsidRPr="00736DFD" w:rsidRDefault="00FA20EB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988" w:type="pct"/>
            <w:gridSpan w:val="4"/>
          </w:tcPr>
          <w:p w:rsidR="00FA20EB" w:rsidRPr="00736DFD" w:rsidRDefault="00FA20E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FA20EB" w:rsidRPr="00736DFD" w:rsidTr="00B15141">
        <w:trPr>
          <w:trHeight w:val="782"/>
          <w:tblHeader/>
        </w:trPr>
        <w:tc>
          <w:tcPr>
            <w:tcW w:w="785" w:type="pct"/>
            <w:vMerge/>
            <w:vAlign w:val="center"/>
          </w:tcPr>
          <w:p w:rsidR="00FA20EB" w:rsidRPr="00736DFD" w:rsidRDefault="00FA20E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FA20EB" w:rsidRPr="00736DFD" w:rsidRDefault="00FA20E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center"/>
          </w:tcPr>
          <w:p w:rsidR="00FA20EB" w:rsidRPr="00736DFD" w:rsidRDefault="00FA20E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FA20EB" w:rsidRPr="00736DFD" w:rsidRDefault="00356E07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Очередной финансовый 2018</w:t>
            </w:r>
            <w:r w:rsidR="00FA20EB"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  <w:vAlign w:val="center"/>
          </w:tcPr>
          <w:p w:rsidR="00FA20EB" w:rsidRPr="00736DFD" w:rsidRDefault="00FA20EB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П</w:t>
            </w:r>
            <w:r w:rsidR="00356E07" w:rsidRPr="00736DFD">
              <w:rPr>
                <w:rFonts w:ascii="Arial" w:hAnsi="Arial" w:cs="Arial"/>
                <w:sz w:val="24"/>
                <w:szCs w:val="24"/>
              </w:rPr>
              <w:t>ервый год планового периода 2019</w:t>
            </w:r>
            <w:r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  <w:vAlign w:val="center"/>
          </w:tcPr>
          <w:p w:rsidR="00FA20EB" w:rsidRPr="00736DFD" w:rsidRDefault="00FA20EB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</w:t>
            </w:r>
            <w:r w:rsidR="00356E07" w:rsidRPr="00736DFD">
              <w:rPr>
                <w:rFonts w:ascii="Arial" w:hAnsi="Arial" w:cs="Arial"/>
                <w:sz w:val="24"/>
                <w:szCs w:val="24"/>
              </w:rPr>
              <w:t>торой год планового периода 2020</w:t>
            </w:r>
            <w:r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vAlign w:val="center"/>
          </w:tcPr>
          <w:p w:rsidR="00FA20EB" w:rsidRPr="00736DFD" w:rsidRDefault="00FA20EB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Итого на очередной финансовый и </w:t>
            </w:r>
            <w:r w:rsidR="00356E07" w:rsidRPr="00736DFD">
              <w:rPr>
                <w:rFonts w:ascii="Arial" w:hAnsi="Arial" w:cs="Arial"/>
                <w:sz w:val="24"/>
                <w:szCs w:val="24"/>
              </w:rPr>
              <w:t>плановые  2018-2020</w:t>
            </w:r>
            <w:r w:rsidRPr="00736DF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2E34FC" w:rsidRPr="00736DFD" w:rsidTr="00B15141">
        <w:trPr>
          <w:trHeight w:val="315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Муниципальная программа Тасеевского района</w:t>
            </w: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140C3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63792,3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752D9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13919</w:t>
            </w:r>
            <w:r w:rsidR="006B2D34" w:rsidRPr="00736DF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453" w:type="pct"/>
            <w:vAlign w:val="center"/>
          </w:tcPr>
          <w:p w:rsidR="002E34FC" w:rsidRPr="00736DFD" w:rsidRDefault="00752D9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13918</w:t>
            </w:r>
            <w:r w:rsidR="006B2D34" w:rsidRPr="00736DF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541" w:type="pct"/>
            <w:noWrap/>
            <w:vAlign w:val="center"/>
          </w:tcPr>
          <w:p w:rsidR="006B2D34" w:rsidRPr="00736DFD" w:rsidRDefault="00140C34" w:rsidP="006B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342171,2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356E07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453" w:type="pct"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140C3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3017,1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2744</w:t>
            </w:r>
          </w:p>
        </w:tc>
        <w:tc>
          <w:tcPr>
            <w:tcW w:w="453" w:type="pct"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2752,1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140C3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8513,2</w:t>
            </w:r>
          </w:p>
        </w:tc>
      </w:tr>
      <w:tr w:rsidR="002E34FC" w:rsidRPr="00736DFD" w:rsidTr="00B15141">
        <w:trPr>
          <w:trHeight w:val="245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752D9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" w:type="pct"/>
            <w:vAlign w:val="center"/>
          </w:tcPr>
          <w:p w:rsidR="002E34FC" w:rsidRPr="00736DFD" w:rsidRDefault="00752D91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752D9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8509E3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60755,2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8509E3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136394,4</w:t>
            </w:r>
          </w:p>
        </w:tc>
        <w:tc>
          <w:tcPr>
            <w:tcW w:w="453" w:type="pct"/>
            <w:vAlign w:val="center"/>
          </w:tcPr>
          <w:p w:rsidR="002E34FC" w:rsidRPr="00736DFD" w:rsidRDefault="008509E3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136394,4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8509E3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333544,0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«Развитие подотрасли  растениеводства, переработки и реализации продукции растениеводства, сохранение и восстановление плодородия почв»</w:t>
            </w: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15418,9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15418,9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15418,9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46256,7</w:t>
            </w:r>
          </w:p>
        </w:tc>
      </w:tr>
      <w:tr w:rsidR="002E34FC" w:rsidRPr="00736DFD" w:rsidTr="00B15141">
        <w:trPr>
          <w:trHeight w:val="23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147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15418,9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15418,9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15418,9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46256,7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520810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bCs w:val="0"/>
                <w:sz w:val="24"/>
                <w:szCs w:val="24"/>
              </w:rPr>
              <w:lastRenderedPageBreak/>
              <w:t xml:space="preserve">«Развитие подотрасли </w:t>
            </w:r>
            <w:r w:rsidRPr="00736DFD">
              <w:rPr>
                <w:b w:val="0"/>
                <w:bCs w:val="0"/>
                <w:sz w:val="24"/>
                <w:szCs w:val="24"/>
              </w:rPr>
              <w:lastRenderedPageBreak/>
              <w:t>животноводства, переработки и реализации продукции животноводства»</w:t>
            </w:r>
          </w:p>
          <w:p w:rsidR="002E34FC" w:rsidRPr="00736DFD" w:rsidRDefault="002E34FC" w:rsidP="00F451EB">
            <w:pPr>
              <w:pStyle w:val="ConsPlusTitle"/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52081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45545,0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45545</w:t>
            </w:r>
          </w:p>
        </w:tc>
        <w:tc>
          <w:tcPr>
            <w:tcW w:w="453" w:type="pct"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45545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136635,0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453" w:type="pct"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</w:tr>
      <w:tr w:rsidR="002E34FC" w:rsidRPr="00736DFD" w:rsidTr="00B15141">
        <w:trPr>
          <w:trHeight w:val="285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45336,3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45336,3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45336,3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136008,9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мероприятия по отлову, учету, содержанию и иному обращению с безнадзорными животными</w:t>
            </w: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8509E3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453" w:type="pct"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8509E3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453" w:type="pct"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1</w:t>
            </w: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961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«Техническая и технологическая модернизация»</w:t>
            </w: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14</w:t>
            </w:r>
            <w:r w:rsidR="002E34FC" w:rsidRPr="00736DF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210000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2</w:t>
            </w: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961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«Поддержка малых форм хозяйствования»</w:t>
            </w:r>
          </w:p>
          <w:p w:rsidR="002E34FC" w:rsidRPr="00736DFD" w:rsidRDefault="002E34FC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3000,9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3000,9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6001,8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3000,9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3000,9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9A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6001,8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3</w:t>
            </w: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« Развитие сельских территорий, рост занятости и уровня жизни сельского </w:t>
            </w: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>населения»»</w:t>
            </w: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5176,6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453" w:type="pct"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A484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5176,6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числе: обеспеченность молодыми специалистами</w:t>
            </w: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453" w:type="pct"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5176,6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453" w:type="pct"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2588,3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5176,6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Отдельное Мероприятие 4,</w:t>
            </w: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2E34FC" w:rsidRPr="00736DFD" w:rsidRDefault="002E34FC" w:rsidP="00961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программы»</w:t>
            </w:r>
          </w:p>
          <w:p w:rsidR="002E34FC" w:rsidRPr="00736DFD" w:rsidRDefault="002E34FC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140C3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2828,4</w:t>
            </w:r>
          </w:p>
        </w:tc>
        <w:tc>
          <w:tcPr>
            <w:tcW w:w="453" w:type="pct"/>
            <w:noWrap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2641,0</w:t>
            </w:r>
          </w:p>
        </w:tc>
        <w:tc>
          <w:tcPr>
            <w:tcW w:w="453" w:type="pct"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2631,7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140C3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8101,1</w:t>
            </w: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C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2E34FC" w:rsidRPr="00736DFD" w:rsidRDefault="002E34FC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E34FC" w:rsidRPr="00736DFD" w:rsidRDefault="002E34FC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2E34FC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453" w:type="pct"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541" w:type="pct"/>
            <w:noWrap/>
            <w:vAlign w:val="center"/>
          </w:tcPr>
          <w:p w:rsidR="002E34FC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140C34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2808,4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0D0C45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2535,3</w:t>
            </w:r>
          </w:p>
        </w:tc>
        <w:tc>
          <w:tcPr>
            <w:tcW w:w="453" w:type="pct"/>
            <w:vAlign w:val="center"/>
          </w:tcPr>
          <w:p w:rsidR="0092149B" w:rsidRPr="00736DFD" w:rsidRDefault="000D0C45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2543,4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140C34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7887,1</w:t>
            </w: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2149B" w:rsidRPr="00736DFD" w:rsidTr="00B15141">
        <w:trPr>
          <w:trHeight w:val="351"/>
        </w:trPr>
        <w:tc>
          <w:tcPr>
            <w:tcW w:w="785" w:type="pct"/>
            <w:vMerge w:val="restart"/>
            <w:vAlign w:val="center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32" w:type="pct"/>
            <w:vMerge w:val="restart"/>
            <w:vAlign w:val="center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а) Развитие информационно-консультационной службы</w:t>
            </w: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149B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2149B" w:rsidRPr="00736DFD" w:rsidRDefault="0092149B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92149B" w:rsidRPr="00736DFD" w:rsidRDefault="0092149B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2149B" w:rsidRPr="00736DFD" w:rsidRDefault="0092149B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B15141" w:rsidRPr="00736DFD" w:rsidRDefault="00B15141" w:rsidP="00961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б) Выполнение отдельных государственных полномочий по решению вопросов </w:t>
            </w: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>поддержки сельскохозяйственного производства;</w:t>
            </w:r>
          </w:p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140C34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2808,4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401CA9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2571,0</w:t>
            </w:r>
          </w:p>
        </w:tc>
        <w:tc>
          <w:tcPr>
            <w:tcW w:w="453" w:type="pct"/>
            <w:vAlign w:val="center"/>
          </w:tcPr>
          <w:p w:rsidR="00B15141" w:rsidRPr="00736DFD" w:rsidRDefault="00401CA9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2561,7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140C34" w:rsidP="00752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7941,1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453" w:type="pct"/>
            <w:vAlign w:val="center"/>
          </w:tcPr>
          <w:p w:rsidR="00B15141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401CA9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783272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2808,4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2535,3</w:t>
            </w:r>
          </w:p>
        </w:tc>
        <w:tc>
          <w:tcPr>
            <w:tcW w:w="453" w:type="pct"/>
            <w:vAlign w:val="center"/>
          </w:tcPr>
          <w:p w:rsidR="00B15141" w:rsidRPr="00736DFD" w:rsidRDefault="000D0C45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2543,4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140C34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7941,1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 w:val="restart"/>
            <w:vAlign w:val="center"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в) Подведение итогов по завершению сельскохозяйственного  года</w:t>
            </w: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5141" w:rsidRPr="00736DFD" w:rsidTr="00B15141">
        <w:trPr>
          <w:trHeight w:val="300"/>
        </w:trPr>
        <w:tc>
          <w:tcPr>
            <w:tcW w:w="785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B15141" w:rsidRPr="00736DFD" w:rsidRDefault="00B15141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B15141" w:rsidRPr="00736DFD" w:rsidRDefault="00B15141" w:rsidP="00961F91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" w:type="pct"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41" w:type="pct"/>
            <w:noWrap/>
            <w:vAlign w:val="center"/>
          </w:tcPr>
          <w:p w:rsidR="00B15141" w:rsidRPr="00736DFD" w:rsidRDefault="00B15141" w:rsidP="002E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06573" w:rsidRPr="00736DFD" w:rsidRDefault="00A06573" w:rsidP="00F451E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42B1E" w:rsidRPr="00736DFD" w:rsidRDefault="00A06573" w:rsidP="00F451EB">
      <w:pPr>
        <w:tabs>
          <w:tab w:val="left" w:pos="11775"/>
        </w:tabs>
        <w:ind w:firstLine="709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B456B" w:rsidRPr="00736DFD">
        <w:rPr>
          <w:rFonts w:ascii="Arial" w:hAnsi="Arial" w:cs="Arial"/>
          <w:sz w:val="24"/>
          <w:szCs w:val="24"/>
        </w:rPr>
        <w:t xml:space="preserve"> </w:t>
      </w:r>
      <w:r w:rsidR="00F60E28" w:rsidRPr="00736DFD">
        <w:rPr>
          <w:rFonts w:ascii="Arial" w:hAnsi="Arial" w:cs="Arial"/>
          <w:sz w:val="24"/>
          <w:szCs w:val="24"/>
        </w:rPr>
        <w:t xml:space="preserve"> </w:t>
      </w:r>
    </w:p>
    <w:p w:rsidR="00342B1E" w:rsidRPr="00736DFD" w:rsidRDefault="00342B1E" w:rsidP="00F451EB">
      <w:pPr>
        <w:tabs>
          <w:tab w:val="left" w:pos="11775"/>
        </w:tabs>
        <w:ind w:firstLine="709"/>
        <w:rPr>
          <w:rFonts w:ascii="Arial" w:hAnsi="Arial" w:cs="Arial"/>
          <w:sz w:val="24"/>
          <w:szCs w:val="24"/>
        </w:rPr>
      </w:pPr>
    </w:p>
    <w:p w:rsidR="00342B1E" w:rsidRPr="00736DFD" w:rsidRDefault="00342B1E" w:rsidP="00F451EB">
      <w:pPr>
        <w:tabs>
          <w:tab w:val="left" w:pos="11775"/>
        </w:tabs>
        <w:ind w:firstLine="709"/>
        <w:rPr>
          <w:rFonts w:ascii="Arial" w:hAnsi="Arial" w:cs="Arial"/>
          <w:sz w:val="24"/>
          <w:szCs w:val="24"/>
        </w:rPr>
      </w:pPr>
    </w:p>
    <w:p w:rsidR="00342B1E" w:rsidRPr="00736DFD" w:rsidRDefault="00342B1E" w:rsidP="00F451EB">
      <w:pPr>
        <w:tabs>
          <w:tab w:val="left" w:pos="11775"/>
        </w:tabs>
        <w:ind w:firstLine="709"/>
        <w:rPr>
          <w:rFonts w:ascii="Arial" w:hAnsi="Arial" w:cs="Arial"/>
          <w:sz w:val="24"/>
          <w:szCs w:val="24"/>
        </w:rPr>
      </w:pPr>
    </w:p>
    <w:p w:rsidR="00342B1E" w:rsidRPr="00736DFD" w:rsidRDefault="00342B1E" w:rsidP="00F451EB">
      <w:pPr>
        <w:tabs>
          <w:tab w:val="left" w:pos="11775"/>
        </w:tabs>
        <w:ind w:firstLine="709"/>
        <w:rPr>
          <w:rFonts w:ascii="Arial" w:hAnsi="Arial" w:cs="Arial"/>
          <w:sz w:val="24"/>
          <w:szCs w:val="24"/>
        </w:rPr>
      </w:pPr>
    </w:p>
    <w:p w:rsidR="00342B1E" w:rsidRPr="00736DFD" w:rsidRDefault="00342B1E" w:rsidP="00F451EB">
      <w:pPr>
        <w:tabs>
          <w:tab w:val="left" w:pos="11775"/>
        </w:tabs>
        <w:ind w:firstLine="709"/>
        <w:rPr>
          <w:rFonts w:ascii="Arial" w:hAnsi="Arial" w:cs="Arial"/>
          <w:sz w:val="24"/>
          <w:szCs w:val="24"/>
        </w:rPr>
      </w:pPr>
    </w:p>
    <w:p w:rsidR="00342B1E" w:rsidRPr="00736DFD" w:rsidRDefault="00342B1E" w:rsidP="00F451EB">
      <w:pPr>
        <w:tabs>
          <w:tab w:val="left" w:pos="11775"/>
        </w:tabs>
        <w:ind w:firstLine="709"/>
        <w:rPr>
          <w:rFonts w:ascii="Arial" w:hAnsi="Arial" w:cs="Arial"/>
          <w:sz w:val="24"/>
          <w:szCs w:val="24"/>
        </w:rPr>
      </w:pPr>
    </w:p>
    <w:p w:rsidR="00342B1E" w:rsidRPr="00736DFD" w:rsidRDefault="00342B1E" w:rsidP="00136A0A">
      <w:pPr>
        <w:tabs>
          <w:tab w:val="left" w:pos="11775"/>
        </w:tabs>
        <w:rPr>
          <w:rFonts w:ascii="Arial" w:hAnsi="Arial" w:cs="Arial"/>
          <w:sz w:val="24"/>
          <w:szCs w:val="24"/>
        </w:rPr>
      </w:pPr>
    </w:p>
    <w:p w:rsidR="009B41D3" w:rsidRPr="00736DFD" w:rsidRDefault="00342B1E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  <w:r w:rsidRPr="00736DFD">
        <w:rPr>
          <w:sz w:val="24"/>
          <w:szCs w:val="24"/>
        </w:rPr>
        <w:t xml:space="preserve">                                                                                                  </w:t>
      </w:r>
      <w:r w:rsidR="00136A0A" w:rsidRPr="00736DFD">
        <w:rPr>
          <w:sz w:val="24"/>
          <w:szCs w:val="24"/>
        </w:rPr>
        <w:t xml:space="preserve">                    </w:t>
      </w:r>
    </w:p>
    <w:p w:rsidR="009B41D3" w:rsidRPr="00736DFD" w:rsidRDefault="009B41D3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9B41D3" w:rsidRPr="00736DFD" w:rsidRDefault="009B41D3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CD735F" w:rsidRPr="00736DFD" w:rsidRDefault="00CD735F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CD735F" w:rsidRPr="00736DFD" w:rsidRDefault="00CD735F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CD735F" w:rsidRPr="00736DFD" w:rsidRDefault="00CD735F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CD735F" w:rsidRPr="00736DFD" w:rsidRDefault="00CD735F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CD735F" w:rsidRPr="00736DFD" w:rsidRDefault="00CD735F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CD735F" w:rsidRPr="00736DFD" w:rsidRDefault="00CD735F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9B41D3" w:rsidRPr="00736DFD" w:rsidRDefault="009B41D3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AE52C4" w:rsidRPr="00736DFD" w:rsidRDefault="00AE52C4" w:rsidP="00136A0A">
      <w:pPr>
        <w:pStyle w:val="ConsPlusNormal"/>
        <w:widowControl/>
        <w:tabs>
          <w:tab w:val="left" w:pos="9310"/>
        </w:tabs>
        <w:ind w:firstLine="0"/>
        <w:rPr>
          <w:sz w:val="24"/>
          <w:szCs w:val="24"/>
        </w:rPr>
      </w:pPr>
    </w:p>
    <w:p w:rsidR="00136A0A" w:rsidRPr="00736DFD" w:rsidRDefault="00136A0A" w:rsidP="00911DF6">
      <w:pPr>
        <w:pStyle w:val="ConsPlusNormal"/>
        <w:widowControl/>
        <w:tabs>
          <w:tab w:val="left" w:pos="9214"/>
        </w:tabs>
        <w:ind w:left="9214" w:firstLine="0"/>
        <w:rPr>
          <w:sz w:val="24"/>
          <w:szCs w:val="24"/>
        </w:rPr>
      </w:pPr>
      <w:r w:rsidRPr="00736DFD">
        <w:rPr>
          <w:sz w:val="24"/>
          <w:szCs w:val="24"/>
        </w:rPr>
        <w:t>Приложение № 3</w:t>
      </w:r>
    </w:p>
    <w:p w:rsidR="00CD735F" w:rsidRPr="00736DFD" w:rsidRDefault="00CD735F" w:rsidP="00CD735F">
      <w:pPr>
        <w:widowControl w:val="0"/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к постановлению администрации Тасеевского района </w:t>
      </w:r>
      <w:proofErr w:type="gramStart"/>
      <w:r w:rsidRPr="00736DFD">
        <w:rPr>
          <w:rFonts w:ascii="Arial" w:hAnsi="Arial" w:cs="Arial"/>
          <w:sz w:val="24"/>
          <w:szCs w:val="24"/>
        </w:rPr>
        <w:t>от</w:t>
      </w:r>
      <w:proofErr w:type="gramEnd"/>
      <w:r w:rsidRPr="00736DFD">
        <w:rPr>
          <w:rFonts w:ascii="Arial" w:hAnsi="Arial" w:cs="Arial"/>
          <w:sz w:val="24"/>
          <w:szCs w:val="24"/>
        </w:rPr>
        <w:t xml:space="preserve"> </w:t>
      </w:r>
      <w:r w:rsidR="00356E07" w:rsidRPr="00736DFD">
        <w:rPr>
          <w:rFonts w:ascii="Arial" w:hAnsi="Arial" w:cs="Arial"/>
          <w:sz w:val="24"/>
          <w:szCs w:val="24"/>
        </w:rPr>
        <w:t xml:space="preserve">            </w:t>
      </w:r>
      <w:r w:rsidRPr="00736DFD">
        <w:rPr>
          <w:rFonts w:ascii="Arial" w:hAnsi="Arial" w:cs="Arial"/>
          <w:sz w:val="24"/>
          <w:szCs w:val="24"/>
        </w:rPr>
        <w:t xml:space="preserve">№ </w:t>
      </w:r>
      <w:r w:rsidR="00356E07" w:rsidRPr="00736DFD">
        <w:rPr>
          <w:rFonts w:ascii="Arial" w:hAnsi="Arial" w:cs="Arial"/>
          <w:sz w:val="24"/>
          <w:szCs w:val="24"/>
        </w:rPr>
        <w:t xml:space="preserve"> </w:t>
      </w:r>
    </w:p>
    <w:p w:rsidR="006103AA" w:rsidRPr="00736DFD" w:rsidRDefault="006103AA" w:rsidP="00136A0A">
      <w:pPr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</w:p>
    <w:p w:rsidR="00136A0A" w:rsidRPr="00736DFD" w:rsidRDefault="00136A0A" w:rsidP="00136A0A">
      <w:pPr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Приложение № 2 </w:t>
      </w:r>
    </w:p>
    <w:p w:rsidR="00136A0A" w:rsidRPr="00736DFD" w:rsidRDefault="00136A0A" w:rsidP="00136A0A">
      <w:pPr>
        <w:autoSpaceDE w:val="0"/>
        <w:autoSpaceDN w:val="0"/>
        <w:adjustRightInd w:val="0"/>
        <w:ind w:left="9214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 xml:space="preserve">к подпрограмме  №2, реализуемой в рамках   муниципальной программы  Тасеевского района «Развитие подотрасли животноводства, переработки и реализации продукции животноводства»  </w:t>
      </w:r>
    </w:p>
    <w:p w:rsidR="00342B1E" w:rsidRPr="00736DFD" w:rsidRDefault="00342B1E" w:rsidP="00136A0A">
      <w:pPr>
        <w:tabs>
          <w:tab w:val="left" w:pos="9243"/>
        </w:tabs>
        <w:ind w:firstLine="709"/>
        <w:rPr>
          <w:rFonts w:ascii="Arial" w:hAnsi="Arial" w:cs="Arial"/>
          <w:sz w:val="24"/>
          <w:szCs w:val="24"/>
        </w:rPr>
      </w:pPr>
    </w:p>
    <w:p w:rsidR="001504F7" w:rsidRPr="00736DFD" w:rsidRDefault="001504F7" w:rsidP="00F451EB">
      <w:pPr>
        <w:ind w:firstLine="709"/>
        <w:rPr>
          <w:rFonts w:ascii="Arial" w:hAnsi="Arial" w:cs="Arial"/>
          <w:sz w:val="24"/>
          <w:szCs w:val="24"/>
        </w:rPr>
      </w:pPr>
    </w:p>
    <w:p w:rsidR="00FD7D01" w:rsidRPr="00736DFD" w:rsidRDefault="00FD7D01" w:rsidP="00F15BE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36DFD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141303" w:rsidRPr="00736DFD" w:rsidRDefault="00141303" w:rsidP="00F451EB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4959" w:type="pct"/>
        <w:tblLook w:val="04A0" w:firstRow="1" w:lastRow="0" w:firstColumn="1" w:lastColumn="0" w:noHBand="0" w:noVBand="1"/>
      </w:tblPr>
      <w:tblGrid>
        <w:gridCol w:w="795"/>
        <w:gridCol w:w="2777"/>
        <w:gridCol w:w="2475"/>
        <w:gridCol w:w="878"/>
        <w:gridCol w:w="690"/>
        <w:gridCol w:w="827"/>
        <w:gridCol w:w="699"/>
        <w:gridCol w:w="1184"/>
        <w:gridCol w:w="831"/>
        <w:gridCol w:w="834"/>
        <w:gridCol w:w="992"/>
        <w:gridCol w:w="1992"/>
      </w:tblGrid>
      <w:tr w:rsidR="006D00F7" w:rsidRPr="00736DFD" w:rsidTr="006D00F7">
        <w:trPr>
          <w:cantSplit/>
          <w:trHeight w:val="157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F7" w:rsidRPr="00736DFD" w:rsidRDefault="006D00F7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6DF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6DF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Расходы по годам реализации программы (тыс. рублей) </w:t>
            </w:r>
          </w:p>
          <w:p w:rsidR="006D00F7" w:rsidRPr="00736DFD" w:rsidRDefault="006D00F7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Ожидаемый результат  (краткое описание) от реализации мероприятия (в том числе в натуральном выражении)</w:t>
            </w:r>
          </w:p>
        </w:tc>
      </w:tr>
      <w:tr w:rsidR="006D00F7" w:rsidRPr="00736DFD" w:rsidTr="006D00F7">
        <w:trPr>
          <w:cantSplit/>
          <w:trHeight w:val="898"/>
          <w:tblHeader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736DFD" w:rsidRDefault="006D00F7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F7" w:rsidRPr="00736DFD" w:rsidRDefault="006D00F7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F7" w:rsidRPr="00736DFD" w:rsidRDefault="006D00F7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6D00F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356E0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2018</w:t>
            </w:r>
            <w:r w:rsidR="006D00F7"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356E0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2019</w:t>
            </w:r>
            <w:r w:rsidR="006D00F7"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356E0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2020</w:t>
            </w:r>
            <w:r w:rsidR="006D00F7" w:rsidRPr="00736DF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7" w:rsidRPr="00736DFD" w:rsidRDefault="00356E07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Итого на 2018-2020</w:t>
            </w:r>
            <w:r w:rsidR="006D00F7" w:rsidRPr="00736DFD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5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0F7" w:rsidRPr="00736DFD" w:rsidRDefault="006D00F7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303" w:rsidRPr="00736DFD" w:rsidTr="006D00F7">
        <w:trPr>
          <w:trHeight w:val="3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Цель: комплексное развитие и повышение эффективности производства животноводческой продукции и продуктов ее переработки</w:t>
            </w:r>
          </w:p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 xml:space="preserve">Задача 1:Совершенствование </w:t>
            </w: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>технологии производства продукции и повышение инвестиционной привлекательности подотрасли животноводства;</w:t>
            </w:r>
          </w:p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356E07" w:rsidP="00136A0A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0D0C45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0D0C45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303" w:rsidRPr="00736DFD" w:rsidRDefault="000D0C45" w:rsidP="00356E07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303" w:rsidRPr="00736DFD" w:rsidRDefault="00141303" w:rsidP="00EF7EAF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sz w:val="24"/>
                <w:szCs w:val="24"/>
              </w:rPr>
              <w:t xml:space="preserve">Довести </w:t>
            </w:r>
          </w:p>
          <w:p w:rsidR="00141303" w:rsidRPr="00736DFD" w:rsidRDefault="00141303" w:rsidP="00EF7EAF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sz w:val="24"/>
                <w:szCs w:val="24"/>
              </w:rPr>
              <w:t>1.Производство мяса и мясопродуктов (в пересчете на мясо) к 2019 году 2173 тонн</w:t>
            </w:r>
          </w:p>
          <w:p w:rsidR="00141303" w:rsidRPr="00736DFD" w:rsidRDefault="00141303" w:rsidP="00EF7EAF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sz w:val="24"/>
                <w:szCs w:val="24"/>
              </w:rPr>
              <w:t xml:space="preserve">2.Снижение количества обращений граждан с </w:t>
            </w:r>
            <w:r w:rsidRPr="00736DFD">
              <w:rPr>
                <w:b w:val="0"/>
                <w:sz w:val="24"/>
                <w:szCs w:val="24"/>
              </w:rPr>
              <w:lastRenderedPageBreak/>
              <w:t xml:space="preserve">укусами безнадзорных домашних животных: </w:t>
            </w:r>
          </w:p>
          <w:p w:rsidR="00141303" w:rsidRPr="00736DFD" w:rsidRDefault="00356E07" w:rsidP="00EF7EAF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36DFD">
              <w:rPr>
                <w:b w:val="0"/>
                <w:bCs w:val="0"/>
                <w:sz w:val="24"/>
                <w:szCs w:val="24"/>
              </w:rPr>
              <w:t>2018</w:t>
            </w:r>
            <w:r w:rsidR="00141303" w:rsidRPr="00736DFD">
              <w:rPr>
                <w:b w:val="0"/>
                <w:bCs w:val="0"/>
                <w:sz w:val="24"/>
                <w:szCs w:val="24"/>
              </w:rPr>
              <w:t xml:space="preserve"> году – </w:t>
            </w:r>
            <w:r w:rsidRPr="00736DFD">
              <w:rPr>
                <w:b w:val="0"/>
                <w:bCs w:val="0"/>
                <w:sz w:val="24"/>
                <w:szCs w:val="24"/>
              </w:rPr>
              <w:t>15</w:t>
            </w:r>
            <w:r w:rsidR="00141303" w:rsidRPr="00736DFD">
              <w:rPr>
                <w:b w:val="0"/>
                <w:bCs w:val="0"/>
                <w:sz w:val="24"/>
                <w:szCs w:val="24"/>
              </w:rPr>
              <w:t>%</w:t>
            </w:r>
          </w:p>
          <w:p w:rsidR="00141303" w:rsidRPr="00736DFD" w:rsidRDefault="00356E07" w:rsidP="00EF7EAF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36DFD">
              <w:rPr>
                <w:b w:val="0"/>
                <w:bCs w:val="0"/>
                <w:sz w:val="24"/>
                <w:szCs w:val="24"/>
              </w:rPr>
              <w:t>2019</w:t>
            </w:r>
            <w:r w:rsidR="00141303" w:rsidRPr="00736DFD">
              <w:rPr>
                <w:b w:val="0"/>
                <w:bCs w:val="0"/>
                <w:sz w:val="24"/>
                <w:szCs w:val="24"/>
              </w:rPr>
              <w:t xml:space="preserve"> году – 15%</w:t>
            </w:r>
          </w:p>
          <w:p w:rsidR="00141303" w:rsidRPr="00736DFD" w:rsidRDefault="00356E07" w:rsidP="00EF7EAF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bCs w:val="0"/>
                <w:sz w:val="24"/>
                <w:szCs w:val="24"/>
              </w:rPr>
              <w:t>2020</w:t>
            </w:r>
            <w:r w:rsidR="00141303" w:rsidRPr="00736DFD">
              <w:rPr>
                <w:b w:val="0"/>
                <w:bCs w:val="0"/>
                <w:sz w:val="24"/>
                <w:szCs w:val="24"/>
              </w:rPr>
              <w:t xml:space="preserve"> году – 15%</w:t>
            </w:r>
          </w:p>
        </w:tc>
      </w:tr>
      <w:tr w:rsidR="00141303" w:rsidRPr="00736DFD" w:rsidTr="006D00F7">
        <w:trPr>
          <w:trHeight w:val="360"/>
        </w:trPr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303" w:rsidRPr="00736DFD" w:rsidTr="006D00F7">
        <w:trPr>
          <w:trHeight w:val="360"/>
        </w:trPr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356E07" w:rsidP="00136A0A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0D0C45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0D0C45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303" w:rsidRPr="00736DFD" w:rsidRDefault="000D0C45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5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A0A" w:rsidRPr="00736DFD" w:rsidTr="006D00F7">
        <w:trPr>
          <w:trHeight w:val="3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0A" w:rsidRPr="00736DFD" w:rsidRDefault="00136A0A" w:rsidP="00F451E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0A" w:rsidRPr="00736DFD" w:rsidRDefault="00136A0A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Задача 2:  Мероприятия по отлову, учету, содержанию и иному обращению с безнадзорными  домашними животными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0A" w:rsidRPr="00736DFD" w:rsidRDefault="00136A0A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EF7EAF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356E07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0D0C45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0D0C45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0A" w:rsidRPr="00736DFD" w:rsidRDefault="000D0C45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A" w:rsidRPr="00736DFD" w:rsidRDefault="00136A0A" w:rsidP="00EF7EAF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sz w:val="24"/>
                <w:szCs w:val="24"/>
              </w:rPr>
              <w:t xml:space="preserve">Снижение количества обращений граждан с укусами безнадзорных домашних животных: </w:t>
            </w:r>
          </w:p>
          <w:p w:rsidR="00136A0A" w:rsidRPr="00736DFD" w:rsidRDefault="00356E07" w:rsidP="0081773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36DFD">
              <w:rPr>
                <w:b w:val="0"/>
                <w:bCs w:val="0"/>
                <w:sz w:val="24"/>
                <w:szCs w:val="24"/>
              </w:rPr>
              <w:t>2018 году – 15</w:t>
            </w:r>
            <w:r w:rsidR="00136A0A" w:rsidRPr="00736DFD">
              <w:rPr>
                <w:b w:val="0"/>
                <w:bCs w:val="0"/>
                <w:sz w:val="24"/>
                <w:szCs w:val="24"/>
              </w:rPr>
              <w:t>%</w:t>
            </w:r>
          </w:p>
          <w:p w:rsidR="00136A0A" w:rsidRPr="00736DFD" w:rsidRDefault="00356E07" w:rsidP="0081773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36DFD">
              <w:rPr>
                <w:b w:val="0"/>
                <w:bCs w:val="0"/>
                <w:sz w:val="24"/>
                <w:szCs w:val="24"/>
              </w:rPr>
              <w:t>2019</w:t>
            </w:r>
            <w:r w:rsidR="00136A0A" w:rsidRPr="00736DFD">
              <w:rPr>
                <w:b w:val="0"/>
                <w:bCs w:val="0"/>
                <w:sz w:val="24"/>
                <w:szCs w:val="24"/>
              </w:rPr>
              <w:t xml:space="preserve"> году – 15%</w:t>
            </w:r>
          </w:p>
          <w:p w:rsidR="00136A0A" w:rsidRPr="00736DFD" w:rsidRDefault="00136A0A" w:rsidP="00356E07">
            <w:pPr>
              <w:pStyle w:val="ConsPlusTitle"/>
              <w:rPr>
                <w:b w:val="0"/>
                <w:sz w:val="24"/>
                <w:szCs w:val="24"/>
              </w:rPr>
            </w:pPr>
            <w:r w:rsidRPr="00736DFD">
              <w:rPr>
                <w:b w:val="0"/>
                <w:bCs w:val="0"/>
                <w:sz w:val="24"/>
                <w:szCs w:val="24"/>
              </w:rPr>
              <w:t>20</w:t>
            </w:r>
            <w:r w:rsidR="00356E07" w:rsidRPr="00736DFD">
              <w:rPr>
                <w:b w:val="0"/>
                <w:bCs w:val="0"/>
                <w:sz w:val="24"/>
                <w:szCs w:val="24"/>
              </w:rPr>
              <w:t>20</w:t>
            </w:r>
            <w:r w:rsidRPr="00736DFD">
              <w:rPr>
                <w:b w:val="0"/>
                <w:bCs w:val="0"/>
                <w:sz w:val="24"/>
                <w:szCs w:val="24"/>
              </w:rPr>
              <w:t xml:space="preserve"> году – 15%</w:t>
            </w:r>
          </w:p>
        </w:tc>
      </w:tr>
      <w:tr w:rsidR="00141303" w:rsidRPr="00736DFD" w:rsidTr="006D00F7">
        <w:trPr>
          <w:trHeight w:val="360"/>
        </w:trPr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3" w:rsidRPr="00736DFD" w:rsidRDefault="00141303" w:rsidP="00817734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303" w:rsidRPr="00736DFD" w:rsidRDefault="00141303" w:rsidP="0081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81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81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81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81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81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3" w:rsidRPr="00736DFD" w:rsidRDefault="00141303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A0A" w:rsidRPr="00736DFD" w:rsidTr="006D00F7">
        <w:trPr>
          <w:trHeight w:val="359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A" w:rsidRPr="00736DFD" w:rsidRDefault="00136A0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A" w:rsidRPr="00736DFD" w:rsidRDefault="00136A0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0A" w:rsidRPr="00736DFD" w:rsidRDefault="00136A0A" w:rsidP="00817734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817734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817734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817734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136A0A" w:rsidP="00817734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0D0C45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0D0C45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A" w:rsidRPr="00736DFD" w:rsidRDefault="000D0C45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208,7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0A" w:rsidRPr="00736DFD" w:rsidRDefault="000D0C45" w:rsidP="00CC7350">
            <w:pPr>
              <w:rPr>
                <w:rFonts w:ascii="Arial" w:hAnsi="Arial" w:cs="Arial"/>
                <w:sz w:val="24"/>
                <w:szCs w:val="24"/>
              </w:rPr>
            </w:pPr>
            <w:r w:rsidRPr="00736DF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A" w:rsidRPr="00736DFD" w:rsidRDefault="00136A0A" w:rsidP="00F451E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141303" w:rsidRPr="00736DFD" w:rsidRDefault="00141303" w:rsidP="00F451EB">
      <w:pPr>
        <w:autoSpaceDE w:val="0"/>
        <w:autoSpaceDN w:val="0"/>
        <w:adjustRightInd w:val="0"/>
        <w:ind w:left="7788" w:firstLine="709"/>
        <w:rPr>
          <w:rFonts w:ascii="Arial" w:hAnsi="Arial" w:cs="Arial"/>
          <w:sz w:val="24"/>
          <w:szCs w:val="24"/>
        </w:rPr>
      </w:pPr>
    </w:p>
    <w:sectPr w:rsidR="00141303" w:rsidRPr="00736DFD" w:rsidSect="009B41D3">
      <w:pgSz w:w="16838" w:h="11906" w:orient="landscape"/>
      <w:pgMar w:top="851" w:right="124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B7" w:rsidRDefault="000C5DB7" w:rsidP="00071A50">
      <w:r>
        <w:separator/>
      </w:r>
    </w:p>
  </w:endnote>
  <w:endnote w:type="continuationSeparator" w:id="0">
    <w:p w:rsidR="000C5DB7" w:rsidRDefault="000C5DB7" w:rsidP="000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B7" w:rsidRDefault="000C5DB7" w:rsidP="00071A50">
      <w:r>
        <w:separator/>
      </w:r>
    </w:p>
  </w:footnote>
  <w:footnote w:type="continuationSeparator" w:id="0">
    <w:p w:rsidR="000C5DB7" w:rsidRDefault="000C5DB7" w:rsidP="0007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C4"/>
    <w:multiLevelType w:val="hybridMultilevel"/>
    <w:tmpl w:val="454E4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F11849"/>
    <w:multiLevelType w:val="multilevel"/>
    <w:tmpl w:val="D82EFB5E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303A0C"/>
    <w:multiLevelType w:val="hybridMultilevel"/>
    <w:tmpl w:val="88A0D11E"/>
    <w:lvl w:ilvl="0" w:tplc="D5B62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A6C"/>
    <w:multiLevelType w:val="multilevel"/>
    <w:tmpl w:val="4AE6B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6A7A5C"/>
    <w:multiLevelType w:val="multilevel"/>
    <w:tmpl w:val="B6F8C2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94303A"/>
    <w:multiLevelType w:val="hybridMultilevel"/>
    <w:tmpl w:val="6C184EA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DDA03B5"/>
    <w:multiLevelType w:val="multilevel"/>
    <w:tmpl w:val="EE5A952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/>
      </w:rPr>
    </w:lvl>
    <w:lvl w:ilvl="1">
      <w:start w:val="6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EFF0DC7"/>
    <w:multiLevelType w:val="hybridMultilevel"/>
    <w:tmpl w:val="F8A4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B3A9B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9D6198"/>
    <w:multiLevelType w:val="hybridMultilevel"/>
    <w:tmpl w:val="B11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F1C"/>
    <w:multiLevelType w:val="multilevel"/>
    <w:tmpl w:val="C0AAF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bCs/>
      </w:rPr>
    </w:lvl>
  </w:abstractNum>
  <w:abstractNum w:abstractNumId="11">
    <w:nsid w:val="3609387B"/>
    <w:multiLevelType w:val="hybridMultilevel"/>
    <w:tmpl w:val="6A70ED2A"/>
    <w:lvl w:ilvl="0" w:tplc="597EC40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6A9223B"/>
    <w:multiLevelType w:val="hybridMultilevel"/>
    <w:tmpl w:val="2220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B04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D219A0"/>
    <w:multiLevelType w:val="multilevel"/>
    <w:tmpl w:val="A5EE1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3F067791"/>
    <w:multiLevelType w:val="hybridMultilevel"/>
    <w:tmpl w:val="5E5EC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82007"/>
    <w:multiLevelType w:val="hybridMultilevel"/>
    <w:tmpl w:val="E54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67A93"/>
    <w:multiLevelType w:val="hybridMultilevel"/>
    <w:tmpl w:val="A7B4209A"/>
    <w:lvl w:ilvl="0" w:tplc="BA886B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1E9297C"/>
    <w:multiLevelType w:val="hybridMultilevel"/>
    <w:tmpl w:val="E9B09254"/>
    <w:lvl w:ilvl="0" w:tplc="E25A2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76578"/>
    <w:multiLevelType w:val="hybridMultilevel"/>
    <w:tmpl w:val="0B4E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65C1"/>
    <w:multiLevelType w:val="multilevel"/>
    <w:tmpl w:val="DF229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70472DFD"/>
    <w:multiLevelType w:val="multilevel"/>
    <w:tmpl w:val="E7AEAA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>
    <w:nsid w:val="75410466"/>
    <w:multiLevelType w:val="hybridMultilevel"/>
    <w:tmpl w:val="ECBE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074D"/>
    <w:multiLevelType w:val="hybridMultilevel"/>
    <w:tmpl w:val="ADD68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D9172E"/>
    <w:multiLevelType w:val="multilevel"/>
    <w:tmpl w:val="0CB6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F27478F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25"/>
  </w:num>
  <w:num w:numId="9">
    <w:abstractNumId w:val="13"/>
  </w:num>
  <w:num w:numId="10">
    <w:abstractNumId w:val="17"/>
  </w:num>
  <w:num w:numId="11">
    <w:abstractNumId w:val="24"/>
  </w:num>
  <w:num w:numId="12">
    <w:abstractNumId w:val="21"/>
  </w:num>
  <w:num w:numId="13">
    <w:abstractNumId w:val="14"/>
  </w:num>
  <w:num w:numId="14">
    <w:abstractNumId w:val="2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  <w:num w:numId="20">
    <w:abstractNumId w:val="18"/>
  </w:num>
  <w:num w:numId="21">
    <w:abstractNumId w:val="22"/>
  </w:num>
  <w:num w:numId="22">
    <w:abstractNumId w:val="4"/>
  </w:num>
  <w:num w:numId="23">
    <w:abstractNumId w:val="20"/>
  </w:num>
  <w:num w:numId="24">
    <w:abstractNumId w:val="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F"/>
    <w:rsid w:val="00005572"/>
    <w:rsid w:val="000063FD"/>
    <w:rsid w:val="00010FFB"/>
    <w:rsid w:val="00012D79"/>
    <w:rsid w:val="000147B5"/>
    <w:rsid w:val="000215BD"/>
    <w:rsid w:val="000227AC"/>
    <w:rsid w:val="00023110"/>
    <w:rsid w:val="00030A65"/>
    <w:rsid w:val="00037BDF"/>
    <w:rsid w:val="000502FC"/>
    <w:rsid w:val="000574C6"/>
    <w:rsid w:val="00057A3A"/>
    <w:rsid w:val="000607AC"/>
    <w:rsid w:val="00060DF3"/>
    <w:rsid w:val="0006785D"/>
    <w:rsid w:val="00070C3E"/>
    <w:rsid w:val="00071A50"/>
    <w:rsid w:val="000763D9"/>
    <w:rsid w:val="0008430F"/>
    <w:rsid w:val="00084922"/>
    <w:rsid w:val="00085E20"/>
    <w:rsid w:val="00086896"/>
    <w:rsid w:val="00087851"/>
    <w:rsid w:val="0009238C"/>
    <w:rsid w:val="00094224"/>
    <w:rsid w:val="000964D3"/>
    <w:rsid w:val="000965CB"/>
    <w:rsid w:val="000A5078"/>
    <w:rsid w:val="000B09D9"/>
    <w:rsid w:val="000B52CB"/>
    <w:rsid w:val="000B6AEE"/>
    <w:rsid w:val="000C3BD1"/>
    <w:rsid w:val="000C4F18"/>
    <w:rsid w:val="000C5DB7"/>
    <w:rsid w:val="000D0C45"/>
    <w:rsid w:val="000D1B73"/>
    <w:rsid w:val="000E5FBB"/>
    <w:rsid w:val="000F1BA8"/>
    <w:rsid w:val="000F2685"/>
    <w:rsid w:val="000F2B68"/>
    <w:rsid w:val="000F3F01"/>
    <w:rsid w:val="000F713E"/>
    <w:rsid w:val="00101DF1"/>
    <w:rsid w:val="00102ADF"/>
    <w:rsid w:val="00103333"/>
    <w:rsid w:val="00105604"/>
    <w:rsid w:val="00107AB3"/>
    <w:rsid w:val="00107B54"/>
    <w:rsid w:val="00116FC6"/>
    <w:rsid w:val="00121BD3"/>
    <w:rsid w:val="00125762"/>
    <w:rsid w:val="001259A6"/>
    <w:rsid w:val="001261C6"/>
    <w:rsid w:val="001323A5"/>
    <w:rsid w:val="0013257D"/>
    <w:rsid w:val="001325CA"/>
    <w:rsid w:val="00132BDA"/>
    <w:rsid w:val="00134452"/>
    <w:rsid w:val="0013475E"/>
    <w:rsid w:val="0013680E"/>
    <w:rsid w:val="00136A0A"/>
    <w:rsid w:val="00140C28"/>
    <w:rsid w:val="00140C34"/>
    <w:rsid w:val="00141303"/>
    <w:rsid w:val="00144AC6"/>
    <w:rsid w:val="00145B83"/>
    <w:rsid w:val="001504F7"/>
    <w:rsid w:val="0015298E"/>
    <w:rsid w:val="001544E4"/>
    <w:rsid w:val="00156606"/>
    <w:rsid w:val="00157C93"/>
    <w:rsid w:val="0016115E"/>
    <w:rsid w:val="00171643"/>
    <w:rsid w:val="00175378"/>
    <w:rsid w:val="00176273"/>
    <w:rsid w:val="001805CC"/>
    <w:rsid w:val="001806D7"/>
    <w:rsid w:val="00186B03"/>
    <w:rsid w:val="00191FA5"/>
    <w:rsid w:val="001A5CE8"/>
    <w:rsid w:val="001A6382"/>
    <w:rsid w:val="001A7BF8"/>
    <w:rsid w:val="001B2CA7"/>
    <w:rsid w:val="001C0330"/>
    <w:rsid w:val="001C0843"/>
    <w:rsid w:val="001C2480"/>
    <w:rsid w:val="001C25B3"/>
    <w:rsid w:val="001C48C7"/>
    <w:rsid w:val="001C6285"/>
    <w:rsid w:val="001C7D09"/>
    <w:rsid w:val="001C7D1A"/>
    <w:rsid w:val="001D07F0"/>
    <w:rsid w:val="001D31FC"/>
    <w:rsid w:val="001D3BA6"/>
    <w:rsid w:val="001D3EB8"/>
    <w:rsid w:val="001D40D1"/>
    <w:rsid w:val="001D5369"/>
    <w:rsid w:val="001D68EC"/>
    <w:rsid w:val="001D7C90"/>
    <w:rsid w:val="001E05C2"/>
    <w:rsid w:val="001E1719"/>
    <w:rsid w:val="001E7C3D"/>
    <w:rsid w:val="001F0530"/>
    <w:rsid w:val="001F0A30"/>
    <w:rsid w:val="001F2E78"/>
    <w:rsid w:val="001F3807"/>
    <w:rsid w:val="001F5506"/>
    <w:rsid w:val="001F56FD"/>
    <w:rsid w:val="001F591D"/>
    <w:rsid w:val="002041AF"/>
    <w:rsid w:val="00206E8A"/>
    <w:rsid w:val="0022005B"/>
    <w:rsid w:val="0022117D"/>
    <w:rsid w:val="00222141"/>
    <w:rsid w:val="00224780"/>
    <w:rsid w:val="00224FE4"/>
    <w:rsid w:val="00231BD5"/>
    <w:rsid w:val="0023616D"/>
    <w:rsid w:val="002412A8"/>
    <w:rsid w:val="00243DA3"/>
    <w:rsid w:val="00246F3F"/>
    <w:rsid w:val="002471F5"/>
    <w:rsid w:val="00253599"/>
    <w:rsid w:val="00253B26"/>
    <w:rsid w:val="002540F2"/>
    <w:rsid w:val="00254153"/>
    <w:rsid w:val="00256FB8"/>
    <w:rsid w:val="00267B12"/>
    <w:rsid w:val="002714FF"/>
    <w:rsid w:val="00273788"/>
    <w:rsid w:val="0027747F"/>
    <w:rsid w:val="00277484"/>
    <w:rsid w:val="00280612"/>
    <w:rsid w:val="002831D1"/>
    <w:rsid w:val="00283404"/>
    <w:rsid w:val="00284E3B"/>
    <w:rsid w:val="00285764"/>
    <w:rsid w:val="00292DA3"/>
    <w:rsid w:val="0029341B"/>
    <w:rsid w:val="00295E81"/>
    <w:rsid w:val="002A2880"/>
    <w:rsid w:val="002B0778"/>
    <w:rsid w:val="002B0C9B"/>
    <w:rsid w:val="002B2EE2"/>
    <w:rsid w:val="002B3BE8"/>
    <w:rsid w:val="002B4048"/>
    <w:rsid w:val="002B484E"/>
    <w:rsid w:val="002B768B"/>
    <w:rsid w:val="002D16C6"/>
    <w:rsid w:val="002D351C"/>
    <w:rsid w:val="002D3A00"/>
    <w:rsid w:val="002D5A26"/>
    <w:rsid w:val="002E34FC"/>
    <w:rsid w:val="002F04DF"/>
    <w:rsid w:val="002F304F"/>
    <w:rsid w:val="002F4B2C"/>
    <w:rsid w:val="002F69A1"/>
    <w:rsid w:val="0030059A"/>
    <w:rsid w:val="00300FEB"/>
    <w:rsid w:val="0030386E"/>
    <w:rsid w:val="00307232"/>
    <w:rsid w:val="003079D0"/>
    <w:rsid w:val="00311638"/>
    <w:rsid w:val="003155A1"/>
    <w:rsid w:val="00316CF9"/>
    <w:rsid w:val="00316F2E"/>
    <w:rsid w:val="00317956"/>
    <w:rsid w:val="003179CA"/>
    <w:rsid w:val="00317F90"/>
    <w:rsid w:val="00321CFE"/>
    <w:rsid w:val="00323085"/>
    <w:rsid w:val="00324DCF"/>
    <w:rsid w:val="00332CA3"/>
    <w:rsid w:val="00332DA9"/>
    <w:rsid w:val="00335C18"/>
    <w:rsid w:val="003369B4"/>
    <w:rsid w:val="00336A9E"/>
    <w:rsid w:val="00342B1E"/>
    <w:rsid w:val="00343112"/>
    <w:rsid w:val="0034699B"/>
    <w:rsid w:val="00347513"/>
    <w:rsid w:val="00350A0C"/>
    <w:rsid w:val="0035203A"/>
    <w:rsid w:val="0035336C"/>
    <w:rsid w:val="00356B9E"/>
    <w:rsid w:val="00356E07"/>
    <w:rsid w:val="00361EFC"/>
    <w:rsid w:val="003632B3"/>
    <w:rsid w:val="003636EE"/>
    <w:rsid w:val="00372C19"/>
    <w:rsid w:val="00373582"/>
    <w:rsid w:val="003744DF"/>
    <w:rsid w:val="00380E11"/>
    <w:rsid w:val="003901AB"/>
    <w:rsid w:val="00390D6D"/>
    <w:rsid w:val="00391723"/>
    <w:rsid w:val="00392AC4"/>
    <w:rsid w:val="00394C8C"/>
    <w:rsid w:val="00397D6C"/>
    <w:rsid w:val="003A1A57"/>
    <w:rsid w:val="003A2D95"/>
    <w:rsid w:val="003A41A4"/>
    <w:rsid w:val="003B784D"/>
    <w:rsid w:val="003B7F13"/>
    <w:rsid w:val="003C5731"/>
    <w:rsid w:val="003D587D"/>
    <w:rsid w:val="003D656C"/>
    <w:rsid w:val="003D6F32"/>
    <w:rsid w:val="003E475B"/>
    <w:rsid w:val="003F2465"/>
    <w:rsid w:val="0040041B"/>
    <w:rsid w:val="004009C2"/>
    <w:rsid w:val="00401CA9"/>
    <w:rsid w:val="004104F5"/>
    <w:rsid w:val="00413A56"/>
    <w:rsid w:val="00415216"/>
    <w:rsid w:val="004155DD"/>
    <w:rsid w:val="00420985"/>
    <w:rsid w:val="00422FDE"/>
    <w:rsid w:val="00430DA4"/>
    <w:rsid w:val="004323ED"/>
    <w:rsid w:val="00435301"/>
    <w:rsid w:val="00437DA4"/>
    <w:rsid w:val="00441764"/>
    <w:rsid w:val="00443B33"/>
    <w:rsid w:val="00445812"/>
    <w:rsid w:val="0044662F"/>
    <w:rsid w:val="00455E48"/>
    <w:rsid w:val="00456956"/>
    <w:rsid w:val="00460875"/>
    <w:rsid w:val="0046271E"/>
    <w:rsid w:val="00471363"/>
    <w:rsid w:val="00471D7E"/>
    <w:rsid w:val="004733F0"/>
    <w:rsid w:val="00477A28"/>
    <w:rsid w:val="004820E6"/>
    <w:rsid w:val="0049038F"/>
    <w:rsid w:val="004912DC"/>
    <w:rsid w:val="00492085"/>
    <w:rsid w:val="004938CF"/>
    <w:rsid w:val="00493A7D"/>
    <w:rsid w:val="00494AFA"/>
    <w:rsid w:val="00494C3B"/>
    <w:rsid w:val="004A253A"/>
    <w:rsid w:val="004A6D60"/>
    <w:rsid w:val="004A7569"/>
    <w:rsid w:val="004B1507"/>
    <w:rsid w:val="004B2B22"/>
    <w:rsid w:val="004B429A"/>
    <w:rsid w:val="004B480C"/>
    <w:rsid w:val="004B4D28"/>
    <w:rsid w:val="004B683E"/>
    <w:rsid w:val="004B71A3"/>
    <w:rsid w:val="004C1D3A"/>
    <w:rsid w:val="004C3A49"/>
    <w:rsid w:val="004D2F73"/>
    <w:rsid w:val="004D34F0"/>
    <w:rsid w:val="004E0E4A"/>
    <w:rsid w:val="004E17AB"/>
    <w:rsid w:val="004E2BF5"/>
    <w:rsid w:val="004E3799"/>
    <w:rsid w:val="004E5A36"/>
    <w:rsid w:val="004E6627"/>
    <w:rsid w:val="004F0AA1"/>
    <w:rsid w:val="004F244C"/>
    <w:rsid w:val="004F29C1"/>
    <w:rsid w:val="004F440B"/>
    <w:rsid w:val="004F66EF"/>
    <w:rsid w:val="004F7094"/>
    <w:rsid w:val="00500186"/>
    <w:rsid w:val="00500E9C"/>
    <w:rsid w:val="0050189C"/>
    <w:rsid w:val="00503555"/>
    <w:rsid w:val="0050447B"/>
    <w:rsid w:val="00505C94"/>
    <w:rsid w:val="005104A4"/>
    <w:rsid w:val="005148B0"/>
    <w:rsid w:val="00520252"/>
    <w:rsid w:val="00520810"/>
    <w:rsid w:val="005216ED"/>
    <w:rsid w:val="005225B7"/>
    <w:rsid w:val="0052287B"/>
    <w:rsid w:val="0052430B"/>
    <w:rsid w:val="00524CFE"/>
    <w:rsid w:val="00524DEB"/>
    <w:rsid w:val="00524EF4"/>
    <w:rsid w:val="00530E25"/>
    <w:rsid w:val="00534E7B"/>
    <w:rsid w:val="00535F71"/>
    <w:rsid w:val="00536E49"/>
    <w:rsid w:val="00537A13"/>
    <w:rsid w:val="005410CB"/>
    <w:rsid w:val="0054118C"/>
    <w:rsid w:val="00545650"/>
    <w:rsid w:val="0054605C"/>
    <w:rsid w:val="0054781E"/>
    <w:rsid w:val="00550A34"/>
    <w:rsid w:val="00550E78"/>
    <w:rsid w:val="00552814"/>
    <w:rsid w:val="00552FB1"/>
    <w:rsid w:val="00556277"/>
    <w:rsid w:val="00564815"/>
    <w:rsid w:val="0056707C"/>
    <w:rsid w:val="005670D2"/>
    <w:rsid w:val="00571AF3"/>
    <w:rsid w:val="00571EE4"/>
    <w:rsid w:val="00573A29"/>
    <w:rsid w:val="00573D57"/>
    <w:rsid w:val="00575558"/>
    <w:rsid w:val="00575CD0"/>
    <w:rsid w:val="0058332A"/>
    <w:rsid w:val="00592F1E"/>
    <w:rsid w:val="0059364F"/>
    <w:rsid w:val="00594EA5"/>
    <w:rsid w:val="005A1ABE"/>
    <w:rsid w:val="005A2CAA"/>
    <w:rsid w:val="005B325C"/>
    <w:rsid w:val="005B4CE5"/>
    <w:rsid w:val="005B6F31"/>
    <w:rsid w:val="005C04C6"/>
    <w:rsid w:val="005C0BFC"/>
    <w:rsid w:val="005D2279"/>
    <w:rsid w:val="005E12F3"/>
    <w:rsid w:val="005E2831"/>
    <w:rsid w:val="005E35F4"/>
    <w:rsid w:val="005E36C8"/>
    <w:rsid w:val="005E73A3"/>
    <w:rsid w:val="005F1885"/>
    <w:rsid w:val="005F294B"/>
    <w:rsid w:val="005F60DA"/>
    <w:rsid w:val="006012FF"/>
    <w:rsid w:val="00603706"/>
    <w:rsid w:val="006037F1"/>
    <w:rsid w:val="00603EC0"/>
    <w:rsid w:val="006103AA"/>
    <w:rsid w:val="006179A3"/>
    <w:rsid w:val="00623CA4"/>
    <w:rsid w:val="00625586"/>
    <w:rsid w:val="00627308"/>
    <w:rsid w:val="00631BA9"/>
    <w:rsid w:val="00633735"/>
    <w:rsid w:val="00633C83"/>
    <w:rsid w:val="00634DCA"/>
    <w:rsid w:val="00641CEE"/>
    <w:rsid w:val="00651E90"/>
    <w:rsid w:val="0065304A"/>
    <w:rsid w:val="0065362D"/>
    <w:rsid w:val="00655DD9"/>
    <w:rsid w:val="006600B4"/>
    <w:rsid w:val="00661DEB"/>
    <w:rsid w:val="00667A9B"/>
    <w:rsid w:val="00675178"/>
    <w:rsid w:val="00677081"/>
    <w:rsid w:val="00677634"/>
    <w:rsid w:val="00680BE7"/>
    <w:rsid w:val="00681FB8"/>
    <w:rsid w:val="006864F7"/>
    <w:rsid w:val="0068706E"/>
    <w:rsid w:val="00687145"/>
    <w:rsid w:val="00687280"/>
    <w:rsid w:val="0069149E"/>
    <w:rsid w:val="006920BF"/>
    <w:rsid w:val="006A154B"/>
    <w:rsid w:val="006A2BDF"/>
    <w:rsid w:val="006A44C4"/>
    <w:rsid w:val="006A501E"/>
    <w:rsid w:val="006B10F3"/>
    <w:rsid w:val="006B23D0"/>
    <w:rsid w:val="006B2D34"/>
    <w:rsid w:val="006B68F7"/>
    <w:rsid w:val="006B6EA7"/>
    <w:rsid w:val="006B6FD1"/>
    <w:rsid w:val="006C0207"/>
    <w:rsid w:val="006C148E"/>
    <w:rsid w:val="006C41F1"/>
    <w:rsid w:val="006C4349"/>
    <w:rsid w:val="006C6D43"/>
    <w:rsid w:val="006D00F7"/>
    <w:rsid w:val="006D5060"/>
    <w:rsid w:val="006D5492"/>
    <w:rsid w:val="006D5F18"/>
    <w:rsid w:val="006D62DC"/>
    <w:rsid w:val="006D6BC3"/>
    <w:rsid w:val="006E023E"/>
    <w:rsid w:val="006E06B1"/>
    <w:rsid w:val="006E346E"/>
    <w:rsid w:val="006E4012"/>
    <w:rsid w:val="006E40D4"/>
    <w:rsid w:val="006E5C0A"/>
    <w:rsid w:val="006E60D7"/>
    <w:rsid w:val="006E7D9D"/>
    <w:rsid w:val="006F269E"/>
    <w:rsid w:val="006F4099"/>
    <w:rsid w:val="00703A6D"/>
    <w:rsid w:val="0071009F"/>
    <w:rsid w:val="00723508"/>
    <w:rsid w:val="007249C9"/>
    <w:rsid w:val="007254B4"/>
    <w:rsid w:val="00725CA5"/>
    <w:rsid w:val="00726479"/>
    <w:rsid w:val="0073046E"/>
    <w:rsid w:val="00730669"/>
    <w:rsid w:val="0073382C"/>
    <w:rsid w:val="007357C8"/>
    <w:rsid w:val="007366CF"/>
    <w:rsid w:val="00736DFD"/>
    <w:rsid w:val="007377C1"/>
    <w:rsid w:val="00740048"/>
    <w:rsid w:val="00740606"/>
    <w:rsid w:val="00741416"/>
    <w:rsid w:val="00743207"/>
    <w:rsid w:val="00747503"/>
    <w:rsid w:val="00751C16"/>
    <w:rsid w:val="00752D91"/>
    <w:rsid w:val="00753278"/>
    <w:rsid w:val="0075471A"/>
    <w:rsid w:val="007558AF"/>
    <w:rsid w:val="007705E5"/>
    <w:rsid w:val="00776F5A"/>
    <w:rsid w:val="007806E2"/>
    <w:rsid w:val="0078132C"/>
    <w:rsid w:val="00781807"/>
    <w:rsid w:val="00783272"/>
    <w:rsid w:val="007848C8"/>
    <w:rsid w:val="00790750"/>
    <w:rsid w:val="007923D3"/>
    <w:rsid w:val="0079718C"/>
    <w:rsid w:val="007A62F4"/>
    <w:rsid w:val="007B078E"/>
    <w:rsid w:val="007B229B"/>
    <w:rsid w:val="007C2E8A"/>
    <w:rsid w:val="007C38D0"/>
    <w:rsid w:val="007C3911"/>
    <w:rsid w:val="007D2064"/>
    <w:rsid w:val="007D22DF"/>
    <w:rsid w:val="007D7A9E"/>
    <w:rsid w:val="007E0620"/>
    <w:rsid w:val="007E07EF"/>
    <w:rsid w:val="007E14AA"/>
    <w:rsid w:val="007E1C08"/>
    <w:rsid w:val="007E3F5C"/>
    <w:rsid w:val="007E4436"/>
    <w:rsid w:val="007E71C6"/>
    <w:rsid w:val="007F5E8D"/>
    <w:rsid w:val="008111DF"/>
    <w:rsid w:val="00817734"/>
    <w:rsid w:val="008229D8"/>
    <w:rsid w:val="00822F3A"/>
    <w:rsid w:val="008242D5"/>
    <w:rsid w:val="008300D2"/>
    <w:rsid w:val="00832F53"/>
    <w:rsid w:val="00835CAB"/>
    <w:rsid w:val="00837598"/>
    <w:rsid w:val="00841B08"/>
    <w:rsid w:val="008509E3"/>
    <w:rsid w:val="00870894"/>
    <w:rsid w:val="008708E6"/>
    <w:rsid w:val="00870C9E"/>
    <w:rsid w:val="00873416"/>
    <w:rsid w:val="008741E9"/>
    <w:rsid w:val="008753B3"/>
    <w:rsid w:val="00876E40"/>
    <w:rsid w:val="00877F96"/>
    <w:rsid w:val="00880982"/>
    <w:rsid w:val="00881844"/>
    <w:rsid w:val="008822B7"/>
    <w:rsid w:val="00884F28"/>
    <w:rsid w:val="008907D2"/>
    <w:rsid w:val="00891889"/>
    <w:rsid w:val="00892C9E"/>
    <w:rsid w:val="00895A05"/>
    <w:rsid w:val="008A0BB5"/>
    <w:rsid w:val="008A2288"/>
    <w:rsid w:val="008A2C7B"/>
    <w:rsid w:val="008A3708"/>
    <w:rsid w:val="008A4B8D"/>
    <w:rsid w:val="008A518B"/>
    <w:rsid w:val="008A6408"/>
    <w:rsid w:val="008B456B"/>
    <w:rsid w:val="008B4BD7"/>
    <w:rsid w:val="008B585F"/>
    <w:rsid w:val="008B5A0E"/>
    <w:rsid w:val="008C0B50"/>
    <w:rsid w:val="008C13AD"/>
    <w:rsid w:val="008C5E83"/>
    <w:rsid w:val="008D04F2"/>
    <w:rsid w:val="008D42C3"/>
    <w:rsid w:val="008D4E87"/>
    <w:rsid w:val="008D78D6"/>
    <w:rsid w:val="008E44AA"/>
    <w:rsid w:val="008E6517"/>
    <w:rsid w:val="008F5DBD"/>
    <w:rsid w:val="008F752C"/>
    <w:rsid w:val="009003D9"/>
    <w:rsid w:val="00903084"/>
    <w:rsid w:val="00903F13"/>
    <w:rsid w:val="00911DF6"/>
    <w:rsid w:val="00911E6F"/>
    <w:rsid w:val="009158DA"/>
    <w:rsid w:val="0092149B"/>
    <w:rsid w:val="009218BA"/>
    <w:rsid w:val="00934984"/>
    <w:rsid w:val="009423A2"/>
    <w:rsid w:val="0094424A"/>
    <w:rsid w:val="009527D3"/>
    <w:rsid w:val="00952E27"/>
    <w:rsid w:val="0095350E"/>
    <w:rsid w:val="00953DC1"/>
    <w:rsid w:val="00961F91"/>
    <w:rsid w:val="00962E0E"/>
    <w:rsid w:val="0096658D"/>
    <w:rsid w:val="00967347"/>
    <w:rsid w:val="00970367"/>
    <w:rsid w:val="00970A34"/>
    <w:rsid w:val="00970E65"/>
    <w:rsid w:val="00970FBF"/>
    <w:rsid w:val="0097136C"/>
    <w:rsid w:val="009723E5"/>
    <w:rsid w:val="009726F3"/>
    <w:rsid w:val="00974AAA"/>
    <w:rsid w:val="00976E3D"/>
    <w:rsid w:val="00981319"/>
    <w:rsid w:val="00984A0C"/>
    <w:rsid w:val="00997338"/>
    <w:rsid w:val="009A1A7F"/>
    <w:rsid w:val="009A245A"/>
    <w:rsid w:val="009A4844"/>
    <w:rsid w:val="009B1822"/>
    <w:rsid w:val="009B3AFB"/>
    <w:rsid w:val="009B41D3"/>
    <w:rsid w:val="009B7EB8"/>
    <w:rsid w:val="009C33D2"/>
    <w:rsid w:val="009C3927"/>
    <w:rsid w:val="009C5EFA"/>
    <w:rsid w:val="009C7F1F"/>
    <w:rsid w:val="009D0469"/>
    <w:rsid w:val="009D1BE6"/>
    <w:rsid w:val="009E09B0"/>
    <w:rsid w:val="009E725A"/>
    <w:rsid w:val="009E7BDE"/>
    <w:rsid w:val="009F17F0"/>
    <w:rsid w:val="009F1D59"/>
    <w:rsid w:val="009F3CF4"/>
    <w:rsid w:val="009F69B5"/>
    <w:rsid w:val="00A01916"/>
    <w:rsid w:val="00A01A6C"/>
    <w:rsid w:val="00A02AF6"/>
    <w:rsid w:val="00A06573"/>
    <w:rsid w:val="00A07612"/>
    <w:rsid w:val="00A2741D"/>
    <w:rsid w:val="00A300DC"/>
    <w:rsid w:val="00A30F49"/>
    <w:rsid w:val="00A35726"/>
    <w:rsid w:val="00A367E1"/>
    <w:rsid w:val="00A3686D"/>
    <w:rsid w:val="00A43DB6"/>
    <w:rsid w:val="00A47726"/>
    <w:rsid w:val="00A5591D"/>
    <w:rsid w:val="00A57A82"/>
    <w:rsid w:val="00A60A63"/>
    <w:rsid w:val="00A6196F"/>
    <w:rsid w:val="00A665FD"/>
    <w:rsid w:val="00A67CF8"/>
    <w:rsid w:val="00A740AD"/>
    <w:rsid w:val="00A74DEF"/>
    <w:rsid w:val="00A771FB"/>
    <w:rsid w:val="00A800C7"/>
    <w:rsid w:val="00A81041"/>
    <w:rsid w:val="00A839B2"/>
    <w:rsid w:val="00A918AD"/>
    <w:rsid w:val="00A924DB"/>
    <w:rsid w:val="00A92F56"/>
    <w:rsid w:val="00AA0C82"/>
    <w:rsid w:val="00AA2195"/>
    <w:rsid w:val="00AA36E9"/>
    <w:rsid w:val="00AA46FE"/>
    <w:rsid w:val="00AA5472"/>
    <w:rsid w:val="00AB1451"/>
    <w:rsid w:val="00AB1B05"/>
    <w:rsid w:val="00AB7F4C"/>
    <w:rsid w:val="00AC1E9E"/>
    <w:rsid w:val="00AC24F6"/>
    <w:rsid w:val="00AC320E"/>
    <w:rsid w:val="00AC41BD"/>
    <w:rsid w:val="00AC77BD"/>
    <w:rsid w:val="00AC7897"/>
    <w:rsid w:val="00AD2552"/>
    <w:rsid w:val="00AD79F4"/>
    <w:rsid w:val="00AE01D0"/>
    <w:rsid w:val="00AE0429"/>
    <w:rsid w:val="00AE044F"/>
    <w:rsid w:val="00AE4EC7"/>
    <w:rsid w:val="00AE52C4"/>
    <w:rsid w:val="00AE5C8C"/>
    <w:rsid w:val="00AE6B2E"/>
    <w:rsid w:val="00AE795F"/>
    <w:rsid w:val="00AE79C9"/>
    <w:rsid w:val="00AF4F22"/>
    <w:rsid w:val="00AF5599"/>
    <w:rsid w:val="00AF7444"/>
    <w:rsid w:val="00B00E90"/>
    <w:rsid w:val="00B10AA9"/>
    <w:rsid w:val="00B14AB2"/>
    <w:rsid w:val="00B15141"/>
    <w:rsid w:val="00B153FC"/>
    <w:rsid w:val="00B158C1"/>
    <w:rsid w:val="00B17D4B"/>
    <w:rsid w:val="00B20CB4"/>
    <w:rsid w:val="00B26BFD"/>
    <w:rsid w:val="00B273E0"/>
    <w:rsid w:val="00B278BC"/>
    <w:rsid w:val="00B306DA"/>
    <w:rsid w:val="00B31510"/>
    <w:rsid w:val="00B31D84"/>
    <w:rsid w:val="00B32DE6"/>
    <w:rsid w:val="00B35357"/>
    <w:rsid w:val="00B354BE"/>
    <w:rsid w:val="00B370D0"/>
    <w:rsid w:val="00B37214"/>
    <w:rsid w:val="00B4189A"/>
    <w:rsid w:val="00B46C04"/>
    <w:rsid w:val="00B4765A"/>
    <w:rsid w:val="00B62CAF"/>
    <w:rsid w:val="00B665F8"/>
    <w:rsid w:val="00B674FA"/>
    <w:rsid w:val="00B676A2"/>
    <w:rsid w:val="00B75141"/>
    <w:rsid w:val="00B82DF3"/>
    <w:rsid w:val="00B8393D"/>
    <w:rsid w:val="00B868E4"/>
    <w:rsid w:val="00B877D4"/>
    <w:rsid w:val="00B87D0C"/>
    <w:rsid w:val="00B91DB5"/>
    <w:rsid w:val="00B91F76"/>
    <w:rsid w:val="00B92A26"/>
    <w:rsid w:val="00B94D08"/>
    <w:rsid w:val="00B97ECB"/>
    <w:rsid w:val="00BA0196"/>
    <w:rsid w:val="00BA1F16"/>
    <w:rsid w:val="00BA2ACA"/>
    <w:rsid w:val="00BA2F0F"/>
    <w:rsid w:val="00BA584A"/>
    <w:rsid w:val="00BB3654"/>
    <w:rsid w:val="00BB3F0C"/>
    <w:rsid w:val="00BC30BE"/>
    <w:rsid w:val="00BC31D6"/>
    <w:rsid w:val="00BC54E0"/>
    <w:rsid w:val="00BC7EDE"/>
    <w:rsid w:val="00BD1AE0"/>
    <w:rsid w:val="00BD3924"/>
    <w:rsid w:val="00BD3E48"/>
    <w:rsid w:val="00BD51AE"/>
    <w:rsid w:val="00BD6461"/>
    <w:rsid w:val="00BE1FFB"/>
    <w:rsid w:val="00BE2AB2"/>
    <w:rsid w:val="00BE4580"/>
    <w:rsid w:val="00BF7FCC"/>
    <w:rsid w:val="00C022F2"/>
    <w:rsid w:val="00C03C13"/>
    <w:rsid w:val="00C17B2C"/>
    <w:rsid w:val="00C17C3F"/>
    <w:rsid w:val="00C21733"/>
    <w:rsid w:val="00C231E2"/>
    <w:rsid w:val="00C27AC1"/>
    <w:rsid w:val="00C304BB"/>
    <w:rsid w:val="00C359BA"/>
    <w:rsid w:val="00C36B6B"/>
    <w:rsid w:val="00C4200F"/>
    <w:rsid w:val="00C47C48"/>
    <w:rsid w:val="00C544F8"/>
    <w:rsid w:val="00C54B61"/>
    <w:rsid w:val="00C60F8B"/>
    <w:rsid w:val="00C627BC"/>
    <w:rsid w:val="00C66FC6"/>
    <w:rsid w:val="00C73EC7"/>
    <w:rsid w:val="00C74BD2"/>
    <w:rsid w:val="00C75572"/>
    <w:rsid w:val="00C8016E"/>
    <w:rsid w:val="00C81422"/>
    <w:rsid w:val="00C8189A"/>
    <w:rsid w:val="00C81A37"/>
    <w:rsid w:val="00C858B1"/>
    <w:rsid w:val="00C864D6"/>
    <w:rsid w:val="00C86A4C"/>
    <w:rsid w:val="00C87E8D"/>
    <w:rsid w:val="00C90AF1"/>
    <w:rsid w:val="00C92D03"/>
    <w:rsid w:val="00C951DF"/>
    <w:rsid w:val="00C97F6B"/>
    <w:rsid w:val="00CA17B8"/>
    <w:rsid w:val="00CA5240"/>
    <w:rsid w:val="00CA6132"/>
    <w:rsid w:val="00CB2CA8"/>
    <w:rsid w:val="00CB4892"/>
    <w:rsid w:val="00CB6AC8"/>
    <w:rsid w:val="00CC311E"/>
    <w:rsid w:val="00CC7350"/>
    <w:rsid w:val="00CD735F"/>
    <w:rsid w:val="00CE0794"/>
    <w:rsid w:val="00CE0B0D"/>
    <w:rsid w:val="00CE2F1E"/>
    <w:rsid w:val="00CE3CF3"/>
    <w:rsid w:val="00CF018B"/>
    <w:rsid w:val="00CF451E"/>
    <w:rsid w:val="00D02123"/>
    <w:rsid w:val="00D028E6"/>
    <w:rsid w:val="00D05A0F"/>
    <w:rsid w:val="00D077D3"/>
    <w:rsid w:val="00D12726"/>
    <w:rsid w:val="00D17537"/>
    <w:rsid w:val="00D175D5"/>
    <w:rsid w:val="00D2281C"/>
    <w:rsid w:val="00D230FF"/>
    <w:rsid w:val="00D24AB4"/>
    <w:rsid w:val="00D34284"/>
    <w:rsid w:val="00D351AF"/>
    <w:rsid w:val="00D4666C"/>
    <w:rsid w:val="00D47A88"/>
    <w:rsid w:val="00D50C61"/>
    <w:rsid w:val="00D51124"/>
    <w:rsid w:val="00D5169C"/>
    <w:rsid w:val="00D52550"/>
    <w:rsid w:val="00D55458"/>
    <w:rsid w:val="00D564E8"/>
    <w:rsid w:val="00D63883"/>
    <w:rsid w:val="00D67F96"/>
    <w:rsid w:val="00D723E7"/>
    <w:rsid w:val="00D74042"/>
    <w:rsid w:val="00D7507C"/>
    <w:rsid w:val="00D80234"/>
    <w:rsid w:val="00D8675D"/>
    <w:rsid w:val="00D86BD2"/>
    <w:rsid w:val="00D933D8"/>
    <w:rsid w:val="00D93E7C"/>
    <w:rsid w:val="00DA0A7D"/>
    <w:rsid w:val="00DA11B7"/>
    <w:rsid w:val="00DA4888"/>
    <w:rsid w:val="00DA6A9D"/>
    <w:rsid w:val="00DB1207"/>
    <w:rsid w:val="00DB62CE"/>
    <w:rsid w:val="00DB7995"/>
    <w:rsid w:val="00DC482F"/>
    <w:rsid w:val="00DC514F"/>
    <w:rsid w:val="00DC64DE"/>
    <w:rsid w:val="00DD15E0"/>
    <w:rsid w:val="00DD5785"/>
    <w:rsid w:val="00DD59FD"/>
    <w:rsid w:val="00DD635C"/>
    <w:rsid w:val="00DD658D"/>
    <w:rsid w:val="00DD66FF"/>
    <w:rsid w:val="00DE34D7"/>
    <w:rsid w:val="00DE55AC"/>
    <w:rsid w:val="00DE5D76"/>
    <w:rsid w:val="00DE6BF5"/>
    <w:rsid w:val="00DF22F2"/>
    <w:rsid w:val="00DF27A7"/>
    <w:rsid w:val="00DF602B"/>
    <w:rsid w:val="00DF640B"/>
    <w:rsid w:val="00DF67CC"/>
    <w:rsid w:val="00DF7114"/>
    <w:rsid w:val="00E04FAE"/>
    <w:rsid w:val="00E057B7"/>
    <w:rsid w:val="00E05899"/>
    <w:rsid w:val="00E13A6A"/>
    <w:rsid w:val="00E14DDC"/>
    <w:rsid w:val="00E16614"/>
    <w:rsid w:val="00E17CA7"/>
    <w:rsid w:val="00E21A7A"/>
    <w:rsid w:val="00E22C2F"/>
    <w:rsid w:val="00E25DA8"/>
    <w:rsid w:val="00E44F20"/>
    <w:rsid w:val="00E45D14"/>
    <w:rsid w:val="00E466F4"/>
    <w:rsid w:val="00E50F92"/>
    <w:rsid w:val="00E52E5A"/>
    <w:rsid w:val="00E546DE"/>
    <w:rsid w:val="00E561E5"/>
    <w:rsid w:val="00E60689"/>
    <w:rsid w:val="00E61992"/>
    <w:rsid w:val="00E63B17"/>
    <w:rsid w:val="00E65AB7"/>
    <w:rsid w:val="00E70E82"/>
    <w:rsid w:val="00E72245"/>
    <w:rsid w:val="00E729DA"/>
    <w:rsid w:val="00E7760A"/>
    <w:rsid w:val="00E8449F"/>
    <w:rsid w:val="00E845FE"/>
    <w:rsid w:val="00E849AC"/>
    <w:rsid w:val="00E857E5"/>
    <w:rsid w:val="00E85CF4"/>
    <w:rsid w:val="00E92BE2"/>
    <w:rsid w:val="00E930B5"/>
    <w:rsid w:val="00E944B7"/>
    <w:rsid w:val="00EA2C75"/>
    <w:rsid w:val="00EA38D6"/>
    <w:rsid w:val="00EB331F"/>
    <w:rsid w:val="00EB7760"/>
    <w:rsid w:val="00EC09B8"/>
    <w:rsid w:val="00EC0B17"/>
    <w:rsid w:val="00EC2537"/>
    <w:rsid w:val="00EC28AF"/>
    <w:rsid w:val="00EC6D4C"/>
    <w:rsid w:val="00ED0081"/>
    <w:rsid w:val="00ED181E"/>
    <w:rsid w:val="00ED738B"/>
    <w:rsid w:val="00EE25C1"/>
    <w:rsid w:val="00EE5286"/>
    <w:rsid w:val="00EE60FA"/>
    <w:rsid w:val="00EE6326"/>
    <w:rsid w:val="00EE7693"/>
    <w:rsid w:val="00EF1782"/>
    <w:rsid w:val="00EF2166"/>
    <w:rsid w:val="00EF38A7"/>
    <w:rsid w:val="00EF6528"/>
    <w:rsid w:val="00EF7EAF"/>
    <w:rsid w:val="00F015C8"/>
    <w:rsid w:val="00F0234D"/>
    <w:rsid w:val="00F1108D"/>
    <w:rsid w:val="00F15BE5"/>
    <w:rsid w:val="00F35724"/>
    <w:rsid w:val="00F359EB"/>
    <w:rsid w:val="00F42C9A"/>
    <w:rsid w:val="00F43A2F"/>
    <w:rsid w:val="00F451EB"/>
    <w:rsid w:val="00F457F2"/>
    <w:rsid w:val="00F50082"/>
    <w:rsid w:val="00F54536"/>
    <w:rsid w:val="00F55ACC"/>
    <w:rsid w:val="00F6003C"/>
    <w:rsid w:val="00F601BD"/>
    <w:rsid w:val="00F60E28"/>
    <w:rsid w:val="00F61421"/>
    <w:rsid w:val="00F621A9"/>
    <w:rsid w:val="00F6393A"/>
    <w:rsid w:val="00F64DCD"/>
    <w:rsid w:val="00F66E24"/>
    <w:rsid w:val="00F70EE1"/>
    <w:rsid w:val="00F75192"/>
    <w:rsid w:val="00F803D8"/>
    <w:rsid w:val="00F83075"/>
    <w:rsid w:val="00F83B82"/>
    <w:rsid w:val="00F83F31"/>
    <w:rsid w:val="00F87466"/>
    <w:rsid w:val="00F938F4"/>
    <w:rsid w:val="00F944DD"/>
    <w:rsid w:val="00F976D3"/>
    <w:rsid w:val="00F97D93"/>
    <w:rsid w:val="00FA20EB"/>
    <w:rsid w:val="00FA686B"/>
    <w:rsid w:val="00FB099A"/>
    <w:rsid w:val="00FB2A8D"/>
    <w:rsid w:val="00FB3A3E"/>
    <w:rsid w:val="00FC497A"/>
    <w:rsid w:val="00FC6FE3"/>
    <w:rsid w:val="00FD3118"/>
    <w:rsid w:val="00FD7D01"/>
    <w:rsid w:val="00FE00C0"/>
    <w:rsid w:val="00FE253C"/>
    <w:rsid w:val="00FE517A"/>
    <w:rsid w:val="00FE7942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F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F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E135-E154-4C1C-87FE-F7DA04D1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ТЦБ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econ-01</dc:creator>
  <cp:lastModifiedBy>Молчанова Н Ю</cp:lastModifiedBy>
  <cp:revision>5</cp:revision>
  <cp:lastPrinted>2018-12-25T04:58:00Z</cp:lastPrinted>
  <dcterms:created xsi:type="dcterms:W3CDTF">2018-12-26T04:56:00Z</dcterms:created>
  <dcterms:modified xsi:type="dcterms:W3CDTF">2018-12-29T06:16:00Z</dcterms:modified>
</cp:coreProperties>
</file>