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C" w:rsidRPr="006C0979" w:rsidRDefault="00AD165C" w:rsidP="00AD165C">
      <w:pPr>
        <w:ind w:firstLine="3828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75690"/>
            <wp:effectExtent l="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5C" w:rsidRPr="009D0433" w:rsidRDefault="00AD165C" w:rsidP="00AD165C">
      <w:pPr>
        <w:pStyle w:val="a5"/>
        <w:ind w:firstLine="0"/>
        <w:rPr>
          <w:sz w:val="28"/>
          <w:szCs w:val="28"/>
        </w:rPr>
      </w:pPr>
      <w:r w:rsidRPr="009D0433">
        <w:rPr>
          <w:sz w:val="28"/>
          <w:szCs w:val="28"/>
        </w:rPr>
        <w:t xml:space="preserve">ГЛАВА ТАСЕЕВСКОГО РАЙОНА                               </w:t>
      </w:r>
    </w:p>
    <w:p w:rsidR="00AD165C" w:rsidRPr="009D0433" w:rsidRDefault="00AD165C" w:rsidP="00AD165C">
      <w:pPr>
        <w:pStyle w:val="a5"/>
        <w:rPr>
          <w:sz w:val="28"/>
          <w:szCs w:val="28"/>
        </w:rPr>
      </w:pPr>
    </w:p>
    <w:p w:rsidR="00AD165C" w:rsidRPr="008E7DF0" w:rsidRDefault="00AD165C" w:rsidP="00AD165C">
      <w:pPr>
        <w:pStyle w:val="a5"/>
        <w:ind w:firstLine="0"/>
        <w:rPr>
          <w:sz w:val="44"/>
          <w:szCs w:val="44"/>
        </w:rPr>
      </w:pPr>
      <w:proofErr w:type="gramStart"/>
      <w:r w:rsidRPr="008E7DF0">
        <w:rPr>
          <w:sz w:val="44"/>
          <w:szCs w:val="44"/>
        </w:rPr>
        <w:t>П</w:t>
      </w:r>
      <w:proofErr w:type="gramEnd"/>
      <w:r w:rsidRPr="008E7DF0">
        <w:rPr>
          <w:sz w:val="44"/>
          <w:szCs w:val="44"/>
        </w:rPr>
        <w:t xml:space="preserve"> О С Т А Н О В Л Е Н И Е</w:t>
      </w:r>
    </w:p>
    <w:p w:rsidR="00AD165C" w:rsidRDefault="00AD165C" w:rsidP="00AD165C">
      <w:pPr>
        <w:pStyle w:val="a5"/>
        <w:ind w:firstLine="0"/>
        <w:rPr>
          <w:sz w:val="28"/>
          <w:szCs w:val="28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023979" w:rsidTr="00D62DFD">
        <w:trPr>
          <w:cantSplit/>
        </w:trPr>
        <w:tc>
          <w:tcPr>
            <w:tcW w:w="3023" w:type="dxa"/>
            <w:hideMark/>
          </w:tcPr>
          <w:p w:rsidR="00023979" w:rsidRDefault="00D62DFD" w:rsidP="00D6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02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024" w:type="dxa"/>
            <w:hideMark/>
          </w:tcPr>
          <w:p w:rsidR="00023979" w:rsidRDefault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5" w:type="dxa"/>
            <w:hideMark/>
          </w:tcPr>
          <w:p w:rsidR="00023979" w:rsidRDefault="00023979" w:rsidP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AD16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62D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023979" w:rsidRDefault="00023979" w:rsidP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62DFD" w:rsidRDefault="00D62DFD" w:rsidP="00D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установления и соблюдения предписаний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ограничений гражданами режима самоизоляции в период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Красноярского края</w:t>
      </w:r>
    </w:p>
    <w:p w:rsidR="00D62DFD" w:rsidRDefault="00D62DFD" w:rsidP="00D6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21.12.1994 № 68-ФЗ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техногенного характера», Федеральным </w:t>
      </w:r>
      <w:hyperlink r:id="rId7" w:history="1">
        <w:r>
          <w:rPr>
            <w:rStyle w:val="a8"/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 № 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санитарно-эпидемиологическом благополучии населения», распоряжением Правительства Российской Федерации от 27.03.2020 № 762-р, указом Губернатора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31.03.2020 № 73-уг «Об ограничении посещения общественных мест гражданами (самоизоляции) на территории Красноярского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Красноярского края от 01.04.2020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188-п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ст. 28, с. 30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</w:t>
      </w:r>
    </w:p>
    <w:p w:rsidR="00D62DFD" w:rsidRDefault="00D62DFD" w:rsidP="00D6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D62DFD" w:rsidRDefault="00D62DFD" w:rsidP="00D62D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Порядок установления и соблюдения предписаний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ограничений гражданами режима самоизоляции в период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D62DFD" w:rsidRDefault="00D62DFD" w:rsidP="00D62D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2.Рекомендовать </w:t>
      </w:r>
      <w:r w:rsidRPr="0066466A">
        <w:rPr>
          <w:rFonts w:ascii="Times New Roman" w:hAnsi="Times New Roman"/>
          <w:sz w:val="28"/>
          <w:szCs w:val="28"/>
        </w:rPr>
        <w:t>ОП МО МВД  России «Дзержинский»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соблюдение гражданами режима самоизоляции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DFD" w:rsidRDefault="00D62DFD" w:rsidP="00D6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постановления оставляю за собой.</w:t>
      </w:r>
    </w:p>
    <w:p w:rsidR="00D62DFD" w:rsidRPr="002A2785" w:rsidRDefault="00D62DFD" w:rsidP="00D62D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.Опубликовать постановление на официальном сайте администрации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</w:t>
      </w:r>
      <w:r w:rsidRPr="002A2785">
        <w:rPr>
          <w:sz w:val="28"/>
          <w:szCs w:val="28"/>
        </w:rPr>
        <w:t xml:space="preserve">. </w:t>
      </w:r>
    </w:p>
    <w:p w:rsidR="00D62DFD" w:rsidRPr="002A2785" w:rsidRDefault="00D62DFD" w:rsidP="00D62D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2785">
        <w:rPr>
          <w:sz w:val="28"/>
          <w:szCs w:val="28"/>
        </w:rPr>
        <w:t>.</w:t>
      </w:r>
      <w:r>
        <w:rPr>
          <w:sz w:val="28"/>
          <w:szCs w:val="28"/>
        </w:rPr>
        <w:t xml:space="preserve">Постановление </w:t>
      </w:r>
      <w:r w:rsidRPr="002A2785">
        <w:rPr>
          <w:sz w:val="28"/>
          <w:szCs w:val="28"/>
        </w:rPr>
        <w:t xml:space="preserve"> вступает в силу в день, следующий за днем его официального опубликования.</w:t>
      </w:r>
    </w:p>
    <w:p w:rsidR="00D62DFD" w:rsidRDefault="00D62DFD" w:rsidP="00D62DFD">
      <w:pPr>
        <w:pStyle w:val="a5"/>
        <w:jc w:val="both"/>
        <w:rPr>
          <w:b w:val="0"/>
          <w:sz w:val="28"/>
          <w:szCs w:val="28"/>
        </w:rPr>
      </w:pPr>
    </w:p>
    <w:p w:rsidR="00D62DFD" w:rsidRDefault="00D62DFD" w:rsidP="00D62DFD">
      <w:pPr>
        <w:pStyle w:val="a5"/>
        <w:jc w:val="both"/>
        <w:rPr>
          <w:b w:val="0"/>
          <w:sz w:val="28"/>
          <w:szCs w:val="28"/>
        </w:rPr>
      </w:pPr>
    </w:p>
    <w:p w:rsidR="00D62DFD" w:rsidRDefault="00D62DFD" w:rsidP="00D62DFD">
      <w:pPr>
        <w:pStyle w:val="a5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Тасеевского</w:t>
      </w:r>
      <w:proofErr w:type="spellEnd"/>
      <w:r>
        <w:rPr>
          <w:b w:val="0"/>
          <w:sz w:val="28"/>
          <w:szCs w:val="28"/>
        </w:rPr>
        <w:t xml:space="preserve"> 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</w:t>
      </w:r>
      <w:r>
        <w:rPr>
          <w:b w:val="0"/>
          <w:sz w:val="28"/>
          <w:szCs w:val="28"/>
        </w:rPr>
        <w:tab/>
        <w:t xml:space="preserve">О.А. Никаноров     </w:t>
      </w:r>
    </w:p>
    <w:p w:rsidR="00D62DFD" w:rsidRDefault="00D62DFD" w:rsidP="00D62DFD">
      <w:pPr>
        <w:pStyle w:val="a5"/>
        <w:ind w:firstLine="0"/>
        <w:jc w:val="both"/>
        <w:rPr>
          <w:b w:val="0"/>
          <w:sz w:val="28"/>
          <w:szCs w:val="28"/>
        </w:rPr>
      </w:pPr>
    </w:p>
    <w:p w:rsidR="00D62DFD" w:rsidRDefault="00D62DFD" w:rsidP="00D62D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D62DFD" w:rsidRDefault="00D62DFD" w:rsidP="00D62D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01.04.2020 № 13</w:t>
      </w:r>
    </w:p>
    <w:p w:rsidR="00D62DFD" w:rsidRDefault="00D62DFD" w:rsidP="00D62D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инфекции (2019-nCoV)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1.Порядок 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Порядок) определяет меры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2.Граждане, находящиеся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улучшения санитарно-эпидемиологической обстановки обязаны:</w:t>
      </w: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2.1.Соблюдать режим самоизоляции по месту жительства (пребывания, фактического проживания) и не покидать место жительства (пребывания, фактического проживания), за исключением случаев: 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следования к месту (от места) осуществления деятельности 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не приостановлена в соответствии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краевыми правовыми актами, направленными на предупреждение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(в том числе оказания транспортных услуг и услуг доставки);</w:t>
      </w:r>
      <w:proofErr w:type="gramEnd"/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следования к ближайшему месту приобретения продуктов, лекарств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товаров первой необходимости,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выноса отходов до ближайшего места накопления отходов;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выгула домашних животных на расстоянии, не превышающем 100 метров от места жительства (пребывания, фактического проживания); 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здоровью, а также иных экстренных случаев.</w:t>
      </w: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2.2.Соблюдать дистанцию до других граждан не менее 1,5 метра (социальное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том числе в общественных местах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общественном транспорте, за исключением случаев оказания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перевозке пассажиров и багажа легковым такси.</w:t>
      </w:r>
    </w:p>
    <w:p w:rsidR="00D62DFD" w:rsidRDefault="00D62DFD" w:rsidP="00D62DF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2.3.Иметь при себе документ, удостоверяющий личность, в случае нахождения вне места жительства (пребывания, фактического проживания).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действия режима самоизоляции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нахождение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достигших возраста 18 лет, вне места жительства (пребывания, фактического проживания) должно осуществляться в сопровождении совершеннолетних граждан.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Гражданин, вынужденный прервать режим самоизоляции в экстренных случаях, должен иметь при себе объяснительную, составленную им, которая содержит: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гражданина;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дату составления;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 (пребывания, фактического проживания);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причинах прерывания режима самоизоляции и времени возвращения к месту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 (пребывания, фактического проживания);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следования.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Объяснительную, а также документ, удостоверяющий личность, гражданин обязан представить сотрудникам правоохранительных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осуществления проверки.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5.Р</w:t>
      </w:r>
      <w:r>
        <w:rPr>
          <w:rFonts w:ascii="Times New Roman" w:eastAsia="Times New Roman" w:hAnsi="Times New Roman" w:cs="Times New Roman"/>
          <w:sz w:val="28"/>
          <w:szCs w:val="28"/>
        </w:rPr>
        <w:t>аботникам, которые в период действия режима самоизоляции продолжают трудовую деятельность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не приостановлена в соответствии с федеральными и краевыми правовыми актами, направленными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предупреждение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(2019-nCoV), работодателем оформляется справка работодателя согласно приложению к Порядку. 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Справку работодателя, а также документ, удостоверяющий личность, гражданин обязан представить сотрудникам правоохранительных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осуществления проверки.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Работники органов местного самоуправления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действия режима самоизоляции предъявляют служебное удостоверение либо документ, выданный работодателем, свидетельствующий о привлечении их к работе, а также документ, удостоверяющий личность,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 правоохранительных органов в случае осуществления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этих документов допускается только при выполнении служебных обязанностей и не дает права нарушать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самоизоляции вне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7.Волонтеры, которые в период действия режима самоизоляции участвуют в </w:t>
      </w:r>
      <w:r>
        <w:rPr>
          <w:rFonts w:ascii="Times New Roman" w:hAnsi="Times New Roman" w:cs="Times New Roman"/>
          <w:sz w:val="28"/>
          <w:szCs w:val="28"/>
        </w:rPr>
        <w:t>федеральной акции «#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осуществления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обязаны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сотрудникам правоохранительных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надписью «Волонтер» и номером контактного телефона, по которому можно подтвердить его личность), а также документ, удостоверяющий личность.</w:t>
      </w:r>
    </w:p>
    <w:p w:rsidR="00D62DFD" w:rsidRDefault="00D62DFD" w:rsidP="00D6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За нарушение режима самоизоляции и других требований, введенных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находящимся на территории </w:t>
      </w:r>
      <w:proofErr w:type="spellStart"/>
      <w:r w:rsidR="00C1616F"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 w:rsidR="00C16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616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 применяется ответственность, предусмотренная федеральным и краевым законодательством.</w:t>
      </w:r>
    </w:p>
    <w:p w:rsidR="00D62DFD" w:rsidRDefault="00D62DFD" w:rsidP="00D62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2DFD">
          <w:pgSz w:w="11906" w:h="16838"/>
          <w:pgMar w:top="851" w:right="851" w:bottom="851" w:left="1418" w:header="567" w:footer="454" w:gutter="0"/>
          <w:pgNumType w:start="1"/>
          <w:cols w:space="720"/>
        </w:sectPr>
      </w:pPr>
    </w:p>
    <w:p w:rsidR="00D62DFD" w:rsidRPr="00C1616F" w:rsidRDefault="00D62DFD" w:rsidP="00C1616F">
      <w:pPr>
        <w:spacing w:after="0" w:line="240" w:lineRule="auto"/>
        <w:ind w:left="381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62DFD" w:rsidRPr="00C1616F" w:rsidRDefault="00D62DFD" w:rsidP="00C1616F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(2019-nCoV) на территории</w:t>
      </w:r>
      <w:r w:rsid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Тасеевского</w:t>
      </w:r>
      <w:proofErr w:type="spellEnd"/>
      <w:r w:rsid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5"/>
        <w:gridCol w:w="4578"/>
      </w:tblGrid>
      <w:tr w:rsidR="00D62DFD" w:rsidRPr="00C1616F" w:rsidTr="00D62DFD">
        <w:tc>
          <w:tcPr>
            <w:tcW w:w="4962" w:type="dxa"/>
            <w:hideMark/>
          </w:tcPr>
          <w:p w:rsidR="00D62DFD" w:rsidRPr="00C1616F" w:rsidRDefault="00C1616F" w:rsidP="00C161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62DFD" w:rsidRPr="00C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 организации/индивидуального</w:t>
            </w:r>
            <w:proofErr w:type="gramEnd"/>
          </w:p>
          <w:p w:rsidR="00D62DFD" w:rsidRPr="00C1616F" w:rsidRDefault="00C1616F" w:rsidP="00C1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предпринимателя (при наличии))</w:t>
            </w:r>
          </w:p>
        </w:tc>
        <w:tc>
          <w:tcPr>
            <w:tcW w:w="4783" w:type="dxa"/>
          </w:tcPr>
          <w:p w:rsidR="00D62DFD" w:rsidRPr="00C1616F" w:rsidRDefault="00D62DFD" w:rsidP="00C1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</w:t>
      </w:r>
    </w:p>
    <w:p w:rsidR="00D62DFD" w:rsidRPr="00C1616F" w:rsidRDefault="00D62DFD" w:rsidP="00C16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</w:t>
      </w:r>
    </w:p>
    <w:p w:rsidR="00D62DFD" w:rsidRPr="00C1616F" w:rsidRDefault="00D62DFD" w:rsidP="00C16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выдачи: «_____»___________2020 г.                                       №___________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справка выдана ________________________________________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62DFD" w:rsidRPr="00C1616F" w:rsidRDefault="00D62DFD" w:rsidP="00C161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(ФИО, дата рождения)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паспорт_____________________________________________________________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2DFD" w:rsidRPr="00C1616F" w:rsidRDefault="00D62DFD" w:rsidP="00C161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(серия, номер, дата выдачи паспорта)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по месту жительства (пребывания): 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фактического проживания: 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том, что он (она) работает </w:t>
      </w:r>
      <w:proofErr w:type="gramStart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62DFD" w:rsidRPr="00C1616F" w:rsidRDefault="00D62DFD" w:rsidP="00C161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proofErr w:type="gramStart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(наименовании организации,</w:t>
      </w:r>
      <w:proofErr w:type="gramEnd"/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62DFD" w:rsidRPr="00C1616F" w:rsidRDefault="00D62DFD" w:rsidP="00C161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индивидуального предпринимателя, ИНН, ОГРН)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осуществляет деятельность __________________________________________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(деятельность, которая не приостановлена в соответствии </w:t>
      </w:r>
      <w:proofErr w:type="gramEnd"/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DFD" w:rsidRPr="00C1616F" w:rsidRDefault="00D62DFD" w:rsidP="00C16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федеральными и краевыми правовыми актами, направленными на предупреждение инфекции (2019-nCoV)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99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осуществления деятельности: _______________________________ 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фактического нахождения ____________________________________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proofErr w:type="gramEnd"/>
    </w:p>
    <w:p w:rsidR="00D62DFD" w:rsidRPr="00C1616F" w:rsidRDefault="00D62DFD" w:rsidP="00C16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 или территории осуществления разъездной деятельности)</w:t>
      </w:r>
    </w:p>
    <w:p w:rsidR="00D62DFD" w:rsidRPr="00C1616F" w:rsidRDefault="00D62DFD" w:rsidP="00C1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995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настоящих сведений может быть проверена по номеру теле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>фона: _______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DFD" w:rsidRPr="00C1616F" w:rsidRDefault="00D62DFD" w:rsidP="00C1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   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 </w:t>
      </w:r>
      <w:r w:rsidR="0099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</w:p>
    <w:p w:rsidR="00D62DFD" w:rsidRPr="00C1616F" w:rsidRDefault="00D62DFD" w:rsidP="00C1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руководителя              (подпись)                (инициалы, фамилия,)</w:t>
      </w:r>
      <w:proofErr w:type="gramEnd"/>
    </w:p>
    <w:p w:rsidR="00D62DFD" w:rsidRPr="00C1616F" w:rsidRDefault="00D62DFD" w:rsidP="00C1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>или  иного уполномоченного лица)</w:t>
      </w: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FD" w:rsidRPr="00C1616F" w:rsidRDefault="00D62DFD" w:rsidP="00C16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М.П. </w:t>
      </w:r>
    </w:p>
    <w:p w:rsidR="00AD165C" w:rsidRPr="00C1616F" w:rsidRDefault="00AD165C" w:rsidP="00C1616F">
      <w:pPr>
        <w:spacing w:after="0" w:line="240" w:lineRule="auto"/>
        <w:jc w:val="both"/>
        <w:rPr>
          <w:b/>
          <w:sz w:val="24"/>
          <w:szCs w:val="24"/>
        </w:rPr>
      </w:pPr>
      <w:r w:rsidRPr="00C1616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AD165C" w:rsidRPr="00C1616F" w:rsidSect="004B02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8"/>
    <w:rsid w:val="00023979"/>
    <w:rsid w:val="001840A8"/>
    <w:rsid w:val="004B0240"/>
    <w:rsid w:val="007A08C7"/>
    <w:rsid w:val="007D1161"/>
    <w:rsid w:val="008622CA"/>
    <w:rsid w:val="009958DD"/>
    <w:rsid w:val="00AD165C"/>
    <w:rsid w:val="00AF3848"/>
    <w:rsid w:val="00BF23C8"/>
    <w:rsid w:val="00C1616F"/>
    <w:rsid w:val="00D62DFD"/>
    <w:rsid w:val="00D81C08"/>
    <w:rsid w:val="00DA209D"/>
    <w:rsid w:val="00E179E9"/>
    <w:rsid w:val="00EE0F3C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7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D16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16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2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7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D16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16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2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89C6-1AA1-4C3D-B88C-0EAFD0F9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Н Ю</dc:creator>
  <cp:lastModifiedBy>Молчанова Н Ю</cp:lastModifiedBy>
  <cp:revision>2</cp:revision>
  <cp:lastPrinted>2020-04-01T07:13:00Z</cp:lastPrinted>
  <dcterms:created xsi:type="dcterms:W3CDTF">2020-04-02T10:59:00Z</dcterms:created>
  <dcterms:modified xsi:type="dcterms:W3CDTF">2020-04-02T10:59:00Z</dcterms:modified>
</cp:coreProperties>
</file>