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B3" w:rsidRDefault="00416BB3" w:rsidP="00570E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bookmarkStart w:id="0" w:name="_GoBack"/>
      <w:bookmarkEnd w:id="0"/>
    </w:p>
    <w:p w:rsidR="002D762E" w:rsidRDefault="002D762E" w:rsidP="002D762E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3765DBEE" wp14:editId="59B315FF">
            <wp:extent cx="685800" cy="1074420"/>
            <wp:effectExtent l="0" t="0" r="0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2E" w:rsidRDefault="002D762E" w:rsidP="002D762E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2D762E" w:rsidRPr="002D762E" w:rsidRDefault="002D762E" w:rsidP="002D762E">
      <w:pPr>
        <w:spacing w:line="360" w:lineRule="auto"/>
        <w:jc w:val="center"/>
        <w:rPr>
          <w:b/>
          <w:sz w:val="28"/>
          <w:lang w:val="ru-RU"/>
        </w:rPr>
      </w:pPr>
      <w:r w:rsidRPr="002D762E">
        <w:rPr>
          <w:b/>
          <w:sz w:val="28"/>
          <w:lang w:val="ru-RU"/>
        </w:rPr>
        <w:t>АДМИНИСТРАЦИЯ  ТАСЕЕВСКОГО  РАЙОНА</w:t>
      </w:r>
    </w:p>
    <w:p w:rsidR="002D762E" w:rsidRPr="002D762E" w:rsidRDefault="002D762E" w:rsidP="002D762E">
      <w:pPr>
        <w:keepNext/>
        <w:spacing w:line="360" w:lineRule="auto"/>
        <w:jc w:val="center"/>
        <w:outlineLvl w:val="1"/>
        <w:rPr>
          <w:b/>
          <w:sz w:val="44"/>
          <w:lang w:val="ru-RU"/>
        </w:rPr>
      </w:pPr>
      <w:r w:rsidRPr="002D762E">
        <w:rPr>
          <w:b/>
          <w:sz w:val="44"/>
          <w:lang w:val="ru-RU"/>
        </w:rPr>
        <w:t xml:space="preserve"> </w:t>
      </w:r>
      <w:proofErr w:type="gramStart"/>
      <w:r w:rsidRPr="002D762E">
        <w:rPr>
          <w:b/>
          <w:sz w:val="44"/>
          <w:lang w:val="ru-RU"/>
        </w:rPr>
        <w:t>П</w:t>
      </w:r>
      <w:proofErr w:type="gramEnd"/>
      <w:r w:rsidRPr="002D762E">
        <w:rPr>
          <w:b/>
          <w:sz w:val="44"/>
          <w:lang w:val="ru-RU"/>
        </w:rPr>
        <w:t xml:space="preserve"> О С Т А Н О В Л Е Н И Е</w:t>
      </w:r>
    </w:p>
    <w:p w:rsidR="002D762E" w:rsidRPr="002D762E" w:rsidRDefault="002D762E" w:rsidP="002D762E">
      <w:pPr>
        <w:rPr>
          <w:lang w:val="ru-RU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2D762E" w:rsidTr="00A37A83">
        <w:trPr>
          <w:cantSplit/>
        </w:trPr>
        <w:tc>
          <w:tcPr>
            <w:tcW w:w="3023" w:type="dxa"/>
            <w:hideMark/>
          </w:tcPr>
          <w:p w:rsidR="002D762E" w:rsidRDefault="002D762E" w:rsidP="00A3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</w:t>
            </w:r>
          </w:p>
        </w:tc>
        <w:tc>
          <w:tcPr>
            <w:tcW w:w="3023" w:type="dxa"/>
            <w:hideMark/>
          </w:tcPr>
          <w:p w:rsidR="002D762E" w:rsidRDefault="002D762E" w:rsidP="00A37A83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 xml:space="preserve">с. </w:t>
            </w:r>
            <w:proofErr w:type="spellStart"/>
            <w:r>
              <w:rPr>
                <w:rFonts w:ascii="Times New Roman Cyr Bold" w:hAnsi="Times New Roman Cyr Bold"/>
                <w:sz w:val="28"/>
              </w:rPr>
              <w:t>Тасеево</w:t>
            </w:r>
            <w:proofErr w:type="spellEnd"/>
          </w:p>
        </w:tc>
        <w:tc>
          <w:tcPr>
            <w:tcW w:w="3744" w:type="dxa"/>
            <w:hideMark/>
          </w:tcPr>
          <w:p w:rsidR="002D762E" w:rsidRPr="002D762E" w:rsidRDefault="002D762E" w:rsidP="002D762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№ 54</w:t>
            </w:r>
            <w:r>
              <w:rPr>
                <w:sz w:val="28"/>
                <w:lang w:val="ru-RU"/>
              </w:rPr>
              <w:t>8</w:t>
            </w:r>
          </w:p>
        </w:tc>
      </w:tr>
    </w:tbl>
    <w:p w:rsidR="00416BB3" w:rsidRPr="002D762E" w:rsidRDefault="00416BB3" w:rsidP="00570E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416BB3" w:rsidRPr="002D762E" w:rsidRDefault="004555A0" w:rsidP="00090EA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  <w:r w:rsidRPr="002D762E">
        <w:rPr>
          <w:bCs/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Pr="002D762E">
        <w:rPr>
          <w:bCs/>
          <w:sz w:val="28"/>
          <w:szCs w:val="28"/>
          <w:lang w:val="ru-RU"/>
        </w:rPr>
        <w:t>Тасеевского</w:t>
      </w:r>
      <w:proofErr w:type="spellEnd"/>
      <w:r w:rsidRPr="002D762E">
        <w:rPr>
          <w:bCs/>
          <w:sz w:val="28"/>
          <w:szCs w:val="28"/>
          <w:lang w:val="ru-RU"/>
        </w:rPr>
        <w:t xml:space="preserve"> района от 08.12.2015 №</w:t>
      </w:r>
      <w:r w:rsidR="002D762E">
        <w:rPr>
          <w:bCs/>
          <w:sz w:val="28"/>
          <w:szCs w:val="28"/>
          <w:lang w:val="ru-RU"/>
        </w:rPr>
        <w:t xml:space="preserve"> </w:t>
      </w:r>
      <w:r w:rsidRPr="002D762E">
        <w:rPr>
          <w:bCs/>
          <w:sz w:val="28"/>
          <w:szCs w:val="28"/>
          <w:lang w:val="ru-RU"/>
        </w:rPr>
        <w:t>750 «</w:t>
      </w:r>
      <w:r w:rsidR="00416BB3" w:rsidRPr="002D762E">
        <w:rPr>
          <w:bCs/>
          <w:sz w:val="28"/>
          <w:szCs w:val="28"/>
          <w:lang w:val="ru-RU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Pr="002D762E">
        <w:rPr>
          <w:bCs/>
          <w:sz w:val="28"/>
          <w:szCs w:val="28"/>
          <w:lang w:val="ru-RU"/>
        </w:rPr>
        <w:t>»</w:t>
      </w:r>
    </w:p>
    <w:p w:rsidR="004555A0" w:rsidRDefault="004555A0" w:rsidP="00090E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</w:p>
    <w:p w:rsidR="002D762E" w:rsidRPr="002D762E" w:rsidRDefault="002D762E" w:rsidP="00090E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</w:p>
    <w:p w:rsidR="004E40CA" w:rsidRPr="002D762E" w:rsidRDefault="004E40CA" w:rsidP="00090E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D762E">
        <w:rPr>
          <w:sz w:val="28"/>
          <w:szCs w:val="28"/>
          <w:lang w:val="ru-RU" w:eastAsia="ru-RU"/>
        </w:rPr>
        <w:t>В соответствии со статьей 69.2 Бюджетного кодекса Российской Федерации, пунктом 7 статьи 9.2 Федерального закона от 12.01.199 №</w:t>
      </w:r>
      <w:r w:rsidR="002D762E">
        <w:rPr>
          <w:sz w:val="28"/>
          <w:szCs w:val="28"/>
          <w:lang w:val="ru-RU" w:eastAsia="ru-RU"/>
        </w:rPr>
        <w:t xml:space="preserve"> </w:t>
      </w:r>
      <w:r w:rsidRPr="002D762E">
        <w:rPr>
          <w:sz w:val="28"/>
          <w:szCs w:val="28"/>
          <w:lang w:val="ru-RU" w:eastAsia="ru-RU"/>
        </w:rPr>
        <w:t>7-ФЗ «</w:t>
      </w:r>
      <w:r w:rsidR="002D762E">
        <w:rPr>
          <w:sz w:val="28"/>
          <w:szCs w:val="28"/>
          <w:lang w:val="ru-RU" w:eastAsia="ru-RU"/>
        </w:rPr>
        <w:t>О</w:t>
      </w:r>
      <w:r w:rsidRPr="002D762E">
        <w:rPr>
          <w:sz w:val="28"/>
          <w:szCs w:val="28"/>
          <w:lang w:val="ru-RU" w:eastAsia="ru-RU"/>
        </w:rPr>
        <w:t xml:space="preserve"> некоммерческих организациях», частью 5 статьи 4 Федерального закона от </w:t>
      </w:r>
      <w:r w:rsidR="002D762E">
        <w:rPr>
          <w:sz w:val="28"/>
          <w:szCs w:val="28"/>
          <w:lang w:val="ru-RU" w:eastAsia="ru-RU"/>
        </w:rPr>
        <w:t>0</w:t>
      </w:r>
      <w:r w:rsidRPr="002D762E">
        <w:rPr>
          <w:sz w:val="28"/>
          <w:szCs w:val="28"/>
          <w:lang w:val="ru-RU" w:eastAsia="ru-RU"/>
        </w:rPr>
        <w:t>3</w:t>
      </w:r>
      <w:r w:rsidR="002D762E">
        <w:rPr>
          <w:sz w:val="28"/>
          <w:szCs w:val="28"/>
          <w:lang w:val="ru-RU" w:eastAsia="ru-RU"/>
        </w:rPr>
        <w:t>.</w:t>
      </w:r>
      <w:r w:rsidRPr="002D762E">
        <w:rPr>
          <w:sz w:val="28"/>
          <w:szCs w:val="28"/>
          <w:lang w:val="ru-RU" w:eastAsia="ru-RU"/>
        </w:rPr>
        <w:t>11.2006 №</w:t>
      </w:r>
      <w:r w:rsidR="002D762E">
        <w:rPr>
          <w:sz w:val="28"/>
          <w:szCs w:val="28"/>
          <w:lang w:val="ru-RU" w:eastAsia="ru-RU"/>
        </w:rPr>
        <w:t xml:space="preserve"> </w:t>
      </w:r>
      <w:r w:rsidRPr="002D762E">
        <w:rPr>
          <w:sz w:val="28"/>
          <w:szCs w:val="28"/>
          <w:lang w:val="ru-RU" w:eastAsia="ru-RU"/>
        </w:rPr>
        <w:t xml:space="preserve">174-ФЗ «Об автономных учреждениях», статьей 46 Устава </w:t>
      </w:r>
      <w:proofErr w:type="spellStart"/>
      <w:r w:rsidRPr="002D762E">
        <w:rPr>
          <w:sz w:val="28"/>
          <w:szCs w:val="28"/>
          <w:lang w:val="ru-RU" w:eastAsia="ru-RU"/>
        </w:rPr>
        <w:t>Тасеевского</w:t>
      </w:r>
      <w:proofErr w:type="spellEnd"/>
      <w:r w:rsidRPr="002D762E">
        <w:rPr>
          <w:sz w:val="28"/>
          <w:szCs w:val="28"/>
          <w:lang w:val="ru-RU" w:eastAsia="ru-RU"/>
        </w:rPr>
        <w:t xml:space="preserve"> района, </w:t>
      </w:r>
    </w:p>
    <w:p w:rsidR="004E40CA" w:rsidRPr="002D762E" w:rsidRDefault="004E40CA" w:rsidP="002D762E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2D762E">
        <w:rPr>
          <w:sz w:val="28"/>
          <w:szCs w:val="28"/>
          <w:lang w:val="ru-RU" w:eastAsia="ru-RU"/>
        </w:rPr>
        <w:t>ПОСТАНОВЛЯЮ:</w:t>
      </w:r>
    </w:p>
    <w:p w:rsidR="00A3367E" w:rsidRPr="002D762E" w:rsidRDefault="002D762E" w:rsidP="002D762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3367E" w:rsidRPr="002D762E">
        <w:rPr>
          <w:sz w:val="28"/>
          <w:szCs w:val="28"/>
          <w:lang w:val="ru-RU" w:eastAsia="ru-RU"/>
        </w:rPr>
        <w:t xml:space="preserve">Внести в </w:t>
      </w:r>
      <w:r w:rsidR="004E40CA" w:rsidRPr="002D762E">
        <w:rPr>
          <w:sz w:val="28"/>
          <w:szCs w:val="28"/>
          <w:lang w:val="ru-RU" w:eastAsia="ru-RU"/>
        </w:rPr>
        <w:t xml:space="preserve"> </w:t>
      </w:r>
      <w:r w:rsidR="00A3367E" w:rsidRPr="002D762E">
        <w:rPr>
          <w:sz w:val="28"/>
          <w:szCs w:val="28"/>
          <w:lang w:val="ru-RU" w:eastAsia="ru-RU"/>
        </w:rPr>
        <w:t xml:space="preserve">постановление администрации </w:t>
      </w:r>
      <w:proofErr w:type="spellStart"/>
      <w:r w:rsidR="00A3367E" w:rsidRPr="002D762E">
        <w:rPr>
          <w:sz w:val="28"/>
          <w:szCs w:val="28"/>
          <w:lang w:val="ru-RU" w:eastAsia="ru-RU"/>
        </w:rPr>
        <w:t>Тасеевского</w:t>
      </w:r>
      <w:proofErr w:type="spellEnd"/>
      <w:r w:rsidR="00A3367E" w:rsidRPr="002D762E">
        <w:rPr>
          <w:sz w:val="28"/>
          <w:szCs w:val="28"/>
          <w:lang w:val="ru-RU" w:eastAsia="ru-RU"/>
        </w:rPr>
        <w:t xml:space="preserve"> района от 08.12.2015 №</w:t>
      </w:r>
      <w:r>
        <w:rPr>
          <w:sz w:val="28"/>
          <w:szCs w:val="28"/>
          <w:lang w:val="ru-RU" w:eastAsia="ru-RU"/>
        </w:rPr>
        <w:t xml:space="preserve"> </w:t>
      </w:r>
      <w:r w:rsidR="00A3367E" w:rsidRPr="002D762E">
        <w:rPr>
          <w:sz w:val="28"/>
          <w:szCs w:val="28"/>
          <w:lang w:val="ru-RU" w:eastAsia="ru-RU"/>
        </w:rPr>
        <w:t>750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 следующие изменения:</w:t>
      </w:r>
    </w:p>
    <w:p w:rsidR="003060F0" w:rsidRPr="002D762E" w:rsidRDefault="002D762E" w:rsidP="00090EA8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1.1.П</w:t>
      </w:r>
      <w:r w:rsidR="003060F0" w:rsidRPr="002D762E">
        <w:rPr>
          <w:sz w:val="28"/>
          <w:szCs w:val="28"/>
          <w:lang w:val="ru-RU" w:eastAsia="ru-RU"/>
        </w:rPr>
        <w:t>ункт 3 изложить в редакции:</w:t>
      </w:r>
    </w:p>
    <w:p w:rsidR="006503D6" w:rsidRPr="002D762E" w:rsidRDefault="002D762E" w:rsidP="00090EA8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="006503D6" w:rsidRPr="002D762E">
        <w:rPr>
          <w:sz w:val="28"/>
          <w:szCs w:val="28"/>
          <w:lang w:val="ru-RU" w:eastAsia="ru-RU"/>
        </w:rPr>
        <w:t xml:space="preserve">3.Опубликовать </w:t>
      </w:r>
      <w:r w:rsidR="00BC049E" w:rsidRPr="002D762E">
        <w:rPr>
          <w:sz w:val="28"/>
          <w:szCs w:val="28"/>
          <w:lang w:val="ru-RU" w:eastAsia="ru-RU"/>
        </w:rPr>
        <w:t>постановление на официальном сай</w:t>
      </w:r>
      <w:r w:rsidR="006503D6" w:rsidRPr="002D762E">
        <w:rPr>
          <w:sz w:val="28"/>
          <w:szCs w:val="28"/>
          <w:lang w:val="ru-RU" w:eastAsia="ru-RU"/>
        </w:rPr>
        <w:t xml:space="preserve">те администрации </w:t>
      </w:r>
      <w:proofErr w:type="spellStart"/>
      <w:r w:rsidR="006503D6" w:rsidRPr="002D762E">
        <w:rPr>
          <w:sz w:val="28"/>
          <w:szCs w:val="28"/>
          <w:lang w:val="ru-RU" w:eastAsia="ru-RU"/>
        </w:rPr>
        <w:t>Тасе</w:t>
      </w:r>
      <w:r>
        <w:rPr>
          <w:sz w:val="28"/>
          <w:szCs w:val="28"/>
          <w:lang w:val="ru-RU" w:eastAsia="ru-RU"/>
        </w:rPr>
        <w:t>евского</w:t>
      </w:r>
      <w:proofErr w:type="spellEnd"/>
      <w:r>
        <w:rPr>
          <w:sz w:val="28"/>
          <w:szCs w:val="28"/>
          <w:lang w:val="ru-RU" w:eastAsia="ru-RU"/>
        </w:rPr>
        <w:t xml:space="preserve"> района (adm.taseevo.ru)».</w:t>
      </w:r>
    </w:p>
    <w:p w:rsidR="00416BB3" w:rsidRPr="002D762E" w:rsidRDefault="002D762E" w:rsidP="00090EA8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1.2.П</w:t>
      </w:r>
      <w:r w:rsidR="00F25904" w:rsidRPr="002D762E">
        <w:rPr>
          <w:sz w:val="28"/>
          <w:szCs w:val="28"/>
          <w:lang w:val="ru-RU" w:eastAsia="ru-RU"/>
        </w:rPr>
        <w:t>ункты</w:t>
      </w:r>
      <w:r>
        <w:rPr>
          <w:sz w:val="28"/>
          <w:szCs w:val="28"/>
          <w:lang w:val="ru-RU" w:eastAsia="ru-RU"/>
        </w:rPr>
        <w:t xml:space="preserve"> 4,5, признать утратившими силу.</w:t>
      </w:r>
    </w:p>
    <w:p w:rsidR="00DE021D" w:rsidRPr="002D762E" w:rsidRDefault="002D762E" w:rsidP="00090EA8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1.3.П</w:t>
      </w:r>
      <w:r w:rsidR="00691902" w:rsidRPr="002D762E">
        <w:rPr>
          <w:sz w:val="28"/>
          <w:szCs w:val="28"/>
          <w:lang w:val="ru-RU" w:eastAsia="ru-RU"/>
        </w:rPr>
        <w:t>ункт 6 изложить в редакции:</w:t>
      </w:r>
    </w:p>
    <w:p w:rsidR="00691902" w:rsidRPr="002D762E" w:rsidRDefault="002D762E" w:rsidP="00090EA8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«</w:t>
      </w:r>
      <w:r w:rsidR="00F25904" w:rsidRPr="002D762E">
        <w:rPr>
          <w:sz w:val="28"/>
          <w:szCs w:val="28"/>
          <w:lang w:val="ru-RU" w:eastAsia="ru-RU"/>
        </w:rPr>
        <w:t>6.Коэффициенты выравнивания, определяемые в соответствии с абзацами десятым - пятнадцатым пункта 8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задания, не применяются при расчете объема финансового обеспечения выполнения государственного задания, начиная с формирования государственного задания на 2022 год и на пла</w:t>
      </w:r>
      <w:r>
        <w:rPr>
          <w:sz w:val="28"/>
          <w:szCs w:val="28"/>
          <w:lang w:val="ru-RU" w:eastAsia="ru-RU"/>
        </w:rPr>
        <w:t>новый период 2023 и 2024 годов».</w:t>
      </w:r>
      <w:proofErr w:type="gramEnd"/>
    </w:p>
    <w:p w:rsidR="00F25904" w:rsidRPr="002D762E" w:rsidRDefault="002D762E" w:rsidP="00090E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1.4.П</w:t>
      </w:r>
      <w:r w:rsidR="00F25904" w:rsidRPr="002D762E">
        <w:rPr>
          <w:sz w:val="28"/>
          <w:szCs w:val="28"/>
          <w:lang w:val="ru-RU" w:eastAsia="ru-RU"/>
        </w:rPr>
        <w:t>ункт 7 признать утратившим силу</w:t>
      </w:r>
      <w:r w:rsidR="003060F0" w:rsidRPr="002D762E">
        <w:rPr>
          <w:sz w:val="28"/>
          <w:szCs w:val="28"/>
          <w:lang w:val="ru-RU" w:eastAsia="ru-RU"/>
        </w:rPr>
        <w:t>.</w:t>
      </w:r>
    </w:p>
    <w:p w:rsidR="00A866B4" w:rsidRPr="002D762E" w:rsidRDefault="002D762E" w:rsidP="002D762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6503D6" w:rsidRPr="002D762E">
        <w:rPr>
          <w:sz w:val="28"/>
          <w:szCs w:val="28"/>
          <w:lang w:val="ru-RU"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F25904" w:rsidRPr="002D762E" w:rsidRDefault="00F25904" w:rsidP="00F25904">
      <w:pPr>
        <w:pStyle w:val="ae"/>
        <w:autoSpaceDE w:val="0"/>
        <w:autoSpaceDN w:val="0"/>
        <w:adjustRightInd w:val="0"/>
        <w:ind w:left="1065"/>
        <w:jc w:val="both"/>
        <w:rPr>
          <w:sz w:val="28"/>
          <w:szCs w:val="28"/>
          <w:lang w:val="ru-RU" w:eastAsia="ru-RU"/>
        </w:rPr>
      </w:pPr>
    </w:p>
    <w:p w:rsidR="00416BB3" w:rsidRPr="002D762E" w:rsidRDefault="00416BB3" w:rsidP="008659F8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8659F8" w:rsidRPr="002D762E" w:rsidRDefault="0078268C" w:rsidP="008659F8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D762E">
        <w:rPr>
          <w:sz w:val="28"/>
          <w:szCs w:val="28"/>
          <w:lang w:val="ru-RU" w:eastAsia="ru-RU"/>
        </w:rPr>
        <w:t xml:space="preserve">Глава </w:t>
      </w:r>
      <w:proofErr w:type="spellStart"/>
      <w:r w:rsidR="00416BB3" w:rsidRPr="002D762E">
        <w:rPr>
          <w:sz w:val="28"/>
          <w:szCs w:val="28"/>
          <w:lang w:val="ru-RU" w:eastAsia="ru-RU"/>
        </w:rPr>
        <w:t>Тасеевского</w:t>
      </w:r>
      <w:proofErr w:type="spellEnd"/>
      <w:r w:rsidR="00416BB3" w:rsidRPr="002D762E">
        <w:rPr>
          <w:sz w:val="28"/>
          <w:szCs w:val="28"/>
          <w:lang w:val="ru-RU" w:eastAsia="ru-RU"/>
        </w:rPr>
        <w:t xml:space="preserve"> </w:t>
      </w:r>
      <w:r w:rsidRPr="002D762E">
        <w:rPr>
          <w:sz w:val="28"/>
          <w:szCs w:val="28"/>
          <w:lang w:val="ru-RU" w:eastAsia="ru-RU"/>
        </w:rPr>
        <w:t xml:space="preserve">района                                                 </w:t>
      </w:r>
      <w:r w:rsidR="002D762E">
        <w:rPr>
          <w:sz w:val="28"/>
          <w:szCs w:val="28"/>
          <w:lang w:val="ru-RU" w:eastAsia="ru-RU"/>
        </w:rPr>
        <w:t xml:space="preserve">    </w:t>
      </w:r>
      <w:r w:rsidRPr="002D762E">
        <w:rPr>
          <w:sz w:val="28"/>
          <w:szCs w:val="28"/>
          <w:lang w:val="ru-RU" w:eastAsia="ru-RU"/>
        </w:rPr>
        <w:t xml:space="preserve">      О.А. Никаноров</w:t>
      </w:r>
    </w:p>
    <w:p w:rsidR="00570E6F" w:rsidRPr="002D762E" w:rsidRDefault="00570E6F" w:rsidP="00570E6F">
      <w:pPr>
        <w:jc w:val="center"/>
        <w:rPr>
          <w:b/>
          <w:sz w:val="28"/>
          <w:szCs w:val="28"/>
          <w:lang w:val="ru-RU"/>
        </w:rPr>
      </w:pPr>
    </w:p>
    <w:sectPr w:rsidR="00570E6F" w:rsidRPr="002D762E" w:rsidSect="002D762E">
      <w:pgSz w:w="11906" w:h="16838"/>
      <w:pgMar w:top="284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06" w:rsidRDefault="00C06606">
      <w:r>
        <w:separator/>
      </w:r>
    </w:p>
  </w:endnote>
  <w:endnote w:type="continuationSeparator" w:id="0">
    <w:p w:rsidR="00C06606" w:rsidRDefault="00C0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06" w:rsidRDefault="00C06606">
      <w:r>
        <w:separator/>
      </w:r>
    </w:p>
  </w:footnote>
  <w:footnote w:type="continuationSeparator" w:id="0">
    <w:p w:rsidR="00C06606" w:rsidRDefault="00C0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E39"/>
    <w:multiLevelType w:val="hybridMultilevel"/>
    <w:tmpl w:val="8E4208E0"/>
    <w:lvl w:ilvl="0" w:tplc="F9C6D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802C4E"/>
    <w:multiLevelType w:val="hybridMultilevel"/>
    <w:tmpl w:val="85EAC7FE"/>
    <w:lvl w:ilvl="0" w:tplc="3C447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F6D92"/>
    <w:multiLevelType w:val="hybridMultilevel"/>
    <w:tmpl w:val="C7941802"/>
    <w:lvl w:ilvl="0" w:tplc="BA5A9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D3D"/>
    <w:rsid w:val="00002445"/>
    <w:rsid w:val="00003981"/>
    <w:rsid w:val="00010A50"/>
    <w:rsid w:val="0001599D"/>
    <w:rsid w:val="00015F88"/>
    <w:rsid w:val="000174AE"/>
    <w:rsid w:val="00021434"/>
    <w:rsid w:val="000241DB"/>
    <w:rsid w:val="00030D3B"/>
    <w:rsid w:val="00036B27"/>
    <w:rsid w:val="00042CA6"/>
    <w:rsid w:val="00045B1E"/>
    <w:rsid w:val="00046532"/>
    <w:rsid w:val="00046EC7"/>
    <w:rsid w:val="00050814"/>
    <w:rsid w:val="000539B9"/>
    <w:rsid w:val="000542E6"/>
    <w:rsid w:val="00054E07"/>
    <w:rsid w:val="00055793"/>
    <w:rsid w:val="00055E6A"/>
    <w:rsid w:val="0006209B"/>
    <w:rsid w:val="00063292"/>
    <w:rsid w:val="0006363B"/>
    <w:rsid w:val="0006375D"/>
    <w:rsid w:val="00065CEC"/>
    <w:rsid w:val="0006601D"/>
    <w:rsid w:val="000673E6"/>
    <w:rsid w:val="00073871"/>
    <w:rsid w:val="00073E72"/>
    <w:rsid w:val="00077DB3"/>
    <w:rsid w:val="0008431D"/>
    <w:rsid w:val="00084CA6"/>
    <w:rsid w:val="00085F7D"/>
    <w:rsid w:val="00090EA8"/>
    <w:rsid w:val="00096334"/>
    <w:rsid w:val="00096BDE"/>
    <w:rsid w:val="00096D87"/>
    <w:rsid w:val="000A134C"/>
    <w:rsid w:val="000A1739"/>
    <w:rsid w:val="000A3216"/>
    <w:rsid w:val="000A6FC4"/>
    <w:rsid w:val="000B0536"/>
    <w:rsid w:val="000B13AD"/>
    <w:rsid w:val="000B36A1"/>
    <w:rsid w:val="000B5578"/>
    <w:rsid w:val="000B784D"/>
    <w:rsid w:val="000C087B"/>
    <w:rsid w:val="000C30C0"/>
    <w:rsid w:val="000C398E"/>
    <w:rsid w:val="000C44EB"/>
    <w:rsid w:val="000C4755"/>
    <w:rsid w:val="000C529B"/>
    <w:rsid w:val="000C6FAA"/>
    <w:rsid w:val="000C7C64"/>
    <w:rsid w:val="000D10ED"/>
    <w:rsid w:val="000D22C1"/>
    <w:rsid w:val="000E1DEB"/>
    <w:rsid w:val="000E3DB4"/>
    <w:rsid w:val="000E5D2D"/>
    <w:rsid w:val="000E5E7C"/>
    <w:rsid w:val="000F1DBB"/>
    <w:rsid w:val="000F2B68"/>
    <w:rsid w:val="000F4FE6"/>
    <w:rsid w:val="000F54E1"/>
    <w:rsid w:val="000F5AAE"/>
    <w:rsid w:val="000F7C31"/>
    <w:rsid w:val="00100459"/>
    <w:rsid w:val="00102ED1"/>
    <w:rsid w:val="001063FC"/>
    <w:rsid w:val="00106580"/>
    <w:rsid w:val="001070E3"/>
    <w:rsid w:val="001111C4"/>
    <w:rsid w:val="00111595"/>
    <w:rsid w:val="00113C3B"/>
    <w:rsid w:val="00120CDD"/>
    <w:rsid w:val="00121158"/>
    <w:rsid w:val="00122012"/>
    <w:rsid w:val="001235B7"/>
    <w:rsid w:val="00131DE4"/>
    <w:rsid w:val="00133BFE"/>
    <w:rsid w:val="0013585D"/>
    <w:rsid w:val="001358AA"/>
    <w:rsid w:val="00141D30"/>
    <w:rsid w:val="0014217B"/>
    <w:rsid w:val="00144607"/>
    <w:rsid w:val="00145F70"/>
    <w:rsid w:val="00154898"/>
    <w:rsid w:val="00162ADB"/>
    <w:rsid w:val="001639A6"/>
    <w:rsid w:val="0016531E"/>
    <w:rsid w:val="00165E83"/>
    <w:rsid w:val="00173C1F"/>
    <w:rsid w:val="00175FE3"/>
    <w:rsid w:val="001814E0"/>
    <w:rsid w:val="0018242D"/>
    <w:rsid w:val="00182E9C"/>
    <w:rsid w:val="001853CA"/>
    <w:rsid w:val="001853CB"/>
    <w:rsid w:val="00185A27"/>
    <w:rsid w:val="00185BF9"/>
    <w:rsid w:val="00190033"/>
    <w:rsid w:val="001952A6"/>
    <w:rsid w:val="00197486"/>
    <w:rsid w:val="00197743"/>
    <w:rsid w:val="001A04CE"/>
    <w:rsid w:val="001A0833"/>
    <w:rsid w:val="001A1E1B"/>
    <w:rsid w:val="001A573B"/>
    <w:rsid w:val="001A597D"/>
    <w:rsid w:val="001A6BCF"/>
    <w:rsid w:val="001B21FB"/>
    <w:rsid w:val="001B26A6"/>
    <w:rsid w:val="001B50F7"/>
    <w:rsid w:val="001B51D4"/>
    <w:rsid w:val="001B5F74"/>
    <w:rsid w:val="001B77A9"/>
    <w:rsid w:val="001C23F9"/>
    <w:rsid w:val="001C7B36"/>
    <w:rsid w:val="001D199F"/>
    <w:rsid w:val="001D1EAC"/>
    <w:rsid w:val="001D5780"/>
    <w:rsid w:val="001D64A8"/>
    <w:rsid w:val="001E3138"/>
    <w:rsid w:val="001E476D"/>
    <w:rsid w:val="001F0346"/>
    <w:rsid w:val="001F4C87"/>
    <w:rsid w:val="00200594"/>
    <w:rsid w:val="00202D2F"/>
    <w:rsid w:val="00206AD1"/>
    <w:rsid w:val="00206E63"/>
    <w:rsid w:val="00211E26"/>
    <w:rsid w:val="00212711"/>
    <w:rsid w:val="0021315A"/>
    <w:rsid w:val="002145C2"/>
    <w:rsid w:val="00215E8C"/>
    <w:rsid w:val="00220F2D"/>
    <w:rsid w:val="002226FA"/>
    <w:rsid w:val="00222A84"/>
    <w:rsid w:val="00223506"/>
    <w:rsid w:val="0022513A"/>
    <w:rsid w:val="0022753E"/>
    <w:rsid w:val="00241468"/>
    <w:rsid w:val="0024231B"/>
    <w:rsid w:val="00242E49"/>
    <w:rsid w:val="0024600A"/>
    <w:rsid w:val="0024704E"/>
    <w:rsid w:val="00252942"/>
    <w:rsid w:val="00254EC4"/>
    <w:rsid w:val="00255E99"/>
    <w:rsid w:val="00263D3E"/>
    <w:rsid w:val="002645ED"/>
    <w:rsid w:val="0026489B"/>
    <w:rsid w:val="00264DED"/>
    <w:rsid w:val="0026522B"/>
    <w:rsid w:val="0026597F"/>
    <w:rsid w:val="00267A41"/>
    <w:rsid w:val="00277C22"/>
    <w:rsid w:val="00281B08"/>
    <w:rsid w:val="00282627"/>
    <w:rsid w:val="00287B3B"/>
    <w:rsid w:val="00290A0E"/>
    <w:rsid w:val="00290C9C"/>
    <w:rsid w:val="00295965"/>
    <w:rsid w:val="0029605E"/>
    <w:rsid w:val="002A111C"/>
    <w:rsid w:val="002A1FB3"/>
    <w:rsid w:val="002A4A35"/>
    <w:rsid w:val="002A5704"/>
    <w:rsid w:val="002A6132"/>
    <w:rsid w:val="002A7622"/>
    <w:rsid w:val="002B07D4"/>
    <w:rsid w:val="002B42FE"/>
    <w:rsid w:val="002B44A2"/>
    <w:rsid w:val="002B7525"/>
    <w:rsid w:val="002C1A6C"/>
    <w:rsid w:val="002C48A1"/>
    <w:rsid w:val="002C4AD8"/>
    <w:rsid w:val="002C5B86"/>
    <w:rsid w:val="002D0F56"/>
    <w:rsid w:val="002D4124"/>
    <w:rsid w:val="002D4ADE"/>
    <w:rsid w:val="002D6899"/>
    <w:rsid w:val="002D762E"/>
    <w:rsid w:val="002E0FD0"/>
    <w:rsid w:val="002E1548"/>
    <w:rsid w:val="002E229B"/>
    <w:rsid w:val="002E3509"/>
    <w:rsid w:val="002E4FAA"/>
    <w:rsid w:val="002E53F1"/>
    <w:rsid w:val="002E5D0B"/>
    <w:rsid w:val="002E6D96"/>
    <w:rsid w:val="002F10A0"/>
    <w:rsid w:val="002F11B3"/>
    <w:rsid w:val="002F6DCA"/>
    <w:rsid w:val="002F70E5"/>
    <w:rsid w:val="003001D2"/>
    <w:rsid w:val="00300979"/>
    <w:rsid w:val="003060F0"/>
    <w:rsid w:val="003067A4"/>
    <w:rsid w:val="00306D50"/>
    <w:rsid w:val="003109D5"/>
    <w:rsid w:val="00311B3A"/>
    <w:rsid w:val="003137CB"/>
    <w:rsid w:val="00316552"/>
    <w:rsid w:val="00321410"/>
    <w:rsid w:val="00321679"/>
    <w:rsid w:val="003240B7"/>
    <w:rsid w:val="0032483F"/>
    <w:rsid w:val="00327A11"/>
    <w:rsid w:val="003316AF"/>
    <w:rsid w:val="003321A8"/>
    <w:rsid w:val="00334779"/>
    <w:rsid w:val="00336212"/>
    <w:rsid w:val="00344BD3"/>
    <w:rsid w:val="00347648"/>
    <w:rsid w:val="0035061F"/>
    <w:rsid w:val="00353D64"/>
    <w:rsid w:val="00355C39"/>
    <w:rsid w:val="00355C45"/>
    <w:rsid w:val="00362410"/>
    <w:rsid w:val="00365180"/>
    <w:rsid w:val="00367A6C"/>
    <w:rsid w:val="00370116"/>
    <w:rsid w:val="00370596"/>
    <w:rsid w:val="00371E7D"/>
    <w:rsid w:val="003725AC"/>
    <w:rsid w:val="00373E71"/>
    <w:rsid w:val="003747A6"/>
    <w:rsid w:val="00377C65"/>
    <w:rsid w:val="003854B5"/>
    <w:rsid w:val="00391F97"/>
    <w:rsid w:val="00394C79"/>
    <w:rsid w:val="00395007"/>
    <w:rsid w:val="00396589"/>
    <w:rsid w:val="00396B57"/>
    <w:rsid w:val="003A0BCE"/>
    <w:rsid w:val="003A1CE3"/>
    <w:rsid w:val="003A2684"/>
    <w:rsid w:val="003A7A91"/>
    <w:rsid w:val="003B3453"/>
    <w:rsid w:val="003C1F0E"/>
    <w:rsid w:val="003C3471"/>
    <w:rsid w:val="003C3B95"/>
    <w:rsid w:val="003C3F95"/>
    <w:rsid w:val="003C68FF"/>
    <w:rsid w:val="003D65A7"/>
    <w:rsid w:val="003E05C2"/>
    <w:rsid w:val="003E2162"/>
    <w:rsid w:val="003E250C"/>
    <w:rsid w:val="003E4B8D"/>
    <w:rsid w:val="003E57DE"/>
    <w:rsid w:val="003E6D2D"/>
    <w:rsid w:val="003F0560"/>
    <w:rsid w:val="003F0FE4"/>
    <w:rsid w:val="003F41E3"/>
    <w:rsid w:val="003F4B26"/>
    <w:rsid w:val="003F590F"/>
    <w:rsid w:val="003F6B4B"/>
    <w:rsid w:val="003F757B"/>
    <w:rsid w:val="00400E04"/>
    <w:rsid w:val="004013BB"/>
    <w:rsid w:val="00402B2E"/>
    <w:rsid w:val="00402E7E"/>
    <w:rsid w:val="00403CFE"/>
    <w:rsid w:val="00403E4B"/>
    <w:rsid w:val="00404F0E"/>
    <w:rsid w:val="00405056"/>
    <w:rsid w:val="00405492"/>
    <w:rsid w:val="00405E33"/>
    <w:rsid w:val="00406EEC"/>
    <w:rsid w:val="0041268D"/>
    <w:rsid w:val="00412699"/>
    <w:rsid w:val="00412982"/>
    <w:rsid w:val="004151B4"/>
    <w:rsid w:val="004169E3"/>
    <w:rsid w:val="00416BB3"/>
    <w:rsid w:val="00424568"/>
    <w:rsid w:val="00424641"/>
    <w:rsid w:val="00426073"/>
    <w:rsid w:val="0043024B"/>
    <w:rsid w:val="00430C75"/>
    <w:rsid w:val="00432A9D"/>
    <w:rsid w:val="00433AB3"/>
    <w:rsid w:val="00433F8E"/>
    <w:rsid w:val="0043507F"/>
    <w:rsid w:val="00436581"/>
    <w:rsid w:val="00436BF5"/>
    <w:rsid w:val="00436E20"/>
    <w:rsid w:val="00436EDD"/>
    <w:rsid w:val="0044209F"/>
    <w:rsid w:val="004432DA"/>
    <w:rsid w:val="00446BED"/>
    <w:rsid w:val="004470AC"/>
    <w:rsid w:val="00447BB8"/>
    <w:rsid w:val="0045274A"/>
    <w:rsid w:val="00452896"/>
    <w:rsid w:val="004555A0"/>
    <w:rsid w:val="0045754E"/>
    <w:rsid w:val="00461D1D"/>
    <w:rsid w:val="00462471"/>
    <w:rsid w:val="00462897"/>
    <w:rsid w:val="00463969"/>
    <w:rsid w:val="00464356"/>
    <w:rsid w:val="00470578"/>
    <w:rsid w:val="00472941"/>
    <w:rsid w:val="004737CE"/>
    <w:rsid w:val="00474C35"/>
    <w:rsid w:val="0047647E"/>
    <w:rsid w:val="004770F2"/>
    <w:rsid w:val="0047745F"/>
    <w:rsid w:val="00477744"/>
    <w:rsid w:val="0048032B"/>
    <w:rsid w:val="00484885"/>
    <w:rsid w:val="0048581D"/>
    <w:rsid w:val="00485BDF"/>
    <w:rsid w:val="00485CA2"/>
    <w:rsid w:val="00491084"/>
    <w:rsid w:val="00492930"/>
    <w:rsid w:val="00493B36"/>
    <w:rsid w:val="004953FE"/>
    <w:rsid w:val="00495507"/>
    <w:rsid w:val="004A45C2"/>
    <w:rsid w:val="004A4D02"/>
    <w:rsid w:val="004B2DEE"/>
    <w:rsid w:val="004B48ED"/>
    <w:rsid w:val="004B58AB"/>
    <w:rsid w:val="004C3730"/>
    <w:rsid w:val="004C3789"/>
    <w:rsid w:val="004C6508"/>
    <w:rsid w:val="004D0E5F"/>
    <w:rsid w:val="004D4191"/>
    <w:rsid w:val="004D7DD2"/>
    <w:rsid w:val="004E2E56"/>
    <w:rsid w:val="004E40CA"/>
    <w:rsid w:val="004E428A"/>
    <w:rsid w:val="004E5788"/>
    <w:rsid w:val="004E66ED"/>
    <w:rsid w:val="004E70B0"/>
    <w:rsid w:val="004E75DE"/>
    <w:rsid w:val="004F25A6"/>
    <w:rsid w:val="004F280B"/>
    <w:rsid w:val="004F3CD4"/>
    <w:rsid w:val="004F4C6B"/>
    <w:rsid w:val="004F7A8C"/>
    <w:rsid w:val="0050036C"/>
    <w:rsid w:val="005030AA"/>
    <w:rsid w:val="005040B6"/>
    <w:rsid w:val="00506FCF"/>
    <w:rsid w:val="00507749"/>
    <w:rsid w:val="00507FE1"/>
    <w:rsid w:val="00510ECC"/>
    <w:rsid w:val="00511FB5"/>
    <w:rsid w:val="005124B6"/>
    <w:rsid w:val="00521234"/>
    <w:rsid w:val="00521AF0"/>
    <w:rsid w:val="00526751"/>
    <w:rsid w:val="00526DDC"/>
    <w:rsid w:val="00532DE5"/>
    <w:rsid w:val="00534507"/>
    <w:rsid w:val="0053466F"/>
    <w:rsid w:val="00536004"/>
    <w:rsid w:val="00540337"/>
    <w:rsid w:val="005460F4"/>
    <w:rsid w:val="00550352"/>
    <w:rsid w:val="00553E48"/>
    <w:rsid w:val="0055475A"/>
    <w:rsid w:val="00555566"/>
    <w:rsid w:val="005624D2"/>
    <w:rsid w:val="00562623"/>
    <w:rsid w:val="00562B99"/>
    <w:rsid w:val="00563BDA"/>
    <w:rsid w:val="00564194"/>
    <w:rsid w:val="0056437A"/>
    <w:rsid w:val="0056708C"/>
    <w:rsid w:val="005707A8"/>
    <w:rsid w:val="0057085D"/>
    <w:rsid w:val="005709B7"/>
    <w:rsid w:val="00570E6F"/>
    <w:rsid w:val="00571F87"/>
    <w:rsid w:val="00572310"/>
    <w:rsid w:val="005767A1"/>
    <w:rsid w:val="00577CE0"/>
    <w:rsid w:val="0058285C"/>
    <w:rsid w:val="00584CCB"/>
    <w:rsid w:val="00590BE3"/>
    <w:rsid w:val="005920FA"/>
    <w:rsid w:val="00593932"/>
    <w:rsid w:val="005A0E21"/>
    <w:rsid w:val="005A281F"/>
    <w:rsid w:val="005A29EC"/>
    <w:rsid w:val="005A4859"/>
    <w:rsid w:val="005A5DCC"/>
    <w:rsid w:val="005B25D3"/>
    <w:rsid w:val="005B3622"/>
    <w:rsid w:val="005B384B"/>
    <w:rsid w:val="005B41E4"/>
    <w:rsid w:val="005B4D76"/>
    <w:rsid w:val="005B5625"/>
    <w:rsid w:val="005B7564"/>
    <w:rsid w:val="005C164D"/>
    <w:rsid w:val="005C2BC0"/>
    <w:rsid w:val="005C5B4E"/>
    <w:rsid w:val="005C7B5D"/>
    <w:rsid w:val="005C7C1B"/>
    <w:rsid w:val="005D1EF1"/>
    <w:rsid w:val="005D27A2"/>
    <w:rsid w:val="005D39CC"/>
    <w:rsid w:val="005D5822"/>
    <w:rsid w:val="005E0506"/>
    <w:rsid w:val="005E28F6"/>
    <w:rsid w:val="005E5C06"/>
    <w:rsid w:val="005E6AF1"/>
    <w:rsid w:val="005F0767"/>
    <w:rsid w:val="005F4136"/>
    <w:rsid w:val="005F5C9F"/>
    <w:rsid w:val="005F5D5A"/>
    <w:rsid w:val="00600008"/>
    <w:rsid w:val="0060444E"/>
    <w:rsid w:val="00614CC9"/>
    <w:rsid w:val="0062618C"/>
    <w:rsid w:val="006314A2"/>
    <w:rsid w:val="00631EDA"/>
    <w:rsid w:val="00634BD5"/>
    <w:rsid w:val="00634F81"/>
    <w:rsid w:val="00636E31"/>
    <w:rsid w:val="00640970"/>
    <w:rsid w:val="006436AA"/>
    <w:rsid w:val="006445C7"/>
    <w:rsid w:val="006503D6"/>
    <w:rsid w:val="00651091"/>
    <w:rsid w:val="006512AE"/>
    <w:rsid w:val="006533EF"/>
    <w:rsid w:val="00653B94"/>
    <w:rsid w:val="006558FA"/>
    <w:rsid w:val="00660460"/>
    <w:rsid w:val="00662F25"/>
    <w:rsid w:val="006637EE"/>
    <w:rsid w:val="00664291"/>
    <w:rsid w:val="00664341"/>
    <w:rsid w:val="00667FA3"/>
    <w:rsid w:val="00670FC3"/>
    <w:rsid w:val="00671D12"/>
    <w:rsid w:val="00674CE6"/>
    <w:rsid w:val="00677E8E"/>
    <w:rsid w:val="00681322"/>
    <w:rsid w:val="006822F3"/>
    <w:rsid w:val="00683089"/>
    <w:rsid w:val="006842FA"/>
    <w:rsid w:val="00685A07"/>
    <w:rsid w:val="00686BB6"/>
    <w:rsid w:val="00687D48"/>
    <w:rsid w:val="00691902"/>
    <w:rsid w:val="00691F29"/>
    <w:rsid w:val="00692590"/>
    <w:rsid w:val="006952C1"/>
    <w:rsid w:val="0069732A"/>
    <w:rsid w:val="006A0217"/>
    <w:rsid w:val="006A1607"/>
    <w:rsid w:val="006A2254"/>
    <w:rsid w:val="006A53F7"/>
    <w:rsid w:val="006A542D"/>
    <w:rsid w:val="006B259D"/>
    <w:rsid w:val="006B411D"/>
    <w:rsid w:val="006B458E"/>
    <w:rsid w:val="006B6BB6"/>
    <w:rsid w:val="006C00ED"/>
    <w:rsid w:val="006C0975"/>
    <w:rsid w:val="006C54CC"/>
    <w:rsid w:val="006C59BA"/>
    <w:rsid w:val="006C798A"/>
    <w:rsid w:val="006D0298"/>
    <w:rsid w:val="006D2423"/>
    <w:rsid w:val="006D55AE"/>
    <w:rsid w:val="006D6132"/>
    <w:rsid w:val="006D66AB"/>
    <w:rsid w:val="006E1944"/>
    <w:rsid w:val="006E37DC"/>
    <w:rsid w:val="006E65D7"/>
    <w:rsid w:val="006F007C"/>
    <w:rsid w:val="006F3C47"/>
    <w:rsid w:val="006F3CD4"/>
    <w:rsid w:val="006F4189"/>
    <w:rsid w:val="006F60C2"/>
    <w:rsid w:val="006F719A"/>
    <w:rsid w:val="006F745C"/>
    <w:rsid w:val="00700240"/>
    <w:rsid w:val="0070125F"/>
    <w:rsid w:val="00702C69"/>
    <w:rsid w:val="00704804"/>
    <w:rsid w:val="007056F5"/>
    <w:rsid w:val="00707A79"/>
    <w:rsid w:val="00707EBB"/>
    <w:rsid w:val="0071036C"/>
    <w:rsid w:val="00710DAD"/>
    <w:rsid w:val="0071114C"/>
    <w:rsid w:val="007112C7"/>
    <w:rsid w:val="00712DB6"/>
    <w:rsid w:val="00713E8A"/>
    <w:rsid w:val="00715764"/>
    <w:rsid w:val="007179F8"/>
    <w:rsid w:val="00721D57"/>
    <w:rsid w:val="0072498C"/>
    <w:rsid w:val="00732D86"/>
    <w:rsid w:val="00733B6A"/>
    <w:rsid w:val="00734281"/>
    <w:rsid w:val="00734EC9"/>
    <w:rsid w:val="007352F1"/>
    <w:rsid w:val="00735C1E"/>
    <w:rsid w:val="00736578"/>
    <w:rsid w:val="0073692A"/>
    <w:rsid w:val="007434FB"/>
    <w:rsid w:val="00745A7E"/>
    <w:rsid w:val="007505E9"/>
    <w:rsid w:val="007523CA"/>
    <w:rsid w:val="007561C4"/>
    <w:rsid w:val="00756B6C"/>
    <w:rsid w:val="00761917"/>
    <w:rsid w:val="00762033"/>
    <w:rsid w:val="00762536"/>
    <w:rsid w:val="007649C2"/>
    <w:rsid w:val="007673BD"/>
    <w:rsid w:val="007673F8"/>
    <w:rsid w:val="00771A46"/>
    <w:rsid w:val="00772D14"/>
    <w:rsid w:val="00773701"/>
    <w:rsid w:val="0077652C"/>
    <w:rsid w:val="007812CF"/>
    <w:rsid w:val="0078268C"/>
    <w:rsid w:val="0079413C"/>
    <w:rsid w:val="007975FF"/>
    <w:rsid w:val="00797719"/>
    <w:rsid w:val="00797E75"/>
    <w:rsid w:val="007A02F9"/>
    <w:rsid w:val="007A069B"/>
    <w:rsid w:val="007A22F4"/>
    <w:rsid w:val="007A32C0"/>
    <w:rsid w:val="007A3EE4"/>
    <w:rsid w:val="007A7412"/>
    <w:rsid w:val="007B496B"/>
    <w:rsid w:val="007B7D04"/>
    <w:rsid w:val="007C2F31"/>
    <w:rsid w:val="007C36B5"/>
    <w:rsid w:val="007C3877"/>
    <w:rsid w:val="007C4A2C"/>
    <w:rsid w:val="007C4C89"/>
    <w:rsid w:val="007C64B8"/>
    <w:rsid w:val="007C6B4C"/>
    <w:rsid w:val="007C7292"/>
    <w:rsid w:val="007D0CCB"/>
    <w:rsid w:val="007D262A"/>
    <w:rsid w:val="007D74B3"/>
    <w:rsid w:val="007E0303"/>
    <w:rsid w:val="007E1BF1"/>
    <w:rsid w:val="007E1DF0"/>
    <w:rsid w:val="007F1EA3"/>
    <w:rsid w:val="007F272F"/>
    <w:rsid w:val="007F4159"/>
    <w:rsid w:val="008039AB"/>
    <w:rsid w:val="0080592E"/>
    <w:rsid w:val="00805C85"/>
    <w:rsid w:val="0080686A"/>
    <w:rsid w:val="008068CF"/>
    <w:rsid w:val="00806A6F"/>
    <w:rsid w:val="00806D73"/>
    <w:rsid w:val="00810D0F"/>
    <w:rsid w:val="00812235"/>
    <w:rsid w:val="0081374C"/>
    <w:rsid w:val="00813900"/>
    <w:rsid w:val="00813F95"/>
    <w:rsid w:val="0081659E"/>
    <w:rsid w:val="0081695A"/>
    <w:rsid w:val="00816D58"/>
    <w:rsid w:val="008214FF"/>
    <w:rsid w:val="00822299"/>
    <w:rsid w:val="008237D9"/>
    <w:rsid w:val="00825E2A"/>
    <w:rsid w:val="00831036"/>
    <w:rsid w:val="00831643"/>
    <w:rsid w:val="008341F0"/>
    <w:rsid w:val="00836336"/>
    <w:rsid w:val="00836347"/>
    <w:rsid w:val="00836592"/>
    <w:rsid w:val="008411F1"/>
    <w:rsid w:val="00841522"/>
    <w:rsid w:val="008417FB"/>
    <w:rsid w:val="00844F7E"/>
    <w:rsid w:val="0084541B"/>
    <w:rsid w:val="008456C3"/>
    <w:rsid w:val="00852BDE"/>
    <w:rsid w:val="00853D2F"/>
    <w:rsid w:val="00864B0C"/>
    <w:rsid w:val="00864FEF"/>
    <w:rsid w:val="008659F8"/>
    <w:rsid w:val="00870668"/>
    <w:rsid w:val="00872B44"/>
    <w:rsid w:val="00872D8A"/>
    <w:rsid w:val="00875DD6"/>
    <w:rsid w:val="0087706D"/>
    <w:rsid w:val="00877803"/>
    <w:rsid w:val="0087791A"/>
    <w:rsid w:val="0088100B"/>
    <w:rsid w:val="00884248"/>
    <w:rsid w:val="00886A61"/>
    <w:rsid w:val="00891F61"/>
    <w:rsid w:val="00895E63"/>
    <w:rsid w:val="0089688D"/>
    <w:rsid w:val="008A0699"/>
    <w:rsid w:val="008A09D8"/>
    <w:rsid w:val="008A6EDD"/>
    <w:rsid w:val="008A78EC"/>
    <w:rsid w:val="008B2278"/>
    <w:rsid w:val="008B55D7"/>
    <w:rsid w:val="008C3C97"/>
    <w:rsid w:val="008C7B77"/>
    <w:rsid w:val="008C7D8F"/>
    <w:rsid w:val="008D01A4"/>
    <w:rsid w:val="008D026B"/>
    <w:rsid w:val="008D07B1"/>
    <w:rsid w:val="008D09C2"/>
    <w:rsid w:val="008D0F9E"/>
    <w:rsid w:val="008D3A1F"/>
    <w:rsid w:val="008E1E09"/>
    <w:rsid w:val="008E35C8"/>
    <w:rsid w:val="008E51B5"/>
    <w:rsid w:val="008E6D1E"/>
    <w:rsid w:val="008E7F08"/>
    <w:rsid w:val="008F25E3"/>
    <w:rsid w:val="008F4428"/>
    <w:rsid w:val="00900A7D"/>
    <w:rsid w:val="0090169C"/>
    <w:rsid w:val="009026D3"/>
    <w:rsid w:val="00903073"/>
    <w:rsid w:val="00905A19"/>
    <w:rsid w:val="00907ED1"/>
    <w:rsid w:val="00911777"/>
    <w:rsid w:val="009137C1"/>
    <w:rsid w:val="009142BA"/>
    <w:rsid w:val="00915FDA"/>
    <w:rsid w:val="009163DD"/>
    <w:rsid w:val="00917092"/>
    <w:rsid w:val="0091759B"/>
    <w:rsid w:val="00920DEF"/>
    <w:rsid w:val="00921E1F"/>
    <w:rsid w:val="00922422"/>
    <w:rsid w:val="00930C5D"/>
    <w:rsid w:val="009310E9"/>
    <w:rsid w:val="0093269F"/>
    <w:rsid w:val="00932FD0"/>
    <w:rsid w:val="00934016"/>
    <w:rsid w:val="009347EA"/>
    <w:rsid w:val="00942243"/>
    <w:rsid w:val="009431A4"/>
    <w:rsid w:val="00943EFF"/>
    <w:rsid w:val="00952031"/>
    <w:rsid w:val="00957BEF"/>
    <w:rsid w:val="009623C6"/>
    <w:rsid w:val="00962959"/>
    <w:rsid w:val="00963F02"/>
    <w:rsid w:val="00964D7E"/>
    <w:rsid w:val="00965CC4"/>
    <w:rsid w:val="009674A5"/>
    <w:rsid w:val="00970151"/>
    <w:rsid w:val="00970F4C"/>
    <w:rsid w:val="0097256D"/>
    <w:rsid w:val="00974108"/>
    <w:rsid w:val="00974D15"/>
    <w:rsid w:val="009766BE"/>
    <w:rsid w:val="009775CC"/>
    <w:rsid w:val="00977DAD"/>
    <w:rsid w:val="0098176A"/>
    <w:rsid w:val="00983407"/>
    <w:rsid w:val="009841DF"/>
    <w:rsid w:val="0098465B"/>
    <w:rsid w:val="009866A1"/>
    <w:rsid w:val="0099571E"/>
    <w:rsid w:val="00996A13"/>
    <w:rsid w:val="009A0B02"/>
    <w:rsid w:val="009A1BE1"/>
    <w:rsid w:val="009A3807"/>
    <w:rsid w:val="009A5FEF"/>
    <w:rsid w:val="009A6F35"/>
    <w:rsid w:val="009A7589"/>
    <w:rsid w:val="009A7930"/>
    <w:rsid w:val="009B00BB"/>
    <w:rsid w:val="009B0D4F"/>
    <w:rsid w:val="009B1E4E"/>
    <w:rsid w:val="009B1F47"/>
    <w:rsid w:val="009B5088"/>
    <w:rsid w:val="009B5DED"/>
    <w:rsid w:val="009C0DDA"/>
    <w:rsid w:val="009C390F"/>
    <w:rsid w:val="009C3F7B"/>
    <w:rsid w:val="009C556F"/>
    <w:rsid w:val="009D14EE"/>
    <w:rsid w:val="009D1725"/>
    <w:rsid w:val="009D1FF2"/>
    <w:rsid w:val="009E0030"/>
    <w:rsid w:val="009E024E"/>
    <w:rsid w:val="009E0468"/>
    <w:rsid w:val="009E29E8"/>
    <w:rsid w:val="009E2EBB"/>
    <w:rsid w:val="009E3C86"/>
    <w:rsid w:val="009E4234"/>
    <w:rsid w:val="009E5709"/>
    <w:rsid w:val="009E6F7C"/>
    <w:rsid w:val="009F22CD"/>
    <w:rsid w:val="009F3BAA"/>
    <w:rsid w:val="009F5A3D"/>
    <w:rsid w:val="009F5A4E"/>
    <w:rsid w:val="009F6A80"/>
    <w:rsid w:val="00A100BB"/>
    <w:rsid w:val="00A10BA9"/>
    <w:rsid w:val="00A13000"/>
    <w:rsid w:val="00A1333F"/>
    <w:rsid w:val="00A16CFA"/>
    <w:rsid w:val="00A17949"/>
    <w:rsid w:val="00A2392A"/>
    <w:rsid w:val="00A25443"/>
    <w:rsid w:val="00A30199"/>
    <w:rsid w:val="00A30A17"/>
    <w:rsid w:val="00A30A20"/>
    <w:rsid w:val="00A30D35"/>
    <w:rsid w:val="00A30DBC"/>
    <w:rsid w:val="00A3257D"/>
    <w:rsid w:val="00A3367E"/>
    <w:rsid w:val="00A40839"/>
    <w:rsid w:val="00A4197B"/>
    <w:rsid w:val="00A467E1"/>
    <w:rsid w:val="00A54DF6"/>
    <w:rsid w:val="00A550A9"/>
    <w:rsid w:val="00A5526D"/>
    <w:rsid w:val="00A553F8"/>
    <w:rsid w:val="00A57D1E"/>
    <w:rsid w:val="00A6023F"/>
    <w:rsid w:val="00A65847"/>
    <w:rsid w:val="00A667D1"/>
    <w:rsid w:val="00A66B38"/>
    <w:rsid w:val="00A66F8E"/>
    <w:rsid w:val="00A715AC"/>
    <w:rsid w:val="00A715D5"/>
    <w:rsid w:val="00A74339"/>
    <w:rsid w:val="00A7620D"/>
    <w:rsid w:val="00A76B95"/>
    <w:rsid w:val="00A76FBC"/>
    <w:rsid w:val="00A80058"/>
    <w:rsid w:val="00A86695"/>
    <w:rsid w:val="00A866B4"/>
    <w:rsid w:val="00A86C61"/>
    <w:rsid w:val="00A86E0C"/>
    <w:rsid w:val="00A876C1"/>
    <w:rsid w:val="00A92AB8"/>
    <w:rsid w:val="00A93E01"/>
    <w:rsid w:val="00A94340"/>
    <w:rsid w:val="00A955EB"/>
    <w:rsid w:val="00A95664"/>
    <w:rsid w:val="00AA2AB0"/>
    <w:rsid w:val="00AA3090"/>
    <w:rsid w:val="00AA3C2C"/>
    <w:rsid w:val="00AA4C84"/>
    <w:rsid w:val="00AA5C1D"/>
    <w:rsid w:val="00AA6372"/>
    <w:rsid w:val="00AA68C5"/>
    <w:rsid w:val="00AA70C3"/>
    <w:rsid w:val="00AB0D3E"/>
    <w:rsid w:val="00AB0DC8"/>
    <w:rsid w:val="00AB2431"/>
    <w:rsid w:val="00AB26F2"/>
    <w:rsid w:val="00AB2C15"/>
    <w:rsid w:val="00AB4823"/>
    <w:rsid w:val="00AC2A7D"/>
    <w:rsid w:val="00AC355E"/>
    <w:rsid w:val="00AC3AE9"/>
    <w:rsid w:val="00AC7D70"/>
    <w:rsid w:val="00AD03EC"/>
    <w:rsid w:val="00AD1218"/>
    <w:rsid w:val="00AD1A77"/>
    <w:rsid w:val="00AD1DA5"/>
    <w:rsid w:val="00AD4885"/>
    <w:rsid w:val="00AD701B"/>
    <w:rsid w:val="00AE17DC"/>
    <w:rsid w:val="00AE3B8F"/>
    <w:rsid w:val="00AE43BB"/>
    <w:rsid w:val="00AE73D1"/>
    <w:rsid w:val="00AF2C65"/>
    <w:rsid w:val="00AF2E26"/>
    <w:rsid w:val="00AF5711"/>
    <w:rsid w:val="00B03453"/>
    <w:rsid w:val="00B053FB"/>
    <w:rsid w:val="00B1046D"/>
    <w:rsid w:val="00B1143D"/>
    <w:rsid w:val="00B11A50"/>
    <w:rsid w:val="00B17968"/>
    <w:rsid w:val="00B204B7"/>
    <w:rsid w:val="00B21599"/>
    <w:rsid w:val="00B253CA"/>
    <w:rsid w:val="00B25622"/>
    <w:rsid w:val="00B30DF8"/>
    <w:rsid w:val="00B33B5C"/>
    <w:rsid w:val="00B34A51"/>
    <w:rsid w:val="00B34DCE"/>
    <w:rsid w:val="00B35776"/>
    <w:rsid w:val="00B37A43"/>
    <w:rsid w:val="00B37A6E"/>
    <w:rsid w:val="00B43CB4"/>
    <w:rsid w:val="00B51928"/>
    <w:rsid w:val="00B535A9"/>
    <w:rsid w:val="00B56C85"/>
    <w:rsid w:val="00B74BCA"/>
    <w:rsid w:val="00B74FBB"/>
    <w:rsid w:val="00B76F17"/>
    <w:rsid w:val="00B77EA4"/>
    <w:rsid w:val="00B8038C"/>
    <w:rsid w:val="00B82342"/>
    <w:rsid w:val="00B91D44"/>
    <w:rsid w:val="00B93219"/>
    <w:rsid w:val="00B9583E"/>
    <w:rsid w:val="00BA1C29"/>
    <w:rsid w:val="00BA65C6"/>
    <w:rsid w:val="00BA70AA"/>
    <w:rsid w:val="00BB12ED"/>
    <w:rsid w:val="00BB2C73"/>
    <w:rsid w:val="00BB55CC"/>
    <w:rsid w:val="00BB6623"/>
    <w:rsid w:val="00BC00F9"/>
    <w:rsid w:val="00BC049E"/>
    <w:rsid w:val="00BC0CCE"/>
    <w:rsid w:val="00BC3C45"/>
    <w:rsid w:val="00BC3D46"/>
    <w:rsid w:val="00BC50E9"/>
    <w:rsid w:val="00BC5295"/>
    <w:rsid w:val="00BC606F"/>
    <w:rsid w:val="00BC61FA"/>
    <w:rsid w:val="00BC712F"/>
    <w:rsid w:val="00BD57FD"/>
    <w:rsid w:val="00BD5F22"/>
    <w:rsid w:val="00BD7C19"/>
    <w:rsid w:val="00BE03DA"/>
    <w:rsid w:val="00BE559F"/>
    <w:rsid w:val="00BE5B20"/>
    <w:rsid w:val="00BF249C"/>
    <w:rsid w:val="00C01730"/>
    <w:rsid w:val="00C0385D"/>
    <w:rsid w:val="00C04349"/>
    <w:rsid w:val="00C06606"/>
    <w:rsid w:val="00C072B2"/>
    <w:rsid w:val="00C11025"/>
    <w:rsid w:val="00C11781"/>
    <w:rsid w:val="00C133D5"/>
    <w:rsid w:val="00C20111"/>
    <w:rsid w:val="00C20BD6"/>
    <w:rsid w:val="00C227D2"/>
    <w:rsid w:val="00C23191"/>
    <w:rsid w:val="00C23650"/>
    <w:rsid w:val="00C23DA7"/>
    <w:rsid w:val="00C2438E"/>
    <w:rsid w:val="00C24E07"/>
    <w:rsid w:val="00C25583"/>
    <w:rsid w:val="00C31971"/>
    <w:rsid w:val="00C326E7"/>
    <w:rsid w:val="00C34F0F"/>
    <w:rsid w:val="00C361F1"/>
    <w:rsid w:val="00C363FB"/>
    <w:rsid w:val="00C3658D"/>
    <w:rsid w:val="00C36FA3"/>
    <w:rsid w:val="00C4187E"/>
    <w:rsid w:val="00C44BBA"/>
    <w:rsid w:val="00C464A4"/>
    <w:rsid w:val="00C464C2"/>
    <w:rsid w:val="00C500C9"/>
    <w:rsid w:val="00C5309F"/>
    <w:rsid w:val="00C531C7"/>
    <w:rsid w:val="00C53B1B"/>
    <w:rsid w:val="00C54265"/>
    <w:rsid w:val="00C556A7"/>
    <w:rsid w:val="00C566EC"/>
    <w:rsid w:val="00C57CD9"/>
    <w:rsid w:val="00C61EA9"/>
    <w:rsid w:val="00C62133"/>
    <w:rsid w:val="00C63636"/>
    <w:rsid w:val="00C655F7"/>
    <w:rsid w:val="00C73C10"/>
    <w:rsid w:val="00C756EE"/>
    <w:rsid w:val="00C86064"/>
    <w:rsid w:val="00C87BEA"/>
    <w:rsid w:val="00C912C3"/>
    <w:rsid w:val="00C92D8D"/>
    <w:rsid w:val="00C9344C"/>
    <w:rsid w:val="00C94D22"/>
    <w:rsid w:val="00C95FF0"/>
    <w:rsid w:val="00C9677E"/>
    <w:rsid w:val="00C96E31"/>
    <w:rsid w:val="00CA435B"/>
    <w:rsid w:val="00CA7D0D"/>
    <w:rsid w:val="00CB0063"/>
    <w:rsid w:val="00CB1F98"/>
    <w:rsid w:val="00CB2CDD"/>
    <w:rsid w:val="00CB6C16"/>
    <w:rsid w:val="00CC093E"/>
    <w:rsid w:val="00CC549E"/>
    <w:rsid w:val="00CD25DC"/>
    <w:rsid w:val="00CD4092"/>
    <w:rsid w:val="00CD5F03"/>
    <w:rsid w:val="00CD6B00"/>
    <w:rsid w:val="00CD72FB"/>
    <w:rsid w:val="00CE1A4F"/>
    <w:rsid w:val="00CE2E89"/>
    <w:rsid w:val="00CF3216"/>
    <w:rsid w:val="00CF4DD8"/>
    <w:rsid w:val="00CF5791"/>
    <w:rsid w:val="00D0456E"/>
    <w:rsid w:val="00D0509C"/>
    <w:rsid w:val="00D100A0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6FAC"/>
    <w:rsid w:val="00D27D48"/>
    <w:rsid w:val="00D313D8"/>
    <w:rsid w:val="00D33922"/>
    <w:rsid w:val="00D348F0"/>
    <w:rsid w:val="00D408CB"/>
    <w:rsid w:val="00D41B48"/>
    <w:rsid w:val="00D4460F"/>
    <w:rsid w:val="00D4591F"/>
    <w:rsid w:val="00D477C0"/>
    <w:rsid w:val="00D47AFD"/>
    <w:rsid w:val="00D5534B"/>
    <w:rsid w:val="00D60A15"/>
    <w:rsid w:val="00D630E7"/>
    <w:rsid w:val="00D64EA3"/>
    <w:rsid w:val="00D652AC"/>
    <w:rsid w:val="00D65AF5"/>
    <w:rsid w:val="00D66739"/>
    <w:rsid w:val="00D6740D"/>
    <w:rsid w:val="00D84338"/>
    <w:rsid w:val="00D84701"/>
    <w:rsid w:val="00D84AB8"/>
    <w:rsid w:val="00D86D64"/>
    <w:rsid w:val="00D95C47"/>
    <w:rsid w:val="00D96DF9"/>
    <w:rsid w:val="00DA1390"/>
    <w:rsid w:val="00DA15E9"/>
    <w:rsid w:val="00DA1EFE"/>
    <w:rsid w:val="00DA2EAB"/>
    <w:rsid w:val="00DA57C2"/>
    <w:rsid w:val="00DB0936"/>
    <w:rsid w:val="00DB471E"/>
    <w:rsid w:val="00DB48DA"/>
    <w:rsid w:val="00DB5610"/>
    <w:rsid w:val="00DC0B9B"/>
    <w:rsid w:val="00DC253C"/>
    <w:rsid w:val="00DC26D2"/>
    <w:rsid w:val="00DC34E8"/>
    <w:rsid w:val="00DC49DB"/>
    <w:rsid w:val="00DC6EEF"/>
    <w:rsid w:val="00DD2276"/>
    <w:rsid w:val="00DD231B"/>
    <w:rsid w:val="00DD2DE6"/>
    <w:rsid w:val="00DD333E"/>
    <w:rsid w:val="00DD341E"/>
    <w:rsid w:val="00DD3B11"/>
    <w:rsid w:val="00DD7677"/>
    <w:rsid w:val="00DE021D"/>
    <w:rsid w:val="00DE0B96"/>
    <w:rsid w:val="00DE2039"/>
    <w:rsid w:val="00DE340F"/>
    <w:rsid w:val="00DE4064"/>
    <w:rsid w:val="00DE62B4"/>
    <w:rsid w:val="00DE632E"/>
    <w:rsid w:val="00DE68E5"/>
    <w:rsid w:val="00DE6B30"/>
    <w:rsid w:val="00DE7918"/>
    <w:rsid w:val="00DF0A4E"/>
    <w:rsid w:val="00DF1E27"/>
    <w:rsid w:val="00DF22FF"/>
    <w:rsid w:val="00DF31D7"/>
    <w:rsid w:val="00DF4257"/>
    <w:rsid w:val="00DF6221"/>
    <w:rsid w:val="00E00B68"/>
    <w:rsid w:val="00E01757"/>
    <w:rsid w:val="00E02361"/>
    <w:rsid w:val="00E03BE0"/>
    <w:rsid w:val="00E05125"/>
    <w:rsid w:val="00E05E2E"/>
    <w:rsid w:val="00E05F88"/>
    <w:rsid w:val="00E11D77"/>
    <w:rsid w:val="00E12BF8"/>
    <w:rsid w:val="00E1318E"/>
    <w:rsid w:val="00E133BD"/>
    <w:rsid w:val="00E13BD7"/>
    <w:rsid w:val="00E15384"/>
    <w:rsid w:val="00E1575C"/>
    <w:rsid w:val="00E158DB"/>
    <w:rsid w:val="00E15D30"/>
    <w:rsid w:val="00E244DF"/>
    <w:rsid w:val="00E25186"/>
    <w:rsid w:val="00E266C2"/>
    <w:rsid w:val="00E26C84"/>
    <w:rsid w:val="00E26F59"/>
    <w:rsid w:val="00E277F4"/>
    <w:rsid w:val="00E31B12"/>
    <w:rsid w:val="00E35382"/>
    <w:rsid w:val="00E4068D"/>
    <w:rsid w:val="00E41B8A"/>
    <w:rsid w:val="00E45182"/>
    <w:rsid w:val="00E4544C"/>
    <w:rsid w:val="00E45D43"/>
    <w:rsid w:val="00E47BB7"/>
    <w:rsid w:val="00E51B1D"/>
    <w:rsid w:val="00E52A92"/>
    <w:rsid w:val="00E5437A"/>
    <w:rsid w:val="00E54693"/>
    <w:rsid w:val="00E55A3C"/>
    <w:rsid w:val="00E57E17"/>
    <w:rsid w:val="00E633E6"/>
    <w:rsid w:val="00E636EA"/>
    <w:rsid w:val="00E64ECE"/>
    <w:rsid w:val="00E652E5"/>
    <w:rsid w:val="00E66286"/>
    <w:rsid w:val="00E73A80"/>
    <w:rsid w:val="00E73D16"/>
    <w:rsid w:val="00E7666D"/>
    <w:rsid w:val="00E80ECF"/>
    <w:rsid w:val="00E81B02"/>
    <w:rsid w:val="00E828CA"/>
    <w:rsid w:val="00E869EC"/>
    <w:rsid w:val="00E87C7D"/>
    <w:rsid w:val="00E9141E"/>
    <w:rsid w:val="00E9154B"/>
    <w:rsid w:val="00E9270D"/>
    <w:rsid w:val="00E94129"/>
    <w:rsid w:val="00EA1C82"/>
    <w:rsid w:val="00EA380C"/>
    <w:rsid w:val="00EA591A"/>
    <w:rsid w:val="00EA64A1"/>
    <w:rsid w:val="00EB15AF"/>
    <w:rsid w:val="00EB1FEA"/>
    <w:rsid w:val="00EB23C0"/>
    <w:rsid w:val="00EB33A2"/>
    <w:rsid w:val="00EB3F00"/>
    <w:rsid w:val="00EC0DC2"/>
    <w:rsid w:val="00EC346D"/>
    <w:rsid w:val="00EC50FD"/>
    <w:rsid w:val="00EC62E6"/>
    <w:rsid w:val="00ED1FF2"/>
    <w:rsid w:val="00ED35C8"/>
    <w:rsid w:val="00ED54F1"/>
    <w:rsid w:val="00ED7033"/>
    <w:rsid w:val="00EE1339"/>
    <w:rsid w:val="00EE180B"/>
    <w:rsid w:val="00EE5D9B"/>
    <w:rsid w:val="00EE71FC"/>
    <w:rsid w:val="00EE7F57"/>
    <w:rsid w:val="00EF140E"/>
    <w:rsid w:val="00EF30A0"/>
    <w:rsid w:val="00F00339"/>
    <w:rsid w:val="00F0098F"/>
    <w:rsid w:val="00F017DA"/>
    <w:rsid w:val="00F03266"/>
    <w:rsid w:val="00F04C1D"/>
    <w:rsid w:val="00F13D21"/>
    <w:rsid w:val="00F1432C"/>
    <w:rsid w:val="00F14648"/>
    <w:rsid w:val="00F147CF"/>
    <w:rsid w:val="00F1612B"/>
    <w:rsid w:val="00F164C6"/>
    <w:rsid w:val="00F17952"/>
    <w:rsid w:val="00F201CC"/>
    <w:rsid w:val="00F20554"/>
    <w:rsid w:val="00F206B8"/>
    <w:rsid w:val="00F20E57"/>
    <w:rsid w:val="00F22F82"/>
    <w:rsid w:val="00F25904"/>
    <w:rsid w:val="00F25922"/>
    <w:rsid w:val="00F346A3"/>
    <w:rsid w:val="00F3668C"/>
    <w:rsid w:val="00F46205"/>
    <w:rsid w:val="00F506FB"/>
    <w:rsid w:val="00F61906"/>
    <w:rsid w:val="00F633EF"/>
    <w:rsid w:val="00F6578F"/>
    <w:rsid w:val="00F658F0"/>
    <w:rsid w:val="00F66ADE"/>
    <w:rsid w:val="00F677CE"/>
    <w:rsid w:val="00F728E4"/>
    <w:rsid w:val="00F7303B"/>
    <w:rsid w:val="00F74E4B"/>
    <w:rsid w:val="00F753BD"/>
    <w:rsid w:val="00F82848"/>
    <w:rsid w:val="00F8368F"/>
    <w:rsid w:val="00F8533C"/>
    <w:rsid w:val="00F85645"/>
    <w:rsid w:val="00F906A2"/>
    <w:rsid w:val="00F90721"/>
    <w:rsid w:val="00F90BEA"/>
    <w:rsid w:val="00F9277E"/>
    <w:rsid w:val="00F95DA0"/>
    <w:rsid w:val="00F9695E"/>
    <w:rsid w:val="00FA3488"/>
    <w:rsid w:val="00FA5E10"/>
    <w:rsid w:val="00FA64FA"/>
    <w:rsid w:val="00FA671B"/>
    <w:rsid w:val="00FA75B6"/>
    <w:rsid w:val="00FB1A69"/>
    <w:rsid w:val="00FB1E90"/>
    <w:rsid w:val="00FB3AEA"/>
    <w:rsid w:val="00FB45E2"/>
    <w:rsid w:val="00FB6614"/>
    <w:rsid w:val="00FC00B1"/>
    <w:rsid w:val="00FC1D39"/>
    <w:rsid w:val="00FC5C2A"/>
    <w:rsid w:val="00FD0023"/>
    <w:rsid w:val="00FD21E7"/>
    <w:rsid w:val="00FE03BA"/>
    <w:rsid w:val="00FE2E8C"/>
    <w:rsid w:val="00FE32CF"/>
    <w:rsid w:val="00FE543C"/>
    <w:rsid w:val="00FE67C1"/>
    <w:rsid w:val="00FF07B6"/>
    <w:rsid w:val="00FF1C46"/>
    <w:rsid w:val="00FF2602"/>
    <w:rsid w:val="00FF32E4"/>
    <w:rsid w:val="00FF375E"/>
    <w:rsid w:val="00FF409B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E4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25583"/>
    <w:rPr>
      <w:sz w:val="24"/>
      <w:szCs w:val="24"/>
      <w:lang w:val="en-US" w:eastAsia="en-US"/>
    </w:r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uiPriority w:val="99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33EF"/>
    <w:pPr>
      <w:ind w:left="720"/>
      <w:contextualSpacing/>
    </w:pPr>
  </w:style>
  <w:style w:type="paragraph" w:styleId="af">
    <w:name w:val="endnote text"/>
    <w:basedOn w:val="a"/>
    <w:link w:val="af0"/>
    <w:uiPriority w:val="99"/>
    <w:unhideWhenUsed/>
    <w:rsid w:val="00C23191"/>
    <w:pPr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f0">
    <w:name w:val="Текст концевой сноски Знак"/>
    <w:link w:val="af"/>
    <w:uiPriority w:val="99"/>
    <w:rsid w:val="00C23191"/>
    <w:rPr>
      <w:rFonts w:ascii="Calibri" w:eastAsia="Calibri" w:hAnsi="Calibri" w:cs="Times New Roman"/>
      <w:lang w:eastAsia="en-US"/>
    </w:rPr>
  </w:style>
  <w:style w:type="character" w:styleId="af1">
    <w:name w:val="endnote reference"/>
    <w:uiPriority w:val="99"/>
    <w:unhideWhenUsed/>
    <w:rsid w:val="00C23191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c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4E4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E4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25583"/>
    <w:rPr>
      <w:sz w:val="24"/>
      <w:szCs w:val="24"/>
      <w:lang w:val="en-US" w:eastAsia="en-US"/>
    </w:r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uiPriority w:val="99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33EF"/>
    <w:pPr>
      <w:ind w:left="720"/>
      <w:contextualSpacing/>
    </w:pPr>
  </w:style>
  <w:style w:type="paragraph" w:styleId="af">
    <w:name w:val="endnote text"/>
    <w:basedOn w:val="a"/>
    <w:link w:val="af0"/>
    <w:uiPriority w:val="99"/>
    <w:unhideWhenUsed/>
    <w:rsid w:val="00C23191"/>
    <w:pPr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f0">
    <w:name w:val="Текст концевой сноски Знак"/>
    <w:link w:val="af"/>
    <w:uiPriority w:val="99"/>
    <w:rsid w:val="00C23191"/>
    <w:rPr>
      <w:rFonts w:ascii="Calibri" w:eastAsia="Calibri" w:hAnsi="Calibri" w:cs="Times New Roman"/>
      <w:lang w:eastAsia="en-US"/>
    </w:rPr>
  </w:style>
  <w:style w:type="character" w:styleId="af1">
    <w:name w:val="endnote reference"/>
    <w:uiPriority w:val="99"/>
    <w:unhideWhenUsed/>
    <w:rsid w:val="00C23191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c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4E4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8846-CDF4-4DDB-BDEE-2510BD31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1813</CharactersWithSpaces>
  <SharedDoc>false</SharedDoc>
  <HLinks>
    <vt:vector size="18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consultantplus://offline/ref=B3ABF2069304A68F820B138D7388E2E6EBDC696561CF2C08334D77FE21022F981C43F803E5472CAB12r2I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Молчанова Н Ю</cp:lastModifiedBy>
  <cp:revision>3</cp:revision>
  <cp:lastPrinted>2020-12-14T08:49:00Z</cp:lastPrinted>
  <dcterms:created xsi:type="dcterms:W3CDTF">2020-12-14T08:48:00Z</dcterms:created>
  <dcterms:modified xsi:type="dcterms:W3CDTF">2020-12-14T08:49:00Z</dcterms:modified>
</cp:coreProperties>
</file>