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8" w:rsidRDefault="000D7318" w:rsidP="000D7318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20FA0" wp14:editId="133E6CBB">
            <wp:extent cx="685800" cy="1073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18" w:rsidRPr="00B17A37" w:rsidRDefault="000D7318" w:rsidP="000D7318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</w:rPr>
      </w:pPr>
    </w:p>
    <w:p w:rsidR="000D7318" w:rsidRPr="00B17A37" w:rsidRDefault="000D7318" w:rsidP="000D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7A37">
        <w:rPr>
          <w:rFonts w:ascii="Times New Roman" w:eastAsia="Times New Roman" w:hAnsi="Times New Roman" w:cs="Times New Roman"/>
          <w:b/>
          <w:sz w:val="28"/>
          <w:szCs w:val="24"/>
        </w:rPr>
        <w:t>АДМИНИСТРАЦИЯ  ТАСЕЕВСКОГО  РАЙОНА</w:t>
      </w:r>
    </w:p>
    <w:p w:rsidR="000D7318" w:rsidRPr="00B17A37" w:rsidRDefault="000D7318" w:rsidP="000D731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B17A3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П О С Т А Н О В Л Е Н И Е</w:t>
      </w:r>
    </w:p>
    <w:p w:rsidR="000D7318" w:rsidRPr="00B17A37" w:rsidRDefault="000D7318" w:rsidP="000D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3023"/>
        <w:gridCol w:w="3744"/>
      </w:tblGrid>
      <w:tr w:rsidR="000D7318" w:rsidRPr="00B17A37" w:rsidTr="00A029C7">
        <w:trPr>
          <w:cantSplit/>
        </w:trPr>
        <w:tc>
          <w:tcPr>
            <w:tcW w:w="3614" w:type="dxa"/>
            <w:hideMark/>
          </w:tcPr>
          <w:p w:rsidR="000D7318" w:rsidRPr="008074A8" w:rsidRDefault="003B1700" w:rsidP="00A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C32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A0B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C32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7318" w:rsidRPr="003974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F32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C1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hideMark/>
          </w:tcPr>
          <w:p w:rsidR="000D7318" w:rsidRPr="0039748E" w:rsidRDefault="000D7318" w:rsidP="00A029C7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</w:pPr>
            <w:r w:rsidRPr="0039748E"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  <w:hideMark/>
          </w:tcPr>
          <w:p w:rsidR="000D7318" w:rsidRPr="008074A8" w:rsidRDefault="000D7318" w:rsidP="003B1700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</w:pPr>
            <w:r w:rsidRPr="0039748E"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  <w:t xml:space="preserve">№ </w:t>
            </w:r>
            <w:r w:rsidR="003B1700"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  <w:t>503</w:t>
            </w:r>
          </w:p>
        </w:tc>
      </w:tr>
      <w:tr w:rsidR="000D7318" w:rsidRPr="00B17A37" w:rsidTr="00A029C7">
        <w:trPr>
          <w:cantSplit/>
        </w:trPr>
        <w:tc>
          <w:tcPr>
            <w:tcW w:w="3614" w:type="dxa"/>
          </w:tcPr>
          <w:p w:rsidR="000D7318" w:rsidRPr="0039748E" w:rsidRDefault="000D7318" w:rsidP="00A0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0D7318" w:rsidRPr="0039748E" w:rsidRDefault="000D7318" w:rsidP="00A029C7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</w:p>
        </w:tc>
        <w:tc>
          <w:tcPr>
            <w:tcW w:w="3744" w:type="dxa"/>
          </w:tcPr>
          <w:p w:rsidR="000D7318" w:rsidRPr="0039748E" w:rsidRDefault="000D7318" w:rsidP="00A029C7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</w:p>
        </w:tc>
      </w:tr>
    </w:tbl>
    <w:p w:rsidR="000D7318" w:rsidRPr="00B17A37" w:rsidRDefault="000D7318" w:rsidP="000D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88" w:rsidRDefault="000D7318" w:rsidP="0064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Тасеевского района </w:t>
      </w:r>
    </w:p>
    <w:p w:rsidR="00644588" w:rsidRDefault="000D7318" w:rsidP="0064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13.12.2016 № 694 «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</w:t>
      </w:r>
      <w:r w:rsidR="00E479B5" w:rsidRPr="00B17A37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</w:p>
    <w:p w:rsidR="000D7318" w:rsidRPr="00960D2C" w:rsidRDefault="00E479B5" w:rsidP="0064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A37">
        <w:rPr>
          <w:rFonts w:ascii="Times New Roman" w:eastAsia="Times New Roman" w:hAnsi="Times New Roman" w:cs="Times New Roman"/>
          <w:sz w:val="28"/>
          <w:szCs w:val="28"/>
        </w:rPr>
        <w:t>от чрезвычайных ситуаций природного и техногенного характера и обеспечение безопасности населения и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</w:t>
      </w:r>
      <w:r w:rsidR="000D7318" w:rsidRPr="00960D2C"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0D7318" w:rsidRPr="00B17A37" w:rsidRDefault="000D7318" w:rsidP="000D7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318" w:rsidRPr="00B17A37" w:rsidRDefault="000D7318" w:rsidP="00581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3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Тасеевского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11.11.2016 № 619 «Об утверждении Перечня муниципальных программ Тасеевского района»,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611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формировании и реализации муниципальных программ Тасеевского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02.10.2018 № 580 «</w:t>
      </w:r>
      <w:r w:rsidRPr="00EB7F9F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28, 46</w:t>
      </w:r>
      <w:r>
        <w:rPr>
          <w:rFonts w:ascii="Times New Roman" w:eastAsia="Times New Roman" w:hAnsi="Times New Roman" w:cs="Times New Roman"/>
          <w:sz w:val="28"/>
          <w:szCs w:val="28"/>
        </w:rPr>
        <w:t>, 48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Устава Тасеевского района, </w:t>
      </w:r>
    </w:p>
    <w:p w:rsidR="00581385" w:rsidRDefault="000D7318" w:rsidP="0058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D7318" w:rsidRPr="00B17A37" w:rsidRDefault="000D7318" w:rsidP="0058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Тасеевского района от 13.12.2016 № 694 «Об утверждении муниципальной программы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 территории Тасеевского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и изложить м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A015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E479B5" w:rsidRPr="00B17A37">
        <w:rPr>
          <w:rFonts w:ascii="Times New Roman" w:eastAsia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 w:rsidRPr="003A015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редакции, согласно приложению к постановлению.</w:t>
      </w:r>
      <w:proofErr w:type="gramEnd"/>
    </w:p>
    <w:p w:rsidR="000D7318" w:rsidRPr="00B17A37" w:rsidRDefault="000D7318" w:rsidP="0058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 xml:space="preserve">в печатном издании </w:t>
      </w:r>
      <w:r w:rsidR="00AC117F" w:rsidRPr="00155E1D">
        <w:rPr>
          <w:rFonts w:ascii="Times New Roman" w:eastAsia="Times New Roman" w:hAnsi="Times New Roman" w:cs="Times New Roman"/>
          <w:sz w:val="28"/>
          <w:szCs w:val="28"/>
        </w:rPr>
        <w:t xml:space="preserve">«Тасеевский вестник» 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>и разместить на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Тасеевского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0D7318" w:rsidRPr="00B17A37" w:rsidRDefault="000D7318" w:rsidP="005813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D0B" w:rsidRPr="00795D0B">
        <w:t xml:space="preserve"> </w:t>
      </w:r>
      <w:r w:rsidR="00795D0B" w:rsidRPr="00795D0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31357C">
        <w:rPr>
          <w:rFonts w:ascii="Times New Roman" w:eastAsia="Times New Roman" w:hAnsi="Times New Roman" w:cs="Times New Roman"/>
          <w:sz w:val="28"/>
          <w:szCs w:val="28"/>
        </w:rPr>
        <w:t>по оперативному управлению Н.С. Машукова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294" w:rsidRDefault="003C3294" w:rsidP="0058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318" w:rsidRDefault="000D7318" w:rsidP="0058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 xml:space="preserve">нь, следующий за днём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960D2C" w:rsidRDefault="00960D2C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1700" w:rsidRDefault="003B1700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79B5" w:rsidRDefault="003B1700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0D7318" w:rsidRPr="00A37578" w:rsidRDefault="00581385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0D7318"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 w:rsidR="003B1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0D7318"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Тасеевского района                                                        </w:t>
      </w:r>
      <w:r w:rsidR="003C3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D7318"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Н.С. Машуков</w:t>
      </w:r>
    </w:p>
    <w:p w:rsidR="00A37578" w:rsidRPr="00795D0B" w:rsidRDefault="00A37578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44588" w:rsidRDefault="00644588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071C" w:rsidRDefault="00F1071C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E0289" w:rsidRPr="00B17A37" w:rsidRDefault="00EE0289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17A37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E0289" w:rsidRPr="00B17A37" w:rsidRDefault="00EE0289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17A3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Тасеевского района </w:t>
      </w:r>
    </w:p>
    <w:p w:rsidR="00EE0289" w:rsidRPr="003F3CAB" w:rsidRDefault="00EE0289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3CA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170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C3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B0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C32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C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0398C" w:rsidRPr="003F3C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11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3C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B1700">
        <w:rPr>
          <w:rFonts w:ascii="Times New Roman" w:eastAsia="Times New Roman" w:hAnsi="Times New Roman" w:cs="Times New Roman"/>
          <w:sz w:val="24"/>
          <w:szCs w:val="24"/>
        </w:rPr>
        <w:t>503</w:t>
      </w:r>
    </w:p>
    <w:p w:rsidR="00A029C7" w:rsidRPr="003A0154" w:rsidRDefault="00A029C7" w:rsidP="00A029C7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0154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029C7" w:rsidRPr="003A0154" w:rsidRDefault="00A029C7" w:rsidP="00A029C7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015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Тасеевского района </w:t>
      </w:r>
    </w:p>
    <w:p w:rsidR="00A029C7" w:rsidRPr="003A0154" w:rsidRDefault="00167F82" w:rsidP="00A029C7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029C7" w:rsidRPr="003A0154">
        <w:rPr>
          <w:rFonts w:ascii="Times New Roman" w:eastAsia="Times New Roman" w:hAnsi="Times New Roman" w:cs="Times New Roman"/>
          <w:sz w:val="24"/>
          <w:szCs w:val="24"/>
        </w:rPr>
        <w:t>13.12.2016 № 694</w:t>
      </w:r>
    </w:p>
    <w:p w:rsidR="00EE0289" w:rsidRPr="003A0154" w:rsidRDefault="00EE0289" w:rsidP="00EE02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E0289" w:rsidRPr="003A0154" w:rsidRDefault="00EE0289" w:rsidP="00EE0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015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EE0289" w:rsidRPr="003A0154" w:rsidRDefault="00EE0289" w:rsidP="00DD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1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79B5" w:rsidRPr="00B17A37">
        <w:rPr>
          <w:rFonts w:ascii="Times New Roman" w:eastAsia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 w:rsidRPr="003A01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0289" w:rsidRPr="003A0154" w:rsidRDefault="00EE0289" w:rsidP="00AB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289" w:rsidRPr="003A0154" w:rsidRDefault="00EE0289" w:rsidP="00E479B5">
      <w:pPr>
        <w:pStyle w:val="a9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154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3A01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79B5" w:rsidRPr="00B17A37">
        <w:rPr>
          <w:rFonts w:ascii="Times New Roman" w:eastAsia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 w:rsidRPr="003A01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31E6" w:rsidRPr="003A0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9C7" w:rsidRPr="003A0154" w:rsidRDefault="00A029C7" w:rsidP="00EE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586"/>
      </w:tblGrid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3A0154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0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3A0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3A0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3A0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B17A37" w:rsidRDefault="00E479B5" w:rsidP="003A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</w:tr>
      <w:tr w:rsidR="00EE0289" w:rsidRPr="00B17A37" w:rsidTr="00E53E39">
        <w:trPr>
          <w:trHeight w:val="45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74" w:rsidRDefault="00EE0289" w:rsidP="00F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Основани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E0289" w:rsidRPr="00B17A37" w:rsidRDefault="00EE0289" w:rsidP="00F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разработки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Default="00EE0289" w:rsidP="004A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901EB2" w:rsidRDefault="004A158C" w:rsidP="004A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Тасеевского района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разработке, формировании и реализации муниципальных программ Тасеевского района»,</w:t>
            </w:r>
          </w:p>
          <w:p w:rsidR="00901EB2" w:rsidRDefault="00901EB2" w:rsidP="00901EB2">
            <w:pPr>
              <w:shd w:val="clear" w:color="auto" w:fill="FFFFFF"/>
              <w:spacing w:after="0"/>
              <w:ind w:left="1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67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Тасеевского района от </w:t>
            </w:r>
          </w:p>
          <w:p w:rsidR="00901EB2" w:rsidRDefault="00901EB2" w:rsidP="004A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02.10.2018 № 580 «</w:t>
            </w:r>
            <w:r w:rsidRPr="00267D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53E39" w:rsidRPr="00986295" w:rsidRDefault="004A158C" w:rsidP="00E53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Тасеевского района от 11.11.2016 № 619 «Об утверждении Перечня муниципальных программ Тасеевского района»</w:t>
            </w: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B17A37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исполнитель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D" w:rsidRDefault="00E8068D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143E" w:rsidRDefault="0013143E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Тасеевского района</w:t>
            </w:r>
          </w:p>
          <w:p w:rsidR="00F12A4C" w:rsidRPr="00E8068D" w:rsidRDefault="00F12A4C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(ведущий специалист по ГО и ЧС администрации района)</w:t>
            </w: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A029C7" w:rsidRPr="00B17A37" w:rsidRDefault="00A029C7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E" w:rsidRPr="00B17A37" w:rsidRDefault="006D482E" w:rsidP="00F1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B17A37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0" w:rsidRDefault="00F20FA0" w:rsidP="00F2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B9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мероприятия:</w:t>
            </w:r>
          </w:p>
          <w:p w:rsidR="00F20FA0" w:rsidRPr="003D5D46" w:rsidRDefault="00F20FA0" w:rsidP="00F2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1.Предоставление </w:t>
            </w:r>
            <w:r w:rsidRPr="003D5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иных 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</w:t>
            </w:r>
            <w:r w:rsidRPr="003D5D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характера.</w:t>
            </w:r>
          </w:p>
          <w:p w:rsidR="00F20FA0" w:rsidRPr="00B17A37" w:rsidRDefault="00F20FA0" w:rsidP="00F2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Предоставление иных межбюджетных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трансфертов бюджетам сельских поселений на о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</w:t>
            </w: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обработки мест массового отдыха населения.</w:t>
            </w:r>
          </w:p>
          <w:p w:rsidR="00674288" w:rsidRDefault="00F20FA0" w:rsidP="00F2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функции 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района.</w:t>
            </w:r>
          </w:p>
          <w:p w:rsidR="00AC117F" w:rsidRPr="00B17A37" w:rsidRDefault="00AC117F" w:rsidP="00570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570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70DB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автономных дымовых пожарных </w:t>
            </w:r>
            <w:proofErr w:type="spellStart"/>
            <w:r w:rsidR="00570DB3"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 w:rsidR="00570DB3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 в целях оснащения ими жилых помещений.</w:t>
            </w: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B17A37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Цель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E0289" w:rsidRPr="00B17A37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65" w:rsidRPr="001531EB" w:rsidRDefault="00F20FA0" w:rsidP="0075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эффективной системы защиты населения и территорий района от чрезвычайных ситуаций природного и техногенного характера.  </w:t>
            </w: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627835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83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0" w:rsidRPr="001531EB" w:rsidRDefault="00BC7F4B" w:rsidP="00F2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34A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34AC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3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434ACF">
              <w:rPr>
                <w:rFonts w:ascii="Times New Roman" w:hAnsi="Times New Roman" w:cs="Times New Roman"/>
                <w:sz w:val="28"/>
                <w:szCs w:val="28"/>
              </w:rPr>
              <w:t>ыполнения полномочий по предупреждению и ликвидации последствий чрезвычайных ситуаций, обеспечению первичных мер пожарной безопасности</w:t>
            </w:r>
            <w:r w:rsidR="00F20FA0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0FA0" w:rsidRPr="001531EB" w:rsidRDefault="00BC7F4B" w:rsidP="00F2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0FA0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.Предупреждение условий, создающих угрозу возникновения и распространения клещевого и вирусного энцефалита среди населения Тасеевского района.</w:t>
            </w:r>
          </w:p>
          <w:p w:rsidR="00570DB3" w:rsidRPr="001531EB" w:rsidRDefault="00BC7F4B" w:rsidP="004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20FA0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.Обеспечение выполнения функции </w:t>
            </w:r>
            <w:r w:rsidR="00F20FA0" w:rsidRPr="0015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района.</w:t>
            </w: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B17A37" w:rsidRDefault="00EE0289" w:rsidP="00F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E7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9" w:rsidRPr="001531EB" w:rsidRDefault="00EE0289" w:rsidP="00F6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289" w:rsidRPr="001531EB" w:rsidRDefault="00E8068D" w:rsidP="0098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7602D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E0289" w:rsidRPr="001531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- 20</w:t>
            </w:r>
            <w:r w:rsidR="001F7CB5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C7F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E0289" w:rsidRPr="001531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0289" w:rsidRPr="001531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годы</w:t>
            </w:r>
            <w:proofErr w:type="spellEnd"/>
          </w:p>
          <w:p w:rsidR="0013143E" w:rsidRPr="001531EB" w:rsidRDefault="0013143E" w:rsidP="0098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933BDF" w:rsidRDefault="00EE0289" w:rsidP="00F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программы с расшифровкой плановых значений по годам её реализации значений целевых показателей на долгосрочный период 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1531EB" w:rsidRDefault="00BC7F4B" w:rsidP="00F63FDF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7211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0289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времени доведения сигналов о возникновении или угрозе возникновения ЧС до органов управления и населения.</w:t>
            </w:r>
          </w:p>
          <w:p w:rsidR="00FA4FC4" w:rsidRPr="001531EB" w:rsidRDefault="00BC7F4B" w:rsidP="00F63FDF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7211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6523F" w:rsidRPr="001531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проведения </w:t>
            </w:r>
            <w:proofErr w:type="spellStart"/>
            <w:r w:rsidR="00E6523F" w:rsidRPr="001531EB">
              <w:rPr>
                <w:rFonts w:ascii="Times New Roman" w:eastAsiaTheme="minorEastAsia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="00E6523F" w:rsidRPr="001531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обработок мест массового отдыха населения муниципального образования на площадях в соответствии</w:t>
            </w:r>
            <w:r w:rsidR="00E6523F" w:rsidRPr="001531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6523F" w:rsidRPr="001531EB">
              <w:rPr>
                <w:rFonts w:ascii="Times New Roman" w:eastAsiaTheme="minorEastAsia" w:hAnsi="Times New Roman" w:cs="Times New Roman"/>
                <w:sz w:val="28"/>
                <w:szCs w:val="28"/>
              </w:rPr>
              <w:t>с ежегодно утверждаемым перечнем мест массового отдыха.</w:t>
            </w:r>
          </w:p>
          <w:p w:rsidR="00674288" w:rsidRDefault="00BC7F4B" w:rsidP="00AA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74288" w:rsidRPr="001531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76CDB" w:rsidRPr="001531EB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населения поселений района первичными мерами пожарной безопасности.</w:t>
            </w:r>
          </w:p>
          <w:p w:rsidR="00656398" w:rsidRPr="001531EB" w:rsidRDefault="00BC7F4B" w:rsidP="00B4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65639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656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2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автономными дымовыми пожарными </w:t>
            </w:r>
            <w:proofErr w:type="spellStart"/>
            <w:r w:rsidR="00B432B0">
              <w:rPr>
                <w:rFonts w:ascii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  <w:r w:rsidR="00B432B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граждан в целях оснащения ими жилых помещений</w:t>
            </w:r>
            <w:r w:rsidR="0065639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E0289" w:rsidRPr="00B17A37" w:rsidTr="00F63F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9" w:rsidRPr="00167F82" w:rsidRDefault="00EE0289" w:rsidP="00F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 обеспечению программы  в том числе разбивке по </w:t>
            </w:r>
            <w:r w:rsidRPr="00167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всем источникам финансирования по годам реализации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Всего: 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5378</w:t>
            </w:r>
            <w:r w:rsidR="007D4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D4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12204,37</w:t>
            </w: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из краевого бюджета, 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41569,</w:t>
            </w:r>
            <w:r w:rsidR="007D4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67F82"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из</w:t>
            </w:r>
            <w:r w:rsidR="00F1071C"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районного бюджета, 13,94 тыс. рублей из бюджета поселений, в том числе по годам: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3583,06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1618,40 тыс. рублей из </w:t>
            </w: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краевого бюджета, 1964,66 тыс. рублей из районного бюджета; 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 – 2912,58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712,79 тыс. рублей из краевого бюджета, 2185,85 тыс. рублей из районного бюджета, 13,94 тыс. рублей из бюджета поселений; 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 3073,67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813,48 тыс. рублей из краевого бюджета, 2260,19 тыс. рублей из районного бюджета; 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3114,46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792,40 тыс. рублей из краевого бюджета, 2322,06 тыс. рублей из районного бюджета;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5330,47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1560,4 тыс. рублей из краевого бюджета, 3770,07 тыс. рублей из районного бюджета;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5316,7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1669,00 тыс. рублей из краевого бюджета, 3647,7 тыс. рублей из районного бюджета;</w:t>
            </w:r>
          </w:p>
          <w:p w:rsidR="00EE1B30" w:rsidRPr="00022BA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FA0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6437,</w:t>
            </w:r>
            <w:r w:rsidR="008C0DB1"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</w:t>
            </w:r>
            <w:proofErr w:type="spellStart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22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2088,5 тыс. рублей из краевого бюджета, 4349,16 тыс. рублей из районного бюджета;</w:t>
            </w:r>
          </w:p>
          <w:p w:rsidR="00EE1B30" w:rsidRPr="00584742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FA0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742"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>7798,86</w:t>
            </w:r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84742"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>2949,4</w:t>
            </w:r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из краевого бюджета, </w:t>
            </w:r>
            <w:r w:rsidR="00584742"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>4849,46</w:t>
            </w:r>
            <w:r w:rsidRPr="005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из районного бюджета;</w:t>
            </w:r>
          </w:p>
          <w:p w:rsidR="00EE1B30" w:rsidRPr="004E085D" w:rsidRDefault="00EE1B30" w:rsidP="00E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FA0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5406,</w:t>
            </w:r>
            <w:r w:rsidR="007D4C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из краевого бюджета, 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5406,</w:t>
            </w:r>
            <w:r w:rsidR="007D4C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из районного бюджета;</w:t>
            </w:r>
          </w:p>
          <w:p w:rsidR="004E085D" w:rsidRPr="004E085D" w:rsidRDefault="00EE1B30" w:rsidP="004E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FA0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5406,</w:t>
            </w:r>
            <w:r w:rsidR="007D4C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тыс. рублей, в </w:t>
            </w:r>
            <w:proofErr w:type="spellStart"/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. 0,00 тыс. ру</w:t>
            </w:r>
            <w:r w:rsidR="007D4C1A">
              <w:rPr>
                <w:rFonts w:ascii="Times New Roman" w:eastAsia="Times New Roman" w:hAnsi="Times New Roman" w:cs="Times New Roman"/>
                <w:sz w:val="28"/>
                <w:szCs w:val="28"/>
              </w:rPr>
              <w:t>блей из краевого бюджета, 5406,9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4 тыс. рублей из районного бюджета;</w:t>
            </w:r>
          </w:p>
          <w:p w:rsidR="00681FD5" w:rsidRPr="0013143E" w:rsidRDefault="00681FD5" w:rsidP="007D4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FA0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5406,</w:t>
            </w:r>
            <w:r w:rsidR="007D4C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тыс. рублей, в </w:t>
            </w:r>
            <w:proofErr w:type="spellStart"/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. 0,00 тыс. рублей из краевого бюджета, 5406,</w:t>
            </w:r>
            <w:r w:rsidR="007D4C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E085D" w:rsidRP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4 тыс. рублей из районного бюджета</w:t>
            </w:r>
            <w:r w:rsidR="004E08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6A11" w:rsidRDefault="00EA6A11" w:rsidP="00EE02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91" w:rsidRDefault="00EE0289" w:rsidP="00EE02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22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рисков на территории района, связанных с чрезвычайными ситуациями природного и техногенного характера</w:t>
      </w:r>
      <w:r w:rsidR="0068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2B5" w:rsidRDefault="007522B5" w:rsidP="005A479B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89" w:rsidRPr="00B17A37" w:rsidRDefault="007522B5" w:rsidP="005A479B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Тасеевский район, не подвержен широкому спектру опасных природных явлений и аварийных ситуаций техногенного характера, так как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отсутствуют потенциально-опасные объекты и производства, критически важные для национальной безопасности.</w:t>
      </w:r>
    </w:p>
    <w:p w:rsidR="00EE0289" w:rsidRPr="00B17A37" w:rsidRDefault="007522B5" w:rsidP="005A47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 возникновения чрезвычайн</w:t>
      </w:r>
      <w:r w:rsidR="00F2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F262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(происшествий) на территории района являются:</w:t>
      </w:r>
    </w:p>
    <w:p w:rsidR="00EE0289" w:rsidRPr="00B17A37" w:rsidRDefault="005A479B" w:rsidP="005A47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(ландшафтные) и техногенные (бытовые) пожары;</w:t>
      </w:r>
    </w:p>
    <w:p w:rsidR="00EE0289" w:rsidRPr="00B17A37" w:rsidRDefault="005A479B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аварии на объектах ЖКХ;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подтопление населен</w:t>
      </w:r>
      <w:r w:rsidR="00F2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пунктов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весенними паводками;</w:t>
      </w:r>
    </w:p>
    <w:p w:rsidR="00681FD5" w:rsidRDefault="00E0193B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происшествия с людьми на водных объектах;</w:t>
      </w:r>
    </w:p>
    <w:p w:rsidR="00681FD5" w:rsidRPr="00B17A37" w:rsidRDefault="00681FD5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и ситуации связанные с транспортным сообщением;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эпидемии и инфекционные заболевания людей;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эпизоотии и эпифитотии.</w:t>
      </w:r>
    </w:p>
    <w:p w:rsidR="00EE0289" w:rsidRPr="001F7BF3" w:rsidRDefault="00E0193B" w:rsidP="00E019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времени</w:t>
      </w:r>
      <w:r w:rsidR="00EE0289" w:rsidRPr="001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89" w:rsidRPr="001F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E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1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0289" w:rsidRPr="001F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</w:t>
      </w:r>
      <w:r w:rsidR="0046179E" w:rsidRPr="001F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1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E0289" w:rsidRPr="001F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года </w:t>
      </w:r>
      <w:r w:rsidR="00EE0289" w:rsidRPr="001F7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произошло:</w:t>
      </w:r>
    </w:p>
    <w:p w:rsidR="00EE1B30" w:rsidRPr="00B23791" w:rsidRDefault="001F7CB5" w:rsidP="003D5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B3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 </w:t>
      </w:r>
      <w:r w:rsidR="00C86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техногенных пожаров 33, из них </w:t>
      </w:r>
      <w:r w:rsidR="00AD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пожаров</w:t>
      </w:r>
      <w:r w:rsidR="00AD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жилом секторе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погибших – </w:t>
      </w:r>
      <w:r w:rsidR="00333A2C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травмировано – </w:t>
      </w:r>
      <w:r w:rsidR="00333A2C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лесах </w:t>
      </w:r>
      <w:r w:rsidR="00333A2C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пожара на общей площади </w:t>
      </w:r>
      <w:r w:rsidR="00333A2C" w:rsidRPr="00B237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516,47</w:t>
      </w:r>
      <w:r w:rsidR="00606249" w:rsidRPr="00B237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га.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дорогах ДТП со смертельным исходом - </w:t>
      </w:r>
      <w:r w:rsidR="00681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6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эпидемий, связанных с</w:t>
      </w:r>
      <w:r w:rsidR="00606249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инфекционными заболеваниями людей, эпизоотий и эпифитотий не зафиксировано</w:t>
      </w:r>
      <w:r w:rsidR="00EE1B30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3791" w:rsidRPr="00B23791" w:rsidRDefault="00EE1B30" w:rsidP="003D5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2022 год </w:t>
      </w:r>
      <w:r w:rsidR="00AD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техногенных пожаров 28, из них </w:t>
      </w:r>
      <w:r w:rsidR="00AD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пожаров в жилом секторе</w:t>
      </w: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погибших – </w:t>
      </w:r>
      <w:r w:rsidR="00AD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травмировано – 0. В лесах </w:t>
      </w:r>
      <w:r w:rsidR="00AD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пожара на общей площади </w:t>
      </w:r>
      <w:r w:rsidR="00AD29E7" w:rsidRPr="00AD29E7">
        <w:rPr>
          <w:rFonts w:ascii="Times New Roman" w:hAnsi="Times New Roman" w:cs="Times New Roman"/>
          <w:sz w:val="28"/>
          <w:szCs w:val="28"/>
          <w:lang w:eastAsia="ru-RU"/>
        </w:rPr>
        <w:t xml:space="preserve">1873,1 га </w:t>
      </w:r>
      <w:proofErr w:type="spellStart"/>
      <w:proofErr w:type="gramStart"/>
      <w:r w:rsidRPr="00B237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spellEnd"/>
      <w:proofErr w:type="gramEnd"/>
      <w:r w:rsidRPr="00B237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дорогах ДТП со смертельным исходом - </w:t>
      </w:r>
      <w:r w:rsidR="0016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1; эпидемий, связанных с</w:t>
      </w:r>
      <w:r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инфекционными заболеваниями людей, эпизоотий и эпифитотий не зафиксировано</w:t>
      </w:r>
      <w:r w:rsidR="00B23791" w:rsidRPr="00B23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3791" w:rsidRDefault="00B23791" w:rsidP="003D5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C864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техногенных пожаров 31, из них </w:t>
      </w:r>
      <w:r w:rsidR="00B234DB"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29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 w:rsidR="00AD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жилом секторе</w:t>
      </w:r>
      <w:r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погибших – </w:t>
      </w:r>
      <w:r w:rsidR="00B234DB"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травмировано – 0. </w:t>
      </w:r>
      <w:r w:rsidRPr="001A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лесах </w:t>
      </w:r>
      <w:r w:rsidR="001A700C" w:rsidRPr="001A70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A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 w:rsidR="001A700C" w:rsidRPr="001A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общей площади </w:t>
      </w:r>
      <w:r w:rsidR="00AD29E7">
        <w:rPr>
          <w:rFonts w:ascii="Times New Roman" w:hAnsi="Times New Roman" w:cs="Times New Roman"/>
          <w:sz w:val="28"/>
          <w:szCs w:val="28"/>
          <w:lang w:eastAsia="ru-RU"/>
        </w:rPr>
        <w:t>245</w:t>
      </w:r>
      <w:r w:rsidRPr="001A700C">
        <w:rPr>
          <w:rFonts w:ascii="Times New Roman" w:hAnsi="Times New Roman" w:cs="Times New Roman"/>
          <w:sz w:val="28"/>
          <w:szCs w:val="28"/>
          <w:lang w:eastAsia="ru-RU"/>
        </w:rPr>
        <w:t xml:space="preserve"> га.</w:t>
      </w:r>
      <w:r w:rsidRPr="00EE1B3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2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дорогах ДТП со смертельным исходом - </w:t>
      </w:r>
      <w:r w:rsidR="00167F82">
        <w:rPr>
          <w:rFonts w:ascii="Times New Roman" w:eastAsia="Times New Roman" w:hAnsi="Times New Roman" w:cs="Times New Roman"/>
          <w:sz w:val="28"/>
          <w:szCs w:val="28"/>
          <w:lang w:eastAsia="ru-RU"/>
        </w:rPr>
        <w:t>0; эпидемий, связанных с</w:t>
      </w:r>
      <w:r w:rsidRPr="00B2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инфекционными заболеваниями людей, эпизоотий и эпифитотий не зафиксировано.</w:t>
      </w:r>
    </w:p>
    <w:p w:rsidR="00C8648B" w:rsidRPr="00B23791" w:rsidRDefault="00C8648B" w:rsidP="003D5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</w:t>
      </w:r>
      <w:r w:rsidR="00B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по предупреждению чрезвычайных ситуаций и своевременного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на вызовы, поступающие от населения, требуется </w:t>
      </w:r>
      <w:r w:rsidR="0009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экстренное оповещение всех оперативных служб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 w:rsidR="00B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</w:t>
      </w:r>
      <w:r w:rsidR="00B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межведомственного характера</w:t>
      </w:r>
      <w:r w:rsidR="0009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BB6" w:rsidRPr="00B17A37" w:rsidRDefault="00E0193B" w:rsidP="0009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05EB8" w:rsidRPr="003D765B" w:rsidRDefault="00EE0289" w:rsidP="00EE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65B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развития, описание </w:t>
      </w:r>
    </w:p>
    <w:p w:rsidR="00EE0289" w:rsidRPr="003D765B" w:rsidRDefault="00EE0289" w:rsidP="00EE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65B">
        <w:rPr>
          <w:rFonts w:ascii="Times New Roman" w:eastAsia="Times New Roman" w:hAnsi="Times New Roman" w:cs="Times New Roman"/>
          <w:sz w:val="28"/>
          <w:szCs w:val="28"/>
        </w:rPr>
        <w:t xml:space="preserve">основных целей и задач программы, прогноз развития в области защиты населения и территорий района от чрезвычайных ситуаций природного и техногенного характера, обеспечения безопасности населения </w:t>
      </w:r>
      <w:r w:rsidR="003D765B" w:rsidRPr="00B17A37">
        <w:rPr>
          <w:rFonts w:ascii="Times New Roman" w:eastAsia="Times New Roman" w:hAnsi="Times New Roman" w:cs="Times New Roman"/>
          <w:sz w:val="28"/>
          <w:szCs w:val="28"/>
        </w:rPr>
        <w:t>и территори</w:t>
      </w:r>
      <w:r w:rsidR="003D76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D765B" w:rsidRPr="00B17A37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</w:t>
      </w:r>
      <w:r w:rsidR="00FB31E6" w:rsidRPr="003D7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2D2" w:rsidRDefault="007E02D2" w:rsidP="00EE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289" w:rsidRPr="00B17A37" w:rsidRDefault="00FB3189" w:rsidP="003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7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Приоритетами в области гражданской обороны, защиты населения и территорий района от ЧС</w:t>
      </w:r>
      <w:r w:rsidR="00AE4E83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оперативное реагирование на ЧС природного и техногенного характера и различного рода происшествия;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и охраны жизни людей на водных объектах района;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организация проведения мероприятий по ГО;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lastRenderedPageBreak/>
        <w:t>вследствие этих действий, возникновении ЧС прир</w:t>
      </w:r>
      <w:r w:rsidR="007E02D2">
        <w:rPr>
          <w:rFonts w:ascii="Times New Roman" w:eastAsia="Times New Roman" w:hAnsi="Times New Roman" w:cs="Times New Roman"/>
          <w:sz w:val="28"/>
          <w:szCs w:val="28"/>
        </w:rPr>
        <w:t>одного и техногенного характера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осуществления мер по </w:t>
      </w:r>
      <w:r w:rsidR="00EE0289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>защит</w:t>
      </w:r>
      <w:r w:rsidR="007E02D2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EE0289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населения и территорий от ЧС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в состоянии постоянной готовности;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>обеспечение создания, содержания и использовани</w:t>
      </w:r>
      <w:r w:rsidR="00B8247D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="00EE0289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целях ГО и ликвидации ЧС резервов материально-технических и иных средств;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обеспечение сбора и обмена информацией в установленном порядке в области защиты населения и территорий района от ЧС;</w:t>
      </w:r>
    </w:p>
    <w:p w:rsidR="00EE0289" w:rsidRPr="00B17A37" w:rsidRDefault="00E0193B" w:rsidP="00E0193B">
      <w:pPr>
        <w:shd w:val="clear" w:color="auto" w:fill="FFFFFF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организация и проведение аварийно-спасательных и других неотложных работ при ЧС;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хранение, и поддержание в состоянии постоянной готовности к использованию по предназначению запасов материально-технических средств, </w:t>
      </w:r>
      <w:r w:rsidR="007E02D2">
        <w:rPr>
          <w:rFonts w:ascii="Times New Roman" w:eastAsia="Times New Roman" w:hAnsi="Times New Roman" w:cs="Times New Roman"/>
          <w:sz w:val="28"/>
          <w:szCs w:val="28"/>
        </w:rPr>
        <w:t>используемых при выполнении мероприятий по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ГО и для ликвидации ЧС</w:t>
      </w:r>
      <w:r w:rsidR="007E02D2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техногенного характера;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Приоритетами в области пожарной безопасности являются: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пожарной охраны населенных пунктов района и организаций;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тушения пожаров</w:t>
      </w:r>
      <w:r w:rsidR="0001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аварийно-спасательных работ, связанных с пожарами;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пожаротушения и спасения людей при пожарах;</w:t>
      </w:r>
    </w:p>
    <w:p w:rsidR="00EE0289" w:rsidRPr="00B17A37" w:rsidRDefault="00E0193B" w:rsidP="00E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на объектах жилого назначения;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развитие добровольных пожарных формирований.</w:t>
      </w:r>
    </w:p>
    <w:p w:rsidR="00EE0289" w:rsidRPr="001B25EA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Приоритетами в организации обучения населения в области ГО, защиты от ЧС природного и техногенного характера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89" w:rsidRPr="001B2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 w:rsidR="00EE0289" w:rsidRPr="00B17A37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повышение качества и эффективности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 xml:space="preserve"> штабных и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командно-штабных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 xml:space="preserve"> тренировок,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комплексных учений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 xml:space="preserve">а так же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объектовых тренировок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0289" w:rsidRDefault="00E0193B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</w:t>
      </w:r>
      <w:r w:rsidR="00D44589">
        <w:rPr>
          <w:rFonts w:ascii="Times New Roman" w:eastAsia="Times New Roman" w:hAnsi="Times New Roman" w:cs="Times New Roman"/>
          <w:sz w:val="28"/>
          <w:szCs w:val="28"/>
        </w:rPr>
        <w:t>сности людей на водных объектах.</w:t>
      </w:r>
    </w:p>
    <w:p w:rsidR="003B1700" w:rsidRDefault="003B1700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700" w:rsidRDefault="003B1700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E61A1" w:rsidRPr="00B17A37" w:rsidRDefault="006E61A1" w:rsidP="00E0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700" w:rsidRDefault="00E0193B" w:rsidP="000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EE0289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FB3189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89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2B50C8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9C7" w:rsidRPr="00846328" w:rsidRDefault="002B50C8" w:rsidP="0002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76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9C7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BB3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A0"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эффективной системы защиты населения и территорий района от чрезвычайных ситуаций природного и техногенного характера.  </w:t>
      </w:r>
    </w:p>
    <w:p w:rsidR="0064631F" w:rsidRPr="00846328" w:rsidRDefault="0064631F" w:rsidP="00A029C7">
      <w:pPr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3D765B" w:rsidRPr="001531EB" w:rsidRDefault="002B50C8" w:rsidP="003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3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765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D765B">
        <w:rPr>
          <w:rFonts w:ascii="Times New Roman" w:hAnsi="Times New Roman" w:cs="Times New Roman"/>
          <w:sz w:val="28"/>
          <w:szCs w:val="28"/>
        </w:rPr>
        <w:t>Обеспечение</w:t>
      </w:r>
      <w:r w:rsidR="003D76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D765B">
        <w:rPr>
          <w:rFonts w:ascii="Times New Roman" w:hAnsi="Times New Roman" w:cs="Times New Roman"/>
          <w:sz w:val="28"/>
          <w:szCs w:val="28"/>
        </w:rPr>
        <w:t>ыполнения полномочий по предупреждению и ликвидации последствий чрезвычайных ситуаций, обеспечению первичных мер пожарной безопасности</w:t>
      </w:r>
      <w:r w:rsidR="003D765B" w:rsidRPr="001531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65B" w:rsidRPr="001531EB" w:rsidRDefault="003D765B" w:rsidP="003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Pr="001531EB">
        <w:rPr>
          <w:rFonts w:ascii="Times New Roman" w:eastAsia="Times New Roman" w:hAnsi="Times New Roman" w:cs="Times New Roman"/>
          <w:sz w:val="28"/>
          <w:szCs w:val="28"/>
        </w:rPr>
        <w:t>.Предупреждение условий, создающих угрозу возникновения и распространения клещевого и вирусного энцефалита среди населения Тасеевского района.</w:t>
      </w:r>
    </w:p>
    <w:p w:rsidR="003B1700" w:rsidRDefault="003D765B" w:rsidP="003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Pr="001531EB">
        <w:rPr>
          <w:rFonts w:ascii="Times New Roman" w:eastAsia="Times New Roman" w:hAnsi="Times New Roman" w:cs="Times New Roman"/>
          <w:sz w:val="28"/>
          <w:szCs w:val="28"/>
        </w:rPr>
        <w:t xml:space="preserve">.Обеспечение выполнения функции </w:t>
      </w:r>
      <w:r w:rsidRPr="00153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района.</w:t>
      </w:r>
      <w:r w:rsidR="007E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631F" w:rsidRDefault="007E02D2" w:rsidP="003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31F" w:rsidRPr="00BD67D3" w:rsidRDefault="0064631F" w:rsidP="00646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Прогноз конечных результатов реализации программы.</w:t>
      </w:r>
    </w:p>
    <w:p w:rsidR="0064631F" w:rsidRPr="00CF5618" w:rsidRDefault="0064631F" w:rsidP="0064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E731E" w:rsidRPr="00BD67D3" w:rsidRDefault="005E731E" w:rsidP="00E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BD6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5E731E" w:rsidRPr="00CF5618" w:rsidRDefault="005E731E" w:rsidP="00E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56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BD67D3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3D76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действия программы планируется:</w:t>
      </w:r>
    </w:p>
    <w:p w:rsidR="0064631F" w:rsidRPr="00112DBE" w:rsidRDefault="005E731E" w:rsidP="003D765B">
      <w:pPr>
        <w:pStyle w:val="23"/>
        <w:spacing w:after="0" w:line="240" w:lineRule="auto"/>
        <w:rPr>
          <w:sz w:val="28"/>
          <w:szCs w:val="28"/>
        </w:rPr>
      </w:pPr>
      <w:r w:rsidRPr="00CF5618">
        <w:rPr>
          <w:color w:val="C00000"/>
          <w:sz w:val="28"/>
          <w:szCs w:val="28"/>
        </w:rPr>
        <w:t xml:space="preserve">     </w:t>
      </w:r>
      <w:r w:rsidR="003D765B" w:rsidRPr="003D765B">
        <w:rPr>
          <w:sz w:val="28"/>
          <w:szCs w:val="28"/>
        </w:rPr>
        <w:t>1</w:t>
      </w:r>
      <w:r w:rsidR="0064631F" w:rsidRPr="00112DBE">
        <w:rPr>
          <w:sz w:val="28"/>
          <w:szCs w:val="28"/>
        </w:rPr>
        <w:t>.Сократить время доведения сигналов о возникновении или угрозе возникновения ЧС до органов управления и населения до 30 минут.</w:t>
      </w:r>
    </w:p>
    <w:p w:rsidR="00126896" w:rsidRPr="00A76CDB" w:rsidRDefault="00E740D5" w:rsidP="00126896">
      <w:pPr>
        <w:spacing w:after="0" w:line="240" w:lineRule="auto"/>
        <w:ind w:left="-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C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76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6896" w:rsidRPr="00A76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896" w:rsidRPr="00A76CDB">
        <w:rPr>
          <w:rFonts w:ascii="Times New Roman" w:hAnsi="Times New Roman" w:cs="Times New Roman"/>
          <w:sz w:val="28"/>
          <w:szCs w:val="28"/>
        </w:rPr>
        <w:t>Обеспечивать проведение</w:t>
      </w:r>
      <w:r w:rsidR="00126896" w:rsidRPr="00A76CDB">
        <w:rPr>
          <w:sz w:val="24"/>
          <w:szCs w:val="24"/>
        </w:rPr>
        <w:t xml:space="preserve"> </w:t>
      </w:r>
      <w:proofErr w:type="spellStart"/>
      <w:r w:rsidR="00126896" w:rsidRPr="00A76CDB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126896" w:rsidRPr="00A76CDB">
        <w:rPr>
          <w:rFonts w:ascii="Times New Roman" w:hAnsi="Times New Roman" w:cs="Times New Roman"/>
          <w:sz w:val="28"/>
          <w:szCs w:val="28"/>
        </w:rPr>
        <w:t xml:space="preserve"> обработок мест массового отдыха населения муниципального образования на площадях в соответствии с ежегодно утверждаемым перечнем мест массового отдыха населения.</w:t>
      </w:r>
    </w:p>
    <w:p w:rsidR="00E740D5" w:rsidRPr="00155E1D" w:rsidRDefault="00E740D5" w:rsidP="00BE669D">
      <w:pPr>
        <w:spacing w:after="0" w:line="240" w:lineRule="auto"/>
        <w:ind w:left="-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C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76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6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CDB" w:rsidRPr="00A76CDB">
        <w:rPr>
          <w:rFonts w:ascii="Times New Roman" w:eastAsiaTheme="minorEastAsia" w:hAnsi="Times New Roman" w:cs="Times New Roman"/>
          <w:sz w:val="28"/>
          <w:szCs w:val="28"/>
        </w:rPr>
        <w:t>Обеспечение населения поселений района первичными мерами пожарной безопасности в 202</w:t>
      </w:r>
      <w:r w:rsidR="003D765B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A76CDB" w:rsidRPr="00A76CDB">
        <w:rPr>
          <w:rFonts w:ascii="Times New Roman" w:eastAsiaTheme="minorEastAsia" w:hAnsi="Times New Roman" w:cs="Times New Roman"/>
          <w:sz w:val="28"/>
          <w:szCs w:val="28"/>
        </w:rPr>
        <w:t xml:space="preserve"> году до </w:t>
      </w:r>
      <w:r w:rsidR="00A76CDB" w:rsidRPr="00155E1D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5F7AF1" w:rsidRPr="00155E1D">
        <w:rPr>
          <w:rFonts w:ascii="Times New Roman" w:eastAsiaTheme="minorEastAsia" w:hAnsi="Times New Roman" w:cs="Times New Roman"/>
          <w:sz w:val="28"/>
          <w:szCs w:val="28"/>
        </w:rPr>
        <w:t>6,6</w:t>
      </w:r>
      <w:r w:rsidR="00A76CDB" w:rsidRPr="00155E1D">
        <w:rPr>
          <w:rFonts w:ascii="Times New Roman" w:eastAsiaTheme="minorEastAsia" w:hAnsi="Times New Roman" w:cs="Times New Roman"/>
          <w:sz w:val="28"/>
          <w:szCs w:val="28"/>
        </w:rPr>
        <w:t>%</w:t>
      </w:r>
      <w:r w:rsidRPr="00155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578" w:rsidRPr="00A76CDB" w:rsidRDefault="00B432B0" w:rsidP="00BE669D">
      <w:pPr>
        <w:spacing w:after="0" w:line="240" w:lineRule="auto"/>
        <w:ind w:left="-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765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автономными дымовыми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в целях оснащения ими жилых помещений </w:t>
      </w:r>
      <w:r w:rsidR="00D159A6" w:rsidRPr="00A76CDB">
        <w:rPr>
          <w:rFonts w:ascii="Times New Roman" w:hAnsi="Times New Roman" w:cs="Times New Roman"/>
          <w:sz w:val="28"/>
          <w:szCs w:val="28"/>
        </w:rPr>
        <w:t>в соответствии с ежегодно</w:t>
      </w:r>
      <w:r w:rsidR="00D159A6">
        <w:rPr>
          <w:rFonts w:ascii="Times New Roman" w:hAnsi="Times New Roman" w:cs="Times New Roman"/>
          <w:sz w:val="28"/>
          <w:szCs w:val="28"/>
        </w:rPr>
        <w:t xml:space="preserve"> принятыми заявлениями.  </w:t>
      </w:r>
    </w:p>
    <w:p w:rsidR="00A37578" w:rsidRPr="000C6BFB" w:rsidRDefault="00A37578" w:rsidP="00BE669D">
      <w:pPr>
        <w:spacing w:after="0" w:line="240" w:lineRule="auto"/>
        <w:ind w:left="-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289" w:rsidRPr="00FB0239" w:rsidRDefault="00FB0239" w:rsidP="00EE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0289"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E0289"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4F1"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 и </w:t>
      </w:r>
      <w:r w:rsidR="00A029C7"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EE0289"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="00041230" w:rsidRPr="00BE6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289" w:rsidRPr="00B17A37" w:rsidRDefault="00EE0289" w:rsidP="00EE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89" w:rsidRDefault="003B2EE3" w:rsidP="003B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Средства районного бюджета </w:t>
      </w:r>
      <w:r w:rsidR="00FB0239">
        <w:rPr>
          <w:rFonts w:ascii="Times New Roman" w:eastAsia="Times New Roman" w:hAnsi="Times New Roman" w:cs="Times New Roman"/>
          <w:sz w:val="28"/>
          <w:szCs w:val="28"/>
        </w:rPr>
        <w:t xml:space="preserve">направлены 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</w:t>
      </w:r>
      <w:r w:rsidR="00A029C7" w:rsidRPr="00A029C7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="00FB0239">
        <w:rPr>
          <w:rFonts w:ascii="Times New Roman" w:eastAsia="Times New Roman" w:hAnsi="Times New Roman" w:cs="Times New Roman"/>
          <w:sz w:val="28"/>
          <w:szCs w:val="28"/>
        </w:rPr>
        <w:t>мероприятий программы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201A" w:rsidRPr="007E0B5E" w:rsidRDefault="004439C1" w:rsidP="00262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029C7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Отдельное м</w:t>
      </w:r>
      <w:r w:rsidR="00B3185A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ероприятие </w:t>
      </w:r>
      <w:r w:rsidR="0099756F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F86DDD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85A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E0289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85A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E0B5E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1605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7E0B5E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</w:t>
      </w:r>
      <w:r w:rsidR="00B3185A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41230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C06DD" w:rsidRPr="007E0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1230" w:rsidRDefault="0026201A" w:rsidP="0099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06DD">
        <w:rPr>
          <w:rFonts w:ascii="Times New Roman" w:eastAsia="Times New Roman" w:hAnsi="Times New Roman" w:cs="Times New Roman"/>
          <w:sz w:val="28"/>
          <w:szCs w:val="28"/>
        </w:rPr>
        <w:t>Сроки реализации мероприятия: 20</w:t>
      </w:r>
      <w:r w:rsidR="00A44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5AF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06D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85AF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C06D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EE0289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1230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 w:rsidR="00B3185A">
        <w:rPr>
          <w:rFonts w:ascii="Times New Roman" w:eastAsia="Times New Roman" w:hAnsi="Times New Roman" w:cs="Times New Roman"/>
          <w:sz w:val="28"/>
          <w:szCs w:val="28"/>
        </w:rPr>
        <w:t>направлено на предупреждение и ликвидацию чрезвычайных ситуаций природного и техногенного характера</w:t>
      </w:r>
      <w:r w:rsidR="00BD252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Тасеевского района</w:t>
      </w:r>
      <w:r w:rsidR="00C97E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7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2525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BD2525"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в области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района от чрезвычайных ситуаций природного и техноге</w:t>
      </w:r>
      <w:r w:rsidR="00BD2525">
        <w:rPr>
          <w:rFonts w:ascii="Times New Roman" w:eastAsia="Times New Roman" w:hAnsi="Times New Roman" w:cs="Times New Roman"/>
          <w:sz w:val="28"/>
          <w:szCs w:val="28"/>
        </w:rPr>
        <w:t>нного характера являются:</w:t>
      </w:r>
    </w:p>
    <w:p w:rsidR="00BD2525" w:rsidRPr="00B17A37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 w:rsidR="00BD2525" w:rsidRPr="00B17A37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и охраны жизни людей на водных объектах;</w:t>
      </w:r>
    </w:p>
    <w:p w:rsidR="00BD2525" w:rsidRPr="00B17A37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организация проведения мероприятий по ГО;</w:t>
      </w:r>
    </w:p>
    <w:p w:rsidR="00BD2525" w:rsidRPr="00B17A37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pacing w:val="3"/>
          <w:sz w:val="28"/>
          <w:szCs w:val="28"/>
        </w:rPr>
        <w:t>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BD2525" w:rsidRPr="00B17A37" w:rsidRDefault="003B2EE3" w:rsidP="003B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пожарной охраны населенных пунктов района и организаций;</w:t>
      </w:r>
    </w:p>
    <w:p w:rsidR="00BD2525" w:rsidRPr="00B17A37" w:rsidRDefault="003B2EE3" w:rsidP="003B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:rsidR="00BD2525" w:rsidRPr="00B17A37" w:rsidRDefault="003B2EE3" w:rsidP="003B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пожаротушения и спасения людей при пожарах;</w:t>
      </w:r>
    </w:p>
    <w:p w:rsidR="00BD2525" w:rsidRPr="00B17A37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на объектах жилого назначения;</w:t>
      </w:r>
    </w:p>
    <w:p w:rsidR="000102FB" w:rsidRDefault="003B2EE3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2525" w:rsidRPr="00B17A37">
        <w:rPr>
          <w:rFonts w:ascii="Times New Roman" w:eastAsia="Times New Roman" w:hAnsi="Times New Roman" w:cs="Times New Roman"/>
          <w:sz w:val="28"/>
          <w:szCs w:val="28"/>
        </w:rPr>
        <w:t>развитие добровольных пожарных формирований.</w:t>
      </w:r>
      <w:r w:rsidR="00A5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2525" w:rsidRDefault="000102FB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54E9C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26201A">
        <w:rPr>
          <w:rFonts w:ascii="Times New Roman" w:hAnsi="Times New Roman" w:cs="Times New Roman"/>
          <w:sz w:val="28"/>
          <w:szCs w:val="28"/>
        </w:rPr>
        <w:t xml:space="preserve">отдельному </w:t>
      </w:r>
      <w:r w:rsidR="00A54E9C">
        <w:rPr>
          <w:rFonts w:ascii="Times New Roman" w:hAnsi="Times New Roman" w:cs="Times New Roman"/>
          <w:sz w:val="28"/>
          <w:szCs w:val="28"/>
        </w:rPr>
        <w:t xml:space="preserve">мероприятию 1 изложена в </w:t>
      </w:r>
      <w:r w:rsidR="00A54E9C" w:rsidRPr="006D2261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6D2261" w:rsidRPr="006D2261">
        <w:rPr>
          <w:rFonts w:ascii="Times New Roman" w:hAnsi="Times New Roman" w:cs="Times New Roman"/>
          <w:sz w:val="28"/>
          <w:szCs w:val="28"/>
        </w:rPr>
        <w:t>1</w:t>
      </w:r>
      <w:r w:rsidR="00A54E9C" w:rsidRPr="006D2261">
        <w:rPr>
          <w:rFonts w:ascii="Times New Roman" w:hAnsi="Times New Roman" w:cs="Times New Roman"/>
          <w:sz w:val="28"/>
          <w:szCs w:val="28"/>
        </w:rPr>
        <w:t xml:space="preserve"> к </w:t>
      </w:r>
      <w:r w:rsidR="00A54E9C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26201A" w:rsidRPr="007E0B5E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5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26201A" w:rsidRPr="007E0B5E">
        <w:rPr>
          <w:rFonts w:ascii="Times New Roman" w:eastAsia="Times New Roman" w:hAnsi="Times New Roman" w:cs="Times New Roman"/>
          <w:sz w:val="28"/>
          <w:szCs w:val="28"/>
          <w:u w:val="single"/>
        </w:rPr>
        <w:t>Отдельное м</w:t>
      </w:r>
      <w:r w:rsidR="00B3185A" w:rsidRPr="007E0B5E">
        <w:rPr>
          <w:rFonts w:ascii="Times New Roman" w:eastAsia="Times New Roman" w:hAnsi="Times New Roman" w:cs="Times New Roman"/>
          <w:sz w:val="28"/>
          <w:szCs w:val="28"/>
          <w:u w:val="single"/>
        </w:rPr>
        <w:t>ероприятие</w:t>
      </w:r>
      <w:r w:rsidR="00F86DDD" w:rsidRPr="007E0B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9756F" w:rsidRPr="007E0B5E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F86DDD" w:rsidRPr="007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85A" w:rsidRPr="007E0B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289" w:rsidRPr="007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85A" w:rsidRPr="007E0B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0B5E" w:rsidRPr="007E0B5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1605E5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7E0B5E" w:rsidRPr="007E0B5E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бюджетам сельских поселений на организацию и проведение </w:t>
      </w:r>
      <w:proofErr w:type="spellStart"/>
      <w:r w:rsidR="007E0B5E" w:rsidRPr="007E0B5E">
        <w:rPr>
          <w:rFonts w:ascii="Times New Roman" w:eastAsia="Times New Roman" w:hAnsi="Times New Roman" w:cs="Times New Roman"/>
          <w:sz w:val="28"/>
          <w:szCs w:val="28"/>
        </w:rPr>
        <w:t>акарицидной</w:t>
      </w:r>
      <w:proofErr w:type="spellEnd"/>
      <w:r w:rsidR="007E0B5E" w:rsidRPr="007E0B5E">
        <w:rPr>
          <w:rFonts w:ascii="Times New Roman" w:eastAsia="Times New Roman" w:hAnsi="Times New Roman" w:cs="Times New Roman"/>
          <w:sz w:val="28"/>
          <w:szCs w:val="28"/>
        </w:rPr>
        <w:t xml:space="preserve"> обработки мест массового отдыха населения</w:t>
      </w:r>
      <w:r w:rsidR="00B3185A" w:rsidRPr="007E0B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1230" w:rsidRPr="007E0B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06DD" w:rsidRPr="007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230" w:rsidRDefault="0026201A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06DD">
        <w:rPr>
          <w:rFonts w:ascii="Times New Roman" w:eastAsia="Times New Roman" w:hAnsi="Times New Roman" w:cs="Times New Roman"/>
          <w:sz w:val="28"/>
          <w:szCs w:val="28"/>
        </w:rPr>
        <w:t>Сроки реализации мероприятия: 20</w:t>
      </w:r>
      <w:r w:rsidR="00A44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2C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06D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31B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2C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06D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EE0289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1230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 w:rsidR="00C97E53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B478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7E53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 условий, создающих угрозу возникновения и распространения клещевого и вирусного энцефалита среди населения Тасеевского района.</w:t>
      </w:r>
    </w:p>
    <w:p w:rsidR="00DB508C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508C"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в области </w:t>
      </w:r>
      <w:r w:rsidR="00C20165">
        <w:rPr>
          <w:rFonts w:ascii="Times New Roman" w:eastAsia="Times New Roman" w:hAnsi="Times New Roman" w:cs="Times New Roman"/>
          <w:sz w:val="28"/>
          <w:szCs w:val="28"/>
        </w:rPr>
        <w:t>обеспечения условий для безопасного отдыха населения являются:</w:t>
      </w:r>
    </w:p>
    <w:p w:rsidR="00C20165" w:rsidRDefault="003B2EE3" w:rsidP="003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0165">
        <w:rPr>
          <w:rFonts w:ascii="Times New Roman" w:eastAsia="Times New Roman" w:hAnsi="Times New Roman" w:cs="Times New Roman"/>
          <w:sz w:val="28"/>
          <w:szCs w:val="28"/>
        </w:rPr>
        <w:t>улучшение санитарно-эпидемиологической обстановки, путем проведения санитарно-противоэпидемических (профилактических) мероприятий;</w:t>
      </w:r>
    </w:p>
    <w:p w:rsidR="000102FB" w:rsidRDefault="003B2EE3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0165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риска заражения </w:t>
      </w:r>
      <w:r>
        <w:rPr>
          <w:rFonts w:ascii="Times New Roman" w:eastAsia="Times New Roman" w:hAnsi="Times New Roman" w:cs="Times New Roman"/>
          <w:sz w:val="28"/>
          <w:szCs w:val="28"/>
        </w:rPr>
        <w:t>клещевым и вирусным энцефалитом.</w:t>
      </w:r>
      <w:r w:rsidR="00A5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165" w:rsidRDefault="000102FB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54E9C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26201A">
        <w:rPr>
          <w:rFonts w:ascii="Times New Roman" w:hAnsi="Times New Roman" w:cs="Times New Roman"/>
          <w:sz w:val="28"/>
          <w:szCs w:val="28"/>
        </w:rPr>
        <w:t xml:space="preserve">отдельному </w:t>
      </w:r>
      <w:r w:rsidR="00A54E9C">
        <w:rPr>
          <w:rFonts w:ascii="Times New Roman" w:hAnsi="Times New Roman" w:cs="Times New Roman"/>
          <w:sz w:val="28"/>
          <w:szCs w:val="28"/>
        </w:rPr>
        <w:t xml:space="preserve">мероприятию 2 изложена в </w:t>
      </w:r>
      <w:r w:rsidR="00A54E9C" w:rsidRPr="00155E1D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6D2261" w:rsidRPr="00155E1D">
        <w:rPr>
          <w:rFonts w:ascii="Times New Roman" w:hAnsi="Times New Roman" w:cs="Times New Roman"/>
          <w:sz w:val="28"/>
          <w:szCs w:val="28"/>
        </w:rPr>
        <w:t>2</w:t>
      </w:r>
      <w:r w:rsidR="00A54E9C" w:rsidRPr="00155E1D">
        <w:rPr>
          <w:rFonts w:ascii="Times New Roman" w:hAnsi="Times New Roman" w:cs="Times New Roman"/>
          <w:sz w:val="28"/>
          <w:szCs w:val="28"/>
        </w:rPr>
        <w:t xml:space="preserve"> к </w:t>
      </w:r>
      <w:r w:rsidR="00A54E9C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26201A" w:rsidRDefault="003B2EE3" w:rsidP="00BE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2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Отдельное м</w:t>
      </w:r>
      <w:r w:rsidR="0099756F" w:rsidRPr="00F86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ероприятие </w:t>
      </w:r>
      <w:r w:rsidR="00BE6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99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9756F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56F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функции 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</w:t>
      </w:r>
      <w:r w:rsidR="009975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56F" w:rsidRDefault="0026201A" w:rsidP="0099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756F">
        <w:rPr>
          <w:rFonts w:ascii="Times New Roman" w:eastAsia="Times New Roman" w:hAnsi="Times New Roman" w:cs="Times New Roman"/>
          <w:sz w:val="28"/>
          <w:szCs w:val="28"/>
        </w:rPr>
        <w:t>Сроки реализации мероприятия: 20</w:t>
      </w:r>
      <w:r w:rsidR="00A44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2C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756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D2C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756F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9756F" w:rsidRDefault="0099756F" w:rsidP="0099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Мероприятие направлено на обеспечение выполнения функции органа повседневного управления, организации эффективной координации действий межведомственного характера экстренных служб оповещения, при реагировании на какие-либо происшествия и на риски возникновения чрезвычайных ситуаций на территории Тасеевского района.</w:t>
      </w:r>
    </w:p>
    <w:p w:rsidR="0099756F" w:rsidRDefault="0099756F" w:rsidP="0099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Приоритетами в области организации </w:t>
      </w:r>
      <w:r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повседневного управления территориальной подсистемой единой государственной системы </w:t>
      </w:r>
      <w:r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предупреждения и ликвидации чрезвычайных ситуаций на территории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9756F" w:rsidRDefault="0099756F" w:rsidP="0099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</w:t>
      </w:r>
      <w:r w:rsidR="00803E6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9756F" w:rsidRDefault="0099756F" w:rsidP="0099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обеспечение сбора и обмена информацией в установленном порядке в области защиты населения и территорий района от ЧС;</w:t>
      </w:r>
    </w:p>
    <w:p w:rsidR="0099756F" w:rsidRDefault="0099756F" w:rsidP="0099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реагирования;</w:t>
      </w:r>
    </w:p>
    <w:p w:rsidR="0099756F" w:rsidRPr="00B17A37" w:rsidRDefault="0099756F" w:rsidP="0099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0102FB" w:rsidRDefault="0099756F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специалистов единых дежурно-диспетчерских служб, аварийно-спасательных формирований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E9C" w:rsidRDefault="000102FB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54E9C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26201A">
        <w:rPr>
          <w:rFonts w:ascii="Times New Roman" w:hAnsi="Times New Roman" w:cs="Times New Roman"/>
          <w:sz w:val="28"/>
          <w:szCs w:val="28"/>
        </w:rPr>
        <w:t xml:space="preserve">отдельному </w:t>
      </w:r>
      <w:r w:rsidR="00A54E9C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BE669D">
        <w:rPr>
          <w:rFonts w:ascii="Times New Roman" w:hAnsi="Times New Roman" w:cs="Times New Roman"/>
          <w:sz w:val="28"/>
          <w:szCs w:val="28"/>
        </w:rPr>
        <w:t>3</w:t>
      </w:r>
      <w:r w:rsidR="00A54E9C">
        <w:rPr>
          <w:rFonts w:ascii="Times New Roman" w:hAnsi="Times New Roman" w:cs="Times New Roman"/>
          <w:sz w:val="28"/>
          <w:szCs w:val="28"/>
        </w:rPr>
        <w:t xml:space="preserve"> изложена в </w:t>
      </w:r>
      <w:r w:rsidR="00A54E9C" w:rsidRPr="00155E1D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155E1D" w:rsidRPr="00155E1D">
        <w:rPr>
          <w:rFonts w:ascii="Times New Roman" w:hAnsi="Times New Roman" w:cs="Times New Roman"/>
          <w:sz w:val="28"/>
          <w:szCs w:val="28"/>
        </w:rPr>
        <w:t>3</w:t>
      </w:r>
      <w:r w:rsidR="00A54E9C" w:rsidRPr="00155E1D">
        <w:rPr>
          <w:rFonts w:ascii="Times New Roman" w:hAnsi="Times New Roman" w:cs="Times New Roman"/>
          <w:sz w:val="28"/>
          <w:szCs w:val="28"/>
        </w:rPr>
        <w:t xml:space="preserve"> к </w:t>
      </w:r>
      <w:r w:rsidR="00A54E9C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DF6141" w:rsidRDefault="00DF6141" w:rsidP="00A54E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6141">
        <w:rPr>
          <w:rFonts w:ascii="Times New Roman" w:hAnsi="Times New Roman" w:cs="Times New Roman"/>
          <w:sz w:val="28"/>
          <w:szCs w:val="28"/>
          <w:u w:val="single"/>
        </w:rPr>
        <w:t xml:space="preserve">Отдельное мероприятие 4 </w:t>
      </w:r>
      <w:r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автономных дымовых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целях оснащения ими жилых помещений».</w:t>
      </w:r>
    </w:p>
    <w:p w:rsidR="00DF6141" w:rsidRDefault="00DF6141" w:rsidP="00DF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мероприятия: 202</w:t>
      </w:r>
      <w:r w:rsidR="00CD2C2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D2C2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F6141" w:rsidRDefault="00DF6141" w:rsidP="00DF6141">
      <w:pPr>
        <w:pStyle w:val="ConsPlusNormal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Мероприятие направлено на </w:t>
      </w:r>
      <w:r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r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дымовых автономных отдельным категориям граждан в целя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оснащения ими жилых помещений.</w:t>
      </w:r>
    </w:p>
    <w:p w:rsidR="00DF6141" w:rsidRPr="00DF6141" w:rsidRDefault="00DF6141" w:rsidP="00DF61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автономными дымовыми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05858" w:rsidRDefault="00DF6141" w:rsidP="00A05858">
      <w:pPr>
        <w:pStyle w:val="ConsPlusNormal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оснащение </w:t>
      </w:r>
      <w:r>
        <w:rPr>
          <w:rFonts w:ascii="Times New Roman" w:hAnsi="Times New Roman" w:cs="Times New Roman"/>
          <w:sz w:val="28"/>
          <w:szCs w:val="28"/>
        </w:rPr>
        <w:t xml:space="preserve">автономными дымовыми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</w:t>
      </w:r>
      <w:r w:rsidR="00A0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семей: </w:t>
      </w:r>
    </w:p>
    <w:p w:rsidR="00DF6141" w:rsidRPr="00DF6141" w:rsidRDefault="00A05858" w:rsidP="00A05858">
      <w:pPr>
        <w:pStyle w:val="ConsPlusNormal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DF6141"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имеющих троих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а также подопечных, переданных на воспитание в приемную семью, проживающих совместно (далее - многодетные семьи);</w:t>
      </w:r>
    </w:p>
    <w:p w:rsidR="00DF6141" w:rsidRPr="00DF6141" w:rsidRDefault="00A05858" w:rsidP="00DF61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F6141"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имеющих детей, находящихся в социально опасном положении (далее - семьи в СОП);</w:t>
      </w:r>
    </w:p>
    <w:p w:rsidR="00A05858" w:rsidRDefault="00A05858" w:rsidP="00A058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F6141"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имеющих детей-инвалидов (ребенка-инвалида), в том числе усыновленных (удочеренных), пасынков, падчериц, а также подопечных, </w:t>
      </w:r>
      <w:r w:rsidR="00DF6141" w:rsidRPr="00DF61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переданных на воспитание в приемную семью, проживающих совместно (далее - семьи, имеющие детей-инвалидов)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05858" w:rsidRDefault="00A05858" w:rsidP="00A058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предупреждение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возникновения пожаров в жилых помещениях;</w:t>
      </w:r>
    </w:p>
    <w:p w:rsidR="00737B92" w:rsidRDefault="00A05858" w:rsidP="00737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спасения людей при пожарах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B92" w:rsidRDefault="00737B92" w:rsidP="00737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отдельному мероприятию 4 изложена в </w:t>
      </w:r>
      <w:r w:rsidRPr="00155E1D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155E1D">
        <w:rPr>
          <w:rFonts w:ascii="Times New Roman" w:hAnsi="Times New Roman" w:cs="Times New Roman"/>
          <w:sz w:val="28"/>
          <w:szCs w:val="28"/>
        </w:rPr>
        <w:t>4</w:t>
      </w:r>
      <w:r w:rsidRPr="0015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37B92" w:rsidRDefault="00737B92" w:rsidP="00DF61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479B" w:rsidRDefault="003B2EE3" w:rsidP="00C9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47931" w:rsidRDefault="002B4DE6" w:rsidP="002B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Информация о бюджетных ассигнованиях на осуществление </w:t>
      </w:r>
    </w:p>
    <w:p w:rsidR="00CE00CE" w:rsidRDefault="002B4DE6" w:rsidP="002B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бюджетных инвестиций в форме капитальных вложений </w:t>
      </w:r>
    </w:p>
    <w:p w:rsidR="00C47931" w:rsidRDefault="002B4DE6" w:rsidP="002B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CE00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объекты муниципальной собственности и на осуществление вложений </w:t>
      </w:r>
    </w:p>
    <w:p w:rsidR="00C47931" w:rsidRDefault="002B4DE6" w:rsidP="002B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объекты капитального строительства или приобретение </w:t>
      </w:r>
    </w:p>
    <w:p w:rsidR="002B4DE6" w:rsidRDefault="002B4DE6" w:rsidP="002B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объектов недвижимого имущества в муниципальную собственность.  </w:t>
      </w:r>
    </w:p>
    <w:p w:rsidR="002B4DE6" w:rsidRDefault="002B4DE6" w:rsidP="002B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91682" w:rsidRPr="002B4DE6" w:rsidRDefault="002B4DE6" w:rsidP="00F9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Муниципальной программой не предусмотрены мероприятия </w:t>
      </w:r>
      <w:r w:rsidR="00F91682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F91682" w:rsidRPr="002B4DE6">
        <w:rPr>
          <w:rFonts w:ascii="Times New Roman" w:eastAsiaTheme="minorEastAsia" w:hAnsi="Times New Roman" w:cs="Times New Roman"/>
          <w:sz w:val="28"/>
          <w:szCs w:val="28"/>
        </w:rPr>
        <w:t>строительству</w:t>
      </w:r>
      <w:r w:rsidR="00F916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1682" w:rsidRPr="002B4DE6">
        <w:rPr>
          <w:rFonts w:ascii="Times New Roman" w:eastAsiaTheme="minorEastAsia" w:hAnsi="Times New Roman" w:cs="Times New Roman"/>
          <w:sz w:val="28"/>
          <w:szCs w:val="28"/>
        </w:rPr>
        <w:t xml:space="preserve">или приобретению </w:t>
      </w:r>
      <w:r w:rsidR="00F916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1682" w:rsidRPr="002B4DE6">
        <w:rPr>
          <w:rFonts w:ascii="Times New Roman" w:eastAsiaTheme="minorEastAsia" w:hAnsi="Times New Roman" w:cs="Times New Roman"/>
          <w:sz w:val="28"/>
          <w:szCs w:val="28"/>
        </w:rPr>
        <w:t>объектов недвижимого имущества</w:t>
      </w:r>
      <w:r w:rsidR="00F91682">
        <w:rPr>
          <w:rFonts w:ascii="Times New Roman" w:eastAsiaTheme="minorEastAsia" w:hAnsi="Times New Roman" w:cs="Times New Roman"/>
          <w:sz w:val="28"/>
          <w:szCs w:val="28"/>
        </w:rPr>
        <w:t>, а также по реконструкции и</w:t>
      </w:r>
      <w:r w:rsidR="00F91682" w:rsidRPr="002B4DE6">
        <w:rPr>
          <w:rFonts w:ascii="Times New Roman" w:eastAsiaTheme="minorEastAsia" w:hAnsi="Times New Roman" w:cs="Times New Roman"/>
          <w:sz w:val="28"/>
          <w:szCs w:val="28"/>
        </w:rPr>
        <w:t xml:space="preserve"> техническому перевооружению</w:t>
      </w:r>
      <w:r w:rsidR="00F91682">
        <w:rPr>
          <w:rFonts w:ascii="Times New Roman" w:eastAsiaTheme="minorEastAsia" w:hAnsi="Times New Roman" w:cs="Times New Roman"/>
          <w:sz w:val="28"/>
          <w:szCs w:val="28"/>
        </w:rPr>
        <w:t xml:space="preserve"> объектов муниципальной собственности Тасеевского района.</w:t>
      </w:r>
      <w:r w:rsidR="00F91682" w:rsidRPr="002B4D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4DE6" w:rsidRDefault="002B4DE6" w:rsidP="002B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238D" w:rsidRDefault="002B4DE6" w:rsidP="00EE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0289" w:rsidRPr="00B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Ресурсное обеспечение программы </w:t>
      </w:r>
    </w:p>
    <w:p w:rsidR="0026201A" w:rsidRDefault="0026201A" w:rsidP="00EE0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0B" w:rsidRPr="00155E1D" w:rsidRDefault="000D15E2" w:rsidP="0064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9200B" w:rsidRPr="00C06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в разрезе подпрограмм и отдельных мероприятий представлена </w:t>
      </w:r>
      <w:r w:rsidR="0099200B" w:rsidRPr="0015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</w:t>
      </w:r>
      <w:r w:rsidR="00BE669D" w:rsidRPr="00155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200B" w:rsidRPr="0015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99200B" w:rsidRPr="00155E1D" w:rsidRDefault="0099200B" w:rsidP="009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1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 и отдельных мероприятий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</w:t>
      </w:r>
      <w:r w:rsidR="00BE669D" w:rsidRPr="00155E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5E1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EC5940" w:rsidRDefault="00EC5940" w:rsidP="009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91682" w:rsidRDefault="00F91682" w:rsidP="00F91682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91682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Информация </w:t>
      </w:r>
      <w:r w:rsidRPr="00F91682">
        <w:rPr>
          <w:rFonts w:ascii="Times New Roman" w:eastAsiaTheme="minorEastAsia" w:hAnsi="Times New Roman" w:cs="Times New Roman"/>
          <w:sz w:val="28"/>
          <w:szCs w:val="28"/>
        </w:rPr>
        <w:t xml:space="preserve">о мероприятиях, направленных на реализацию </w:t>
      </w:r>
    </w:p>
    <w:p w:rsidR="00F91682" w:rsidRDefault="00F91682" w:rsidP="00F91682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91682">
        <w:rPr>
          <w:rFonts w:ascii="Times New Roman" w:eastAsiaTheme="minorEastAsia" w:hAnsi="Times New Roman" w:cs="Times New Roman"/>
          <w:sz w:val="28"/>
          <w:szCs w:val="28"/>
        </w:rPr>
        <w:t>научной,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91682">
        <w:rPr>
          <w:rFonts w:ascii="Times New Roman" w:eastAsiaTheme="minorEastAsia" w:hAnsi="Times New Roman" w:cs="Times New Roman"/>
          <w:sz w:val="28"/>
          <w:szCs w:val="28"/>
        </w:rPr>
        <w:t>научно-технической и инновационной деятельности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1682" w:rsidRDefault="00F91682" w:rsidP="00F91682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C5940" w:rsidRDefault="00F91682" w:rsidP="008208FE">
      <w:pPr>
        <w:pStyle w:val="ConsPlusNormal"/>
        <w:ind w:firstLine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Муниципальной программой не предусмотрены мероприятия, </w:t>
      </w:r>
      <w:r w:rsidRPr="00F91682">
        <w:rPr>
          <w:rFonts w:ascii="Times New Roman" w:eastAsiaTheme="minorEastAsia" w:hAnsi="Times New Roman" w:cs="Times New Roman"/>
          <w:sz w:val="28"/>
          <w:szCs w:val="28"/>
        </w:rPr>
        <w:t>направленны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F91682">
        <w:rPr>
          <w:rFonts w:ascii="Times New Roman" w:eastAsiaTheme="minorEastAsia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91682">
        <w:rPr>
          <w:rFonts w:ascii="Times New Roman" w:eastAsiaTheme="minorEastAsia" w:hAnsi="Times New Roman" w:cs="Times New Roman"/>
          <w:sz w:val="28"/>
          <w:szCs w:val="28"/>
        </w:rPr>
        <w:t>научной,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91682">
        <w:rPr>
          <w:rFonts w:ascii="Times New Roman" w:eastAsiaTheme="minorEastAsia" w:hAnsi="Times New Roman" w:cs="Times New Roman"/>
          <w:sz w:val="28"/>
          <w:szCs w:val="28"/>
        </w:rPr>
        <w:t>научно-технической и инновационной деятельности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C5940" w:rsidRDefault="00EC5940" w:rsidP="009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C5940" w:rsidRDefault="00EC5940" w:rsidP="009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  <w:sectPr w:rsidR="00EC5940" w:rsidSect="003C329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5940" w:rsidRPr="00EC5940" w:rsidRDefault="00EC5940" w:rsidP="00EC5940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EC5940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1</w:t>
      </w:r>
    </w:p>
    <w:p w:rsidR="00EC5940" w:rsidRPr="00EC5940" w:rsidRDefault="00EC5940" w:rsidP="00EC5940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940">
        <w:rPr>
          <w:rFonts w:ascii="Times New Roman" w:eastAsiaTheme="minorEastAsia" w:hAnsi="Times New Roman" w:cs="Times New Roman"/>
          <w:sz w:val="24"/>
          <w:szCs w:val="24"/>
        </w:rPr>
        <w:t>к паспорту муниципальной программы</w:t>
      </w:r>
    </w:p>
    <w:p w:rsidR="00EC5940" w:rsidRPr="00E479B5" w:rsidRDefault="00EC5940" w:rsidP="00100150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940">
        <w:rPr>
          <w:rFonts w:ascii="Times New Roman" w:eastAsiaTheme="minorEastAsia" w:hAnsi="Times New Roman" w:cs="Times New Roman"/>
          <w:sz w:val="24"/>
          <w:szCs w:val="24"/>
        </w:rPr>
        <w:t>Тасеевского района</w:t>
      </w:r>
      <w:r w:rsidR="002620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0150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E479B5" w:rsidRPr="00E479B5">
        <w:rPr>
          <w:rFonts w:ascii="Times New Roman" w:eastAsia="Times New Roman" w:hAnsi="Times New Roman" w:cs="Times New Roman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 w:rsidRPr="00E479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EC5940" w:rsidRPr="00EC5940" w:rsidRDefault="00EC5940" w:rsidP="00EC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1" w:name="Par43"/>
      <w:bookmarkEnd w:id="1"/>
    </w:p>
    <w:p w:rsidR="00EC5940" w:rsidRPr="00BD67D3" w:rsidRDefault="00EC5940" w:rsidP="00EC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67D3">
        <w:rPr>
          <w:rFonts w:ascii="Times New Roman" w:eastAsiaTheme="minorEastAsia" w:hAnsi="Times New Roman" w:cs="Times New Roman"/>
          <w:b/>
          <w:sz w:val="24"/>
          <w:szCs w:val="24"/>
        </w:rPr>
        <w:t>Перечень</w:t>
      </w:r>
    </w:p>
    <w:p w:rsidR="00EC5940" w:rsidRPr="00BD67D3" w:rsidRDefault="00EC5940" w:rsidP="00EC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67D3">
        <w:rPr>
          <w:rFonts w:ascii="Times New Roman" w:eastAsiaTheme="minorEastAsia" w:hAnsi="Times New Roman" w:cs="Times New Roman"/>
          <w:b/>
          <w:sz w:val="24"/>
          <w:szCs w:val="24"/>
        </w:rPr>
        <w:t>целевых показателей муниципальной программы Тасеевского района</w:t>
      </w:r>
    </w:p>
    <w:p w:rsidR="00EC5940" w:rsidRPr="00BD67D3" w:rsidRDefault="00EC5940" w:rsidP="00EC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67D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 указанием планируемых к достижению значений, в результате реализации муниципальной программы</w:t>
      </w:r>
    </w:p>
    <w:p w:rsidR="00EC5940" w:rsidRPr="008208FE" w:rsidRDefault="00EC5940" w:rsidP="00EC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386"/>
        <w:gridCol w:w="29"/>
        <w:gridCol w:w="1107"/>
        <w:gridCol w:w="27"/>
        <w:gridCol w:w="1701"/>
        <w:gridCol w:w="114"/>
        <w:gridCol w:w="453"/>
        <w:gridCol w:w="567"/>
        <w:gridCol w:w="567"/>
        <w:gridCol w:w="425"/>
        <w:gridCol w:w="27"/>
        <w:gridCol w:w="1405"/>
        <w:gridCol w:w="13"/>
        <w:gridCol w:w="1403"/>
        <w:gridCol w:w="14"/>
        <w:gridCol w:w="1402"/>
        <w:gridCol w:w="16"/>
        <w:gridCol w:w="1684"/>
        <w:gridCol w:w="17"/>
        <w:gridCol w:w="823"/>
        <w:gridCol w:w="850"/>
      </w:tblGrid>
      <w:tr w:rsidR="00B54181" w:rsidRPr="00EC5940" w:rsidTr="006D2261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</w:rPr>
              <w:t xml:space="preserve">Единица </w:t>
            </w:r>
            <w:proofErr w:type="spellStart"/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измере</w:t>
            </w:r>
            <w:proofErr w:type="spellEnd"/>
            <w:r w:rsidR="008419A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B54181" w:rsidRPr="00D81AE9" w:rsidRDefault="00B54181" w:rsidP="00CD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CD2C21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D81AE9" w:rsidRDefault="00B5418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91633" w:rsidRPr="00EC5940" w:rsidTr="006D2261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Pr="00D81AE9" w:rsidRDefault="00191633" w:rsidP="00CD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81AE9">
              <w:rPr>
                <w:rFonts w:ascii="Times New Roman" w:eastAsiaTheme="minorEastAsia" w:hAnsi="Times New Roman" w:cs="Times New Roman"/>
              </w:rPr>
              <w:t>20</w:t>
            </w:r>
            <w:r w:rsidR="00CD2C21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633" w:rsidRDefault="0019163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Default="0019163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Default="0019163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Pr="00D81AE9" w:rsidRDefault="00191633" w:rsidP="00B1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B136B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Pr="00D81AE9" w:rsidRDefault="00191633" w:rsidP="00B1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B136B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1633" w:rsidRPr="00D81AE9" w:rsidRDefault="00191633" w:rsidP="00B1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B136B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текущий </w:t>
            </w:r>
          </w:p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финансовый год</w:t>
            </w:r>
          </w:p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136B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91633" w:rsidRPr="00D81AE9" w:rsidRDefault="00191633" w:rsidP="000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E2F7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191633" w:rsidRPr="00D81AE9" w:rsidRDefault="00191633" w:rsidP="000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E2F7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191633" w:rsidRPr="00D81AE9" w:rsidRDefault="00191633" w:rsidP="000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E2F71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91633" w:rsidRPr="00EC5940" w:rsidTr="006D2261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0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E2F71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384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191633" w:rsidRPr="00EC5940" w:rsidTr="006D2261">
        <w:trPr>
          <w:trHeight w:val="2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19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3" w:rsidRPr="00D81AE9" w:rsidRDefault="00191633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</w:tr>
      <w:tr w:rsidR="00B234DB" w:rsidRPr="00EC5940" w:rsidTr="006D226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CD2C2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B234DB"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 муниципальной программы: Создание эффективной системы защиты населения территорий Тасеевского района от чрезвычайных ситуаций природного и техногенного характера</w:t>
            </w:r>
          </w:p>
        </w:tc>
      </w:tr>
      <w:tr w:rsidR="00B23723" w:rsidRPr="00EC5940" w:rsidTr="006D226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CD2C21" w:rsidP="0027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3723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EC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Обеспечение населения поселений района первичными мерами пожарной безопасности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F2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% от норматива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2B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2B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CD2C21" w:rsidP="002B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CD2C21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23723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136BC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B23723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136BC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B23723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136BC" w:rsidP="00B136B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B23723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136BC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23723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B1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136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136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>
            <w:pPr>
              <w:rPr>
                <w:color w:val="000000" w:themeColor="text1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>
            <w:pPr>
              <w:rPr>
                <w:color w:val="000000" w:themeColor="text1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614C5C" w:rsidRDefault="00B2372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723" w:rsidRPr="00614C5C" w:rsidRDefault="00B23723">
            <w:pPr>
              <w:rPr>
                <w:color w:val="000000" w:themeColor="text1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</w:tr>
      <w:tr w:rsidR="00B234DB" w:rsidRPr="00EC5940" w:rsidTr="006D226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CD2C21" w:rsidP="0027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34DB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E6523F" w:rsidP="00E6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проведения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обработок  </w:t>
            </w:r>
            <w:r w:rsidR="00B234DB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мест массового отдыха населения муниципального образования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 площадях </w:t>
            </w:r>
            <w:r w:rsidR="00B234DB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ежегодно утверждаемым перечнем мест массового отдыха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2B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2B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D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2C2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B234DB" w:rsidRPr="00614C5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</w:tr>
      <w:tr w:rsidR="00B234DB" w:rsidRPr="00EC5940" w:rsidTr="006D226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F4611C" w:rsidRDefault="00CD2C21" w:rsidP="00AA6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  <w:r w:rsidR="00B234DB" w:rsidRPr="00F4611C">
              <w:rPr>
                <w:rFonts w:ascii="Times New Roman" w:eastAsiaTheme="minorEastAsia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D3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61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Сокращение времени доведения сигналов </w:t>
            </w:r>
          </w:p>
          <w:p w:rsidR="00B234DB" w:rsidRPr="00F4611C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611C">
              <w:rPr>
                <w:rFonts w:ascii="Times New Roman" w:eastAsiaTheme="minorEastAsia" w:hAnsi="Times New Roman" w:cs="Times New Roman"/>
                <w:sz w:val="24"/>
                <w:szCs w:val="24"/>
              </w:rPr>
              <w:t>о возникновении или угрозе возникновения ЧС до органов управления и населения района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CD2C21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D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CD2C21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4DB" w:rsidRPr="00D81AE9" w:rsidRDefault="00B234DB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AE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5C688A" w:rsidRPr="00EC5940" w:rsidTr="006D226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F4611C" w:rsidRDefault="00CD2C21" w:rsidP="00AA6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C688A">
              <w:rPr>
                <w:rFonts w:ascii="Times New Roman" w:eastAsiaTheme="minorEastAsia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5C688A" w:rsidRDefault="005C688A" w:rsidP="00EC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6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5C688A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5C688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 в целях оснащения ими жилых помещений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88A" w:rsidRDefault="005C688A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5C688A" w:rsidP="0084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% от потр</w:t>
            </w:r>
            <w:r w:rsidR="008419A9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r w:rsidR="008419A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5C688A" w:rsidRPr="00D81AE9" w:rsidRDefault="005C688A" w:rsidP="0084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D81AE9" w:rsidRDefault="005C688A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D81AE9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D81AE9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D81AE9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Pr="00D81AE9" w:rsidRDefault="005C688A" w:rsidP="0080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E2F71" w:rsidRDefault="000E2F71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0E2F71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8419A9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Pr="00D81AE9" w:rsidRDefault="008419A9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8419A9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Pr="00D81AE9" w:rsidRDefault="008419A9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8419A9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Pr="00D81AE9" w:rsidRDefault="008419A9" w:rsidP="00C53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8419A9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Pr="00D81AE9" w:rsidRDefault="008419A9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A" w:rsidRDefault="005C688A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Default="008419A9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419A9" w:rsidRPr="00D81AE9" w:rsidRDefault="008419A9" w:rsidP="00EC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</w:tr>
    </w:tbl>
    <w:p w:rsidR="00EC5940" w:rsidRPr="00EC5940" w:rsidRDefault="00EC5940" w:rsidP="00EC5940">
      <w:pPr>
        <w:spacing w:after="0" w:line="240" w:lineRule="auto"/>
        <w:rPr>
          <w:rFonts w:eastAsiaTheme="minorEastAsia" w:cs="Times New Roman"/>
          <w:sz w:val="24"/>
          <w:szCs w:val="24"/>
        </w:rPr>
      </w:pPr>
      <w:bookmarkStart w:id="2" w:name="Par127"/>
      <w:bookmarkEnd w:id="2"/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B648D" w:rsidRPr="00FB648D" w:rsidSect="00FB648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bookmarkStart w:id="3" w:name="Par1437"/>
      <w:bookmarkEnd w:id="3"/>
    </w:p>
    <w:p w:rsidR="00FB648D" w:rsidRPr="00FB648D" w:rsidRDefault="00FB648D" w:rsidP="00E479B5">
      <w:pPr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9837F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№ </w:t>
      </w:r>
      <w:r w:rsidR="006D2261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E479B5" w:rsidRDefault="00FB648D" w:rsidP="00E479B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t>к муниципальной программе «</w:t>
      </w:r>
      <w:r w:rsidR="00E479B5" w:rsidRPr="00E479B5">
        <w:rPr>
          <w:rFonts w:ascii="Times New Roman" w:eastAsia="Times New Roman" w:hAnsi="Times New Roman" w:cs="Times New Roman"/>
          <w:sz w:val="24"/>
          <w:szCs w:val="24"/>
        </w:rPr>
        <w:t xml:space="preserve">Защита от чрезвычайных ситуаций природного и техногенного характера и обеспечение безопасности населения и территории </w:t>
      </w:r>
    </w:p>
    <w:p w:rsidR="00FB648D" w:rsidRPr="00FB648D" w:rsidRDefault="00E479B5" w:rsidP="00E479B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sz w:val="24"/>
          <w:szCs w:val="24"/>
        </w:rPr>
      </w:pPr>
      <w:r w:rsidRPr="00E479B5">
        <w:rPr>
          <w:rFonts w:ascii="Times New Roman" w:eastAsia="Times New Roman" w:hAnsi="Times New Roman" w:cs="Times New Roman"/>
          <w:sz w:val="24"/>
          <w:szCs w:val="24"/>
        </w:rPr>
        <w:t>Тасеевского района</w:t>
      </w:r>
      <w:r w:rsidR="00FB648D" w:rsidRPr="00FB648D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FB648D" w:rsidRPr="00FB648D" w:rsidRDefault="00FB648D" w:rsidP="00FB6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8D" w:rsidRPr="00FB648D" w:rsidRDefault="00FB648D" w:rsidP="00FB6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8D" w:rsidRPr="00FB648D" w:rsidRDefault="00FB648D" w:rsidP="00FB6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отдельном мероприятии муниципальной программы</w:t>
      </w:r>
      <w:r w:rsidR="006E4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48D" w:rsidRPr="00100150" w:rsidRDefault="007E0B5E" w:rsidP="00FB6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4A7755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 бюджетам сельских поселений на р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азвитие и модернизаци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системы защиты населения и территорий Тасеевского района от чрезвычайных ситуаций природного и техногенного характера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72"/>
      </w:tblGrid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отдельного мероприятия</w:t>
            </w:r>
          </w:p>
        </w:tc>
        <w:tc>
          <w:tcPr>
            <w:tcW w:w="6072" w:type="dxa"/>
          </w:tcPr>
          <w:p w:rsidR="00FB648D" w:rsidRPr="00FB648D" w:rsidRDefault="007E0B5E" w:rsidP="004A7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</w:t>
            </w:r>
            <w:r w:rsidR="004A7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межбюджетных трансфертов бюджетам сельских поселений на р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и 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защиты населения и территорий Тасеевского района от чрезвычайных ситуаций природного и техногенного характера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72" w:type="dxa"/>
          </w:tcPr>
          <w:p w:rsidR="00FB648D" w:rsidRPr="00FB648D" w:rsidRDefault="00E479B5" w:rsidP="001001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72" w:type="dxa"/>
            <w:vAlign w:val="center"/>
          </w:tcPr>
          <w:p w:rsidR="00FB648D" w:rsidRPr="00FB648D" w:rsidRDefault="00D53352" w:rsidP="006D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D2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648D"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D2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072" w:type="dxa"/>
          </w:tcPr>
          <w:p w:rsidR="00FB648D" w:rsidRPr="00FB648D" w:rsidRDefault="00FB648D" w:rsidP="00D5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ликвидаци</w:t>
            </w:r>
            <w:r w:rsidR="00D5335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чрезвычайных ситуаций природного и техногенного характера на территории Тасеевского района. 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72" w:type="dxa"/>
          </w:tcPr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от реализации отдельного мероприятия, </w:t>
            </w:r>
            <w:hyperlink w:anchor="Par1367" w:history="1">
              <w:r w:rsidRPr="00FB64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</w:t>
            </w:r>
          </w:p>
        </w:tc>
        <w:tc>
          <w:tcPr>
            <w:tcW w:w="6072" w:type="dxa"/>
          </w:tcPr>
          <w:p w:rsidR="00FB648D" w:rsidRPr="00FB648D" w:rsidRDefault="00472140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1104" w:history="1">
              <w:r w:rsidR="00FB648D" w:rsidRPr="00FB64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FB648D"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 </w:t>
            </w:r>
            <w:r w:rsidR="00FB648D" w:rsidRPr="00FB648D">
              <w:rPr>
                <w:rFonts w:ascii="Times New Roman" w:eastAsia="Calibri" w:hAnsi="Times New Roman" w:cs="Times New Roman"/>
                <w:sz w:val="28"/>
                <w:szCs w:val="28"/>
              </w:rPr>
              <w:t>отражены в таблице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72" w:type="dxa"/>
          </w:tcPr>
          <w:p w:rsidR="00104CB3" w:rsidRPr="00D611D4" w:rsidRDefault="00104CB3" w:rsidP="0010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отдельного мероприятия составляет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0DB1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из краевого бюджета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 из районного бюджета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04CB3" w:rsidRPr="00D611D4" w:rsidRDefault="00104CB3" w:rsidP="00104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0DB1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</w:t>
            </w:r>
            <w:r w:rsidR="008C0DB1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раевого бюджета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0DB1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районного бюджета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4CB3" w:rsidRPr="00D611D4" w:rsidRDefault="00104CB3" w:rsidP="00104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0DB1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краевого бюджета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0DB1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средств районного бюджета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648D" w:rsidRPr="00FB648D" w:rsidRDefault="00104CB3" w:rsidP="00D611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средств районного бюджета</w:t>
            </w:r>
            <w:r w:rsid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D611D4"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648D" w:rsidRPr="00FB648D" w:rsidTr="00FB648D">
        <w:trPr>
          <w:trHeight w:val="2412"/>
        </w:trPr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Механизм реализации отдельного мероприятия программы</w:t>
            </w:r>
          </w:p>
        </w:tc>
        <w:tc>
          <w:tcPr>
            <w:tcW w:w="6072" w:type="dxa"/>
          </w:tcPr>
          <w:p w:rsidR="00DE2ACF" w:rsidRDefault="00DE2ACF" w:rsidP="00DE2A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мероприятия, администрация района, являясь главным распорядителем бюджетных средств, предоставляет иные межбюджетные трансферты получателям бюджетных средств – сельсоветам Тасеевского района.  </w:t>
            </w:r>
          </w:p>
          <w:p w:rsidR="00DE2ACF" w:rsidRPr="00F513B8" w:rsidRDefault="00DE2ACF" w:rsidP="00DE2ACF">
            <w:pPr>
              <w:tabs>
                <w:tab w:val="left" w:pos="9497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Предоставление иных межбюджетных трансфертов сельсоветам района осуществляется в соответствии с </w:t>
            </w:r>
            <w:r w:rsidRPr="00F51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</w:t>
            </w:r>
            <w:r w:rsidRPr="00F51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B648D" w:rsidRPr="00FB648D" w:rsidRDefault="00DE2ACF" w:rsidP="00DE2A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иных межбюджетных трансфертов бюджетам сельских поселений муниципального образования Тасеевский район Красноярского края на </w:t>
            </w:r>
            <w:r w:rsidRPr="00F51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решением Тасеевского районного Совета депутатов, путем заключения </w:t>
            </w:r>
            <w:hyperlink r:id="rId11" w:history="1">
              <w:r w:rsidRPr="000C57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Соглашени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74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76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предоставлении </w:t>
            </w:r>
            <w:r w:rsidRPr="0037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 межбюджетного трансферта</w:t>
            </w:r>
            <w:r w:rsidRPr="00376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бюджетам сельсоветов Тасеевского района на 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защиты населения и территорий Тасеевского района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на </w:t>
            </w:r>
            <w:r w:rsidRPr="00376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обеспечение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средств, предусмотренных на эти цели законом Красноярского края о краевом бюджете на очередной финансовый год и плановый период</w:t>
            </w:r>
            <w:r w:rsidRPr="00376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FB648D" w:rsidRPr="00FB648D" w:rsidRDefault="00FB648D" w:rsidP="00FB648D"/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B648D" w:rsidRPr="00FB648D" w:rsidSect="00FB648D">
          <w:pgSz w:w="11906" w:h="16838"/>
          <w:pgMar w:top="426" w:right="568" w:bottom="1134" w:left="850" w:header="708" w:footer="708" w:gutter="0"/>
          <w:cols w:space="708"/>
          <w:docGrid w:linePitch="360"/>
        </w:sect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</w:p>
    <w:p w:rsidR="00FB648D" w:rsidRPr="007E0B5E" w:rsidRDefault="00FB648D" w:rsidP="007E0B5E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t xml:space="preserve">к информации об отдельном мероприятии муниципальной программы Тасеевского района: </w:t>
      </w:r>
      <w:r w:rsidR="007E0B5E" w:rsidRPr="007E0B5E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7E0B5E" w:rsidRPr="007E0B5E">
        <w:rPr>
          <w:rFonts w:ascii="Times New Roman" w:eastAsia="Times New Roman" w:hAnsi="Times New Roman" w:cs="Times New Roman"/>
          <w:sz w:val="24"/>
          <w:szCs w:val="24"/>
        </w:rPr>
        <w:t>редоставление</w:t>
      </w:r>
      <w:r w:rsidR="003F7B07">
        <w:rPr>
          <w:rFonts w:ascii="Times New Roman" w:eastAsia="Times New Roman" w:hAnsi="Times New Roman" w:cs="Times New Roman"/>
          <w:sz w:val="24"/>
          <w:szCs w:val="24"/>
        </w:rPr>
        <w:t xml:space="preserve"> иных </w:t>
      </w:r>
      <w:r w:rsidR="007E0B5E" w:rsidRPr="007E0B5E">
        <w:rPr>
          <w:rFonts w:ascii="Times New Roman" w:eastAsia="Times New Roman" w:hAnsi="Times New Roman" w:cs="Times New Roman"/>
          <w:sz w:val="24"/>
          <w:szCs w:val="24"/>
        </w:rPr>
        <w:t xml:space="preserve"> 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</w:t>
      </w:r>
    </w:p>
    <w:p w:rsidR="00FB648D" w:rsidRPr="00F62289" w:rsidRDefault="00FB648D" w:rsidP="00FB6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62289">
        <w:rPr>
          <w:rFonts w:ascii="Times New Roman" w:eastAsiaTheme="minorEastAsia" w:hAnsi="Times New Roman" w:cs="Times New Roman"/>
          <w:sz w:val="28"/>
          <w:szCs w:val="28"/>
        </w:rPr>
        <w:t>ПЕРЕЧЕНЬ</w:t>
      </w: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B648D">
        <w:rPr>
          <w:rFonts w:ascii="Times New Roman" w:eastAsiaTheme="minorEastAsia" w:hAnsi="Times New Roman" w:cs="Times New Roman"/>
          <w:sz w:val="28"/>
          <w:szCs w:val="28"/>
        </w:rPr>
        <w:t>ПОКАЗАТЕЛЕЙ РЕЗУЛЬТАТИВНОСТИ</w:t>
      </w: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40"/>
        <w:gridCol w:w="1559"/>
        <w:gridCol w:w="1843"/>
        <w:gridCol w:w="1559"/>
        <w:gridCol w:w="1701"/>
        <w:gridCol w:w="1418"/>
        <w:gridCol w:w="1559"/>
      </w:tblGrid>
      <w:tr w:rsidR="00FB648D" w:rsidRPr="00FB648D" w:rsidTr="00FB648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B648D" w:rsidRPr="00FB648D" w:rsidTr="00FB648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текущий финансовый год&lt;1&gt;</w:t>
            </w:r>
          </w:p>
          <w:p w:rsidR="00FB648D" w:rsidRPr="00FB648D" w:rsidRDefault="00FB648D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F6228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6D226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B648D" w:rsidRPr="00FB648D" w:rsidRDefault="00D53352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6D226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FB648D" w:rsidRPr="00FB648D" w:rsidRDefault="00FB648D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6D226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FB648D" w:rsidRPr="00FB648D" w:rsidRDefault="00FB648D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6D2261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7E0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Отдельное мероприятие:</w:t>
            </w: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E0B5E" w:rsidRPr="007E0B5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7E0B5E" w:rsidRPr="007E0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6F4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</w:t>
            </w:r>
            <w:r w:rsidR="007E0B5E" w:rsidRPr="007E0B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11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Цель реализации отдельного мероприятия:</w:t>
            </w: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12DB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FB648D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 и ликвидаци</w:t>
            </w:r>
            <w:r w:rsidR="00F20F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 природного и техногенного характера на территории Тасеевского района.</w:t>
            </w:r>
          </w:p>
        </w:tc>
      </w:tr>
      <w:tr w:rsidR="00032A9E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032A9E" w:rsidRDefault="00032A9E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A9E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032A9E" w:rsidRDefault="00032A9E" w:rsidP="00A7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A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Обеспечение населения поселений района первичными мерами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032A9E" w:rsidRDefault="00032A9E" w:rsidP="00A7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A9E">
              <w:rPr>
                <w:rFonts w:ascii="Times New Roman" w:eastAsiaTheme="minorEastAsia" w:hAnsi="Times New Roman" w:cs="Times New Roman"/>
                <w:sz w:val="24"/>
                <w:szCs w:val="24"/>
              </w:rPr>
              <w:t>% от норматива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032A9E" w:rsidRDefault="00032A9E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2A9E" w:rsidRPr="00032A9E" w:rsidRDefault="00032A9E" w:rsidP="00B2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A9E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6D2261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32A9E"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D22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D22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032A9E" w:rsidP="006D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E" w:rsidRPr="00614C5C" w:rsidRDefault="00032A9E" w:rsidP="006D226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32A9E" w:rsidRPr="00614C5C" w:rsidRDefault="00032A9E" w:rsidP="006D2261">
            <w:pPr>
              <w:jc w:val="center"/>
              <w:rPr>
                <w:color w:val="000000" w:themeColor="text1"/>
              </w:rPr>
            </w:pP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</w:tr>
    </w:tbl>
    <w:p w:rsidR="00FB648D" w:rsidRPr="00FB648D" w:rsidRDefault="00FB648D" w:rsidP="00FB648D"/>
    <w:p w:rsidR="00FB648D" w:rsidRPr="00FB648D" w:rsidRDefault="00FB648D" w:rsidP="00FB648D">
      <w:pPr>
        <w:sectPr w:rsidR="00FB648D" w:rsidRPr="00FB648D" w:rsidSect="00FB648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FB648D" w:rsidRPr="00FB648D" w:rsidRDefault="00FB648D" w:rsidP="00E479B5">
      <w:pPr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94473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№ </w:t>
      </w:r>
      <w:r w:rsidR="00155E1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E479B5" w:rsidRDefault="00FB648D" w:rsidP="00E479B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t>к муниципальной программе «</w:t>
      </w:r>
      <w:r w:rsidR="00E479B5" w:rsidRPr="00E479B5">
        <w:rPr>
          <w:rFonts w:ascii="Times New Roman" w:eastAsia="Times New Roman" w:hAnsi="Times New Roman" w:cs="Times New Roman"/>
          <w:sz w:val="24"/>
          <w:szCs w:val="24"/>
        </w:rPr>
        <w:t xml:space="preserve">Защита от чрезвычайных ситуаций природного и техногенного характера и обеспечение безопасности населения и территории </w:t>
      </w:r>
    </w:p>
    <w:p w:rsidR="00FB648D" w:rsidRPr="00FB648D" w:rsidRDefault="00E479B5" w:rsidP="00E479B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79B5">
        <w:rPr>
          <w:rFonts w:ascii="Times New Roman" w:eastAsia="Times New Roman" w:hAnsi="Times New Roman" w:cs="Times New Roman"/>
          <w:sz w:val="24"/>
          <w:szCs w:val="24"/>
        </w:rPr>
        <w:t>Тасеевского района</w:t>
      </w:r>
      <w:r w:rsidR="00FB648D" w:rsidRPr="00FB648D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FB648D" w:rsidRPr="00FB648D" w:rsidRDefault="00FB648D" w:rsidP="00FB6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8D" w:rsidRPr="00FB648D" w:rsidRDefault="00FB648D" w:rsidP="00FB6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8D" w:rsidRPr="00FB648D" w:rsidRDefault="00FB648D" w:rsidP="00FB6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отдельном мероприятии муниципальной программы</w:t>
      </w:r>
      <w:r w:rsidR="006E4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48D" w:rsidRPr="00FB648D" w:rsidRDefault="007E0B5E" w:rsidP="00FB6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45CE7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 бюджетам сельских поселений на о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</w:t>
      </w:r>
      <w:proofErr w:type="spellStart"/>
      <w:r w:rsidRPr="00B17A37">
        <w:rPr>
          <w:rFonts w:ascii="Times New Roman" w:eastAsia="Times New Roman" w:hAnsi="Times New Roman" w:cs="Times New Roman"/>
          <w:sz w:val="28"/>
          <w:szCs w:val="28"/>
        </w:rPr>
        <w:t>акарицидной</w:t>
      </w:r>
      <w:proofErr w:type="spellEnd"/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обработки мест массового отдыха населения.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72"/>
      </w:tblGrid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отдельного мероприятия</w:t>
            </w:r>
          </w:p>
        </w:tc>
        <w:tc>
          <w:tcPr>
            <w:tcW w:w="6072" w:type="dxa"/>
          </w:tcPr>
          <w:p w:rsidR="00FB648D" w:rsidRPr="00FB648D" w:rsidRDefault="007E0B5E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F45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межбюджетных трансфертов бюджетам сельских поселений на о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</w:t>
            </w:r>
            <w:proofErr w:type="spellStart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обработки мест массового отдыха населения.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72" w:type="dxa"/>
          </w:tcPr>
          <w:p w:rsidR="00FB648D" w:rsidRPr="00FB648D" w:rsidRDefault="00E479B5" w:rsidP="001001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72" w:type="dxa"/>
            <w:vAlign w:val="center"/>
          </w:tcPr>
          <w:p w:rsidR="00FB648D" w:rsidRPr="00FB648D" w:rsidRDefault="00FB648D" w:rsidP="0015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A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5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072" w:type="dxa"/>
          </w:tcPr>
          <w:p w:rsidR="00FB648D" w:rsidRPr="00FB648D" w:rsidRDefault="00FB648D" w:rsidP="00FB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условий, создающих угрозу возникновения и распространения клещевого и вирусного энцефалита среди населения Тасеевского района.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72" w:type="dxa"/>
          </w:tcPr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48D" w:rsidRPr="00FB648D" w:rsidRDefault="00FB648D" w:rsidP="00FB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от реализации отдельного мероприятия, </w:t>
            </w:r>
            <w:hyperlink w:anchor="Par1367" w:history="1">
              <w:r w:rsidRPr="00FB64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</w:t>
            </w:r>
          </w:p>
        </w:tc>
        <w:tc>
          <w:tcPr>
            <w:tcW w:w="6072" w:type="dxa"/>
          </w:tcPr>
          <w:p w:rsidR="00FB648D" w:rsidRPr="00FB648D" w:rsidRDefault="00472140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1104" w:history="1">
              <w:r w:rsidR="00FB648D" w:rsidRPr="00FB64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FB648D"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 </w:t>
            </w:r>
            <w:r w:rsidR="00FB648D" w:rsidRPr="00FB648D">
              <w:rPr>
                <w:rFonts w:ascii="Times New Roman" w:eastAsia="Calibri" w:hAnsi="Times New Roman" w:cs="Times New Roman"/>
                <w:sz w:val="28"/>
                <w:szCs w:val="28"/>
              </w:rPr>
              <w:t>отражены в таблице</w:t>
            </w:r>
          </w:p>
        </w:tc>
      </w:tr>
      <w:tr w:rsidR="00FB648D" w:rsidRPr="00FB648D" w:rsidTr="00FB648D"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72" w:type="dxa"/>
          </w:tcPr>
          <w:p w:rsidR="00986CB3" w:rsidRPr="00D611D4" w:rsidRDefault="00986CB3" w:rsidP="0098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отдельного мероприятия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из краевого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86CB3" w:rsidRPr="00D611D4" w:rsidRDefault="00986CB3" w:rsidP="00986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CB3" w:rsidRPr="00D611D4" w:rsidRDefault="00986CB3" w:rsidP="00986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средств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FB648D" w:rsidRPr="00FB648D" w:rsidRDefault="00986CB3" w:rsidP="00986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средств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  <w:tr w:rsidR="00FB648D" w:rsidRPr="00FB648D" w:rsidTr="00FB648D">
        <w:trPr>
          <w:trHeight w:val="2412"/>
        </w:trPr>
        <w:tc>
          <w:tcPr>
            <w:tcW w:w="3936" w:type="dxa"/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Механизм реализации отдельного мероприятия программы</w:t>
            </w:r>
          </w:p>
        </w:tc>
        <w:tc>
          <w:tcPr>
            <w:tcW w:w="6072" w:type="dxa"/>
          </w:tcPr>
          <w:p w:rsidR="00DE2ACF" w:rsidRDefault="00DE2ACF" w:rsidP="00DE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реализации мероприятия, администрация района, являясь главным распорядителем бюджетных средств, предоставляет иные межбюджетные трансферты получателям бюджетных средств – сельсоветам Тасеевского района.  </w:t>
            </w:r>
          </w:p>
          <w:p w:rsidR="00DE2ACF" w:rsidRPr="00F513B8" w:rsidRDefault="00DE2ACF" w:rsidP="00DE2ACF">
            <w:pPr>
              <w:tabs>
                <w:tab w:val="left" w:pos="9497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Предоставление иных межбюджетных трансфертов сельсоветам района осуществляется в соответствии </w:t>
            </w:r>
            <w:r w:rsidRPr="00F51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ом </w:t>
            </w:r>
          </w:p>
          <w:p w:rsidR="00DA17B2" w:rsidRPr="00FB648D" w:rsidRDefault="00DE2ACF" w:rsidP="00ED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иных межбюджетных трансфертов бюджетам сельских поселений муниципального образования Тасеевский район Красноярского края на организацию и проведение </w:t>
            </w:r>
            <w:proofErr w:type="spellStart"/>
            <w:r w:rsidRPr="00F513B8">
              <w:rPr>
                <w:rFonts w:ascii="Times New Roman" w:hAnsi="Times New Roman" w:cs="Times New Roman"/>
                <w:bCs/>
                <w:sz w:val="28"/>
                <w:szCs w:val="28"/>
              </w:rPr>
              <w:t>акарицидных</w:t>
            </w:r>
            <w:proofErr w:type="spellEnd"/>
            <w:r w:rsidRPr="00F51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обработок мест массового отдыха населения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утвержденного решением Тасеевского районного Совета депутатов, путем заключения Соглашений о </w:t>
            </w:r>
            <w:r w:rsidRPr="00D35744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предоставлении иного межбюджетного трансферта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бюджетам </w:t>
            </w:r>
            <w:r w:rsidRPr="00D35744">
              <w:rPr>
                <w:rFonts w:ascii="Times New Roman" w:hAnsi="Times New Roman" w:cs="Times New Roman"/>
                <w:sz w:val="27"/>
                <w:szCs w:val="27"/>
              </w:rPr>
              <w:t>сельсовет</w:t>
            </w:r>
            <w:r w:rsidR="00ED6B4A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Тасеевского района </w:t>
            </w:r>
            <w:r w:rsidRPr="00D35744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обработок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посещаемых населением участков территории природных очагов клещевых инфекций и в пределах средств, предусмотренных на эти цели законом Красноярского края о краевом бюджете на очередной финансовый год и плановый период. </w:t>
            </w:r>
          </w:p>
        </w:tc>
      </w:tr>
    </w:tbl>
    <w:p w:rsidR="00FB648D" w:rsidRPr="00FB648D" w:rsidRDefault="00FB648D" w:rsidP="00FB648D"/>
    <w:p w:rsidR="00FB648D" w:rsidRPr="00FB648D" w:rsidRDefault="00FB648D" w:rsidP="00FB648D"/>
    <w:p w:rsidR="00FB648D" w:rsidRPr="00FB648D" w:rsidRDefault="00FB648D" w:rsidP="00FB648D"/>
    <w:p w:rsidR="00FB648D" w:rsidRPr="00FB648D" w:rsidRDefault="00FB648D" w:rsidP="00FB648D"/>
    <w:p w:rsidR="00FB648D" w:rsidRPr="00FB648D" w:rsidRDefault="00FB648D" w:rsidP="00FB648D"/>
    <w:p w:rsidR="00FB648D" w:rsidRPr="00FB648D" w:rsidRDefault="00FB648D" w:rsidP="00FB648D"/>
    <w:p w:rsidR="00FB648D" w:rsidRPr="00FB648D" w:rsidRDefault="00FB648D" w:rsidP="00FB648D"/>
    <w:p w:rsidR="00FB648D" w:rsidRPr="00FB648D" w:rsidRDefault="00FB648D" w:rsidP="00FB648D">
      <w:pPr>
        <w:sectPr w:rsidR="00FB648D" w:rsidRPr="00FB648D" w:rsidSect="00FB648D">
          <w:pgSz w:w="11906" w:h="16838"/>
          <w:pgMar w:top="426" w:right="568" w:bottom="1134" w:left="850" w:header="708" w:footer="708" w:gutter="0"/>
          <w:cols w:space="708"/>
          <w:docGrid w:linePitch="360"/>
        </w:sectPr>
      </w:pP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</w:p>
    <w:p w:rsidR="00FB648D" w:rsidRPr="00F66EB4" w:rsidRDefault="00FB648D" w:rsidP="00F66EB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t xml:space="preserve">к информации об отдельном мероприятии муниципальной программы Тасеевского района: </w:t>
      </w:r>
      <w:r w:rsidR="00F66EB4" w:rsidRPr="00F66EB4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F66EB4" w:rsidRPr="00F66EB4">
        <w:rPr>
          <w:rFonts w:ascii="Times New Roman" w:eastAsia="Times New Roman" w:hAnsi="Times New Roman" w:cs="Times New Roman"/>
          <w:sz w:val="24"/>
          <w:szCs w:val="24"/>
        </w:rPr>
        <w:t>редоставление</w:t>
      </w:r>
      <w:r w:rsidR="003F7B07">
        <w:rPr>
          <w:rFonts w:ascii="Times New Roman" w:eastAsia="Times New Roman" w:hAnsi="Times New Roman" w:cs="Times New Roman"/>
          <w:sz w:val="24"/>
          <w:szCs w:val="24"/>
        </w:rPr>
        <w:t xml:space="preserve"> иных </w:t>
      </w:r>
      <w:r w:rsidR="00F66EB4" w:rsidRPr="00F66EB4">
        <w:rPr>
          <w:rFonts w:ascii="Times New Roman" w:eastAsia="Times New Roman" w:hAnsi="Times New Roman" w:cs="Times New Roman"/>
          <w:sz w:val="24"/>
          <w:szCs w:val="24"/>
        </w:rPr>
        <w:t xml:space="preserve">межбюджетных трансфертов бюджетам сельских поселений на организацию и проведение </w:t>
      </w:r>
      <w:proofErr w:type="spellStart"/>
      <w:r w:rsidR="00F66EB4" w:rsidRPr="00F66EB4">
        <w:rPr>
          <w:rFonts w:ascii="Times New Roman" w:eastAsia="Times New Roman" w:hAnsi="Times New Roman" w:cs="Times New Roman"/>
          <w:sz w:val="24"/>
          <w:szCs w:val="24"/>
        </w:rPr>
        <w:t>акарицидной</w:t>
      </w:r>
      <w:proofErr w:type="spellEnd"/>
      <w:r w:rsidR="00F66EB4" w:rsidRPr="00F66EB4">
        <w:rPr>
          <w:rFonts w:ascii="Times New Roman" w:eastAsia="Times New Roman" w:hAnsi="Times New Roman" w:cs="Times New Roman"/>
          <w:sz w:val="24"/>
          <w:szCs w:val="24"/>
        </w:rPr>
        <w:t xml:space="preserve"> обработки мест массового отдыха населения.</w:t>
      </w: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B648D">
        <w:rPr>
          <w:rFonts w:ascii="Times New Roman" w:eastAsiaTheme="minorEastAsia" w:hAnsi="Times New Roman" w:cs="Times New Roman"/>
          <w:sz w:val="28"/>
          <w:szCs w:val="28"/>
        </w:rPr>
        <w:t>ПЕРЕЧЕНЬ</w:t>
      </w: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B648D">
        <w:rPr>
          <w:rFonts w:ascii="Times New Roman" w:eastAsiaTheme="minorEastAsia" w:hAnsi="Times New Roman" w:cs="Times New Roman"/>
          <w:sz w:val="28"/>
          <w:szCs w:val="28"/>
        </w:rPr>
        <w:t>ПОКАЗАТЕЛЕЙ РЕЗУЛЬТАТИВНОСТИ</w:t>
      </w:r>
    </w:p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40"/>
        <w:gridCol w:w="1559"/>
        <w:gridCol w:w="1843"/>
        <w:gridCol w:w="1559"/>
        <w:gridCol w:w="1701"/>
        <w:gridCol w:w="1418"/>
        <w:gridCol w:w="1559"/>
      </w:tblGrid>
      <w:tr w:rsidR="00FB648D" w:rsidRPr="00FB648D" w:rsidTr="00FB648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B648D" w:rsidRPr="00FB648D" w:rsidTr="00FB648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текущий финансовый год&lt;1&gt;</w:t>
            </w:r>
          </w:p>
          <w:p w:rsidR="00FB648D" w:rsidRPr="00FB648D" w:rsidRDefault="004B7AC3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B648D" w:rsidRPr="00FB648D" w:rsidRDefault="00FB648D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6E44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FB648D" w:rsidRPr="00FB648D" w:rsidRDefault="00FB648D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FB648D" w:rsidRPr="00FB648D" w:rsidRDefault="00FB648D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66E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Отдельное мероприятие:</w:t>
            </w: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66EB4" w:rsidRPr="00F66EB4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F66EB4" w:rsidRPr="00F66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6F4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</w:t>
            </w:r>
            <w:r w:rsidR="00F66EB4" w:rsidRPr="00F66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на организацию и проведение </w:t>
            </w:r>
            <w:proofErr w:type="spellStart"/>
            <w:r w:rsidR="00F66EB4" w:rsidRPr="00F66EB4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F66EB4" w:rsidRPr="00F66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мест массового отдыха населения.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11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Цель реализации отдельного мероприятия:</w:t>
            </w: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12DB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FB648D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 условий, создающих угрозу возникновения и распространения клещевого и вирусного энцефалита среди населения Тасеевского района.</w:t>
            </w:r>
          </w:p>
        </w:tc>
      </w:tr>
      <w:tr w:rsidR="00FB648D" w:rsidRPr="00FB648D" w:rsidTr="00FB6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результативности:</w:t>
            </w:r>
            <w:r w:rsidRPr="00FB648D">
              <w:t xml:space="preserve"> </w:t>
            </w:r>
            <w:r w:rsidRPr="00FB648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FB648D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FB648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 населения муниципального образования в соответствии с ежегодно утверждаемым перечнем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648D"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648D"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648D"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B648D" w:rsidRPr="00FB648D" w:rsidRDefault="00FB648D" w:rsidP="00FB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648D">
              <w:rPr>
                <w:rFonts w:ascii="Times New Roman" w:eastAsiaTheme="minorEastAsia" w:hAnsi="Times New Roman" w:cs="Times New Roman"/>
              </w:rPr>
              <w:t>23,0</w:t>
            </w:r>
          </w:p>
        </w:tc>
      </w:tr>
    </w:tbl>
    <w:p w:rsidR="00FB648D" w:rsidRPr="00FB648D" w:rsidRDefault="00FB648D" w:rsidP="00FB6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B648D" w:rsidRPr="00FB648D" w:rsidRDefault="00FB648D" w:rsidP="00FB648D"/>
    <w:p w:rsidR="00FB648D" w:rsidRDefault="00FB648D" w:rsidP="00311E8B">
      <w:pPr>
        <w:rPr>
          <w:color w:val="FF0000"/>
          <w:sz w:val="28"/>
          <w:szCs w:val="28"/>
        </w:rPr>
        <w:sectPr w:rsidR="00FB648D" w:rsidSect="00FB648D">
          <w:pgSz w:w="16838" w:h="11906" w:orient="landscape"/>
          <w:pgMar w:top="709" w:right="567" w:bottom="1134" w:left="947" w:header="720" w:footer="720" w:gutter="0"/>
          <w:cols w:space="720"/>
          <w:docGrid w:linePitch="360"/>
        </w:sectPr>
      </w:pPr>
    </w:p>
    <w:p w:rsidR="004B559A" w:rsidRPr="004B559A" w:rsidRDefault="004B559A" w:rsidP="00E479B5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4B559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№ </w:t>
      </w:r>
      <w:r w:rsidR="00155E1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4B559A" w:rsidRPr="004B559A" w:rsidRDefault="004B559A" w:rsidP="00E479B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</w:rPr>
      </w:pPr>
      <w:r w:rsidRPr="004B559A">
        <w:rPr>
          <w:rFonts w:ascii="Times New Roman" w:eastAsiaTheme="minorEastAsia" w:hAnsi="Times New Roman" w:cs="Times New Roman"/>
          <w:sz w:val="24"/>
          <w:szCs w:val="24"/>
        </w:rPr>
        <w:t>к муниципальной программе «</w:t>
      </w:r>
      <w:r w:rsidR="00E479B5" w:rsidRPr="00E479B5">
        <w:rPr>
          <w:rFonts w:ascii="Times New Roman" w:eastAsia="Times New Roman" w:hAnsi="Times New Roman" w:cs="Times New Roman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 w:rsidRPr="004B559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B559A" w:rsidRPr="004B559A" w:rsidRDefault="004B559A" w:rsidP="004B5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9A" w:rsidRPr="004B559A" w:rsidRDefault="004B559A" w:rsidP="004B5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9A" w:rsidRPr="004B559A" w:rsidRDefault="004B559A" w:rsidP="004B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отдельном мероприятии муниципальной программы:</w:t>
      </w:r>
    </w:p>
    <w:p w:rsidR="004B559A" w:rsidRPr="004B559A" w:rsidRDefault="004B559A" w:rsidP="004B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9A">
        <w:rPr>
          <w:rFonts w:ascii="Times New Roman" w:eastAsia="Times New Roman" w:hAnsi="Times New Roman" w:cs="Times New Roman"/>
          <w:sz w:val="28"/>
          <w:szCs w:val="28"/>
        </w:rPr>
        <w:t xml:space="preserve">выполнение функции </w:t>
      </w:r>
      <w:r w:rsidRPr="004B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района.</w:t>
      </w:r>
    </w:p>
    <w:p w:rsidR="004B559A" w:rsidRPr="004B559A" w:rsidRDefault="004B559A" w:rsidP="004B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72"/>
      </w:tblGrid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отдельного мероприятия</w:t>
            </w:r>
          </w:p>
        </w:tc>
        <w:tc>
          <w:tcPr>
            <w:tcW w:w="6072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функции </w:t>
            </w: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района.</w:t>
            </w:r>
          </w:p>
        </w:tc>
      </w:tr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72" w:type="dxa"/>
          </w:tcPr>
          <w:p w:rsidR="004B559A" w:rsidRPr="004B559A" w:rsidRDefault="00E479B5" w:rsidP="006F14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</w:tr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72" w:type="dxa"/>
            <w:vAlign w:val="center"/>
          </w:tcPr>
          <w:p w:rsidR="004B559A" w:rsidRPr="004B559A" w:rsidRDefault="004B559A" w:rsidP="0015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E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5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072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функции органа повседневного управления, организации эффективной координации действий межведомственного характера экстренных служб оповещения, при реагировании на какие-либо происшествия и на риски возникновения чрезвычайных ситуаций на территории Тасеевского района.</w:t>
            </w:r>
          </w:p>
        </w:tc>
      </w:tr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72" w:type="dxa"/>
          </w:tcPr>
          <w:p w:rsidR="004B559A" w:rsidRPr="004B559A" w:rsidRDefault="004B559A" w:rsidP="004B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59A" w:rsidRPr="004B559A" w:rsidRDefault="004B559A" w:rsidP="004B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от реализации отдельного мероприятия, </w:t>
            </w:r>
            <w:hyperlink w:anchor="Par1367" w:history="1">
              <w:r w:rsidRPr="004B5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</w:t>
            </w:r>
          </w:p>
        </w:tc>
        <w:tc>
          <w:tcPr>
            <w:tcW w:w="6072" w:type="dxa"/>
          </w:tcPr>
          <w:p w:rsidR="004B559A" w:rsidRPr="004B559A" w:rsidRDefault="00472140" w:rsidP="004B55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1104" w:history="1">
              <w:r w:rsidR="004B559A" w:rsidRPr="004B5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4B559A"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 </w:t>
            </w:r>
            <w:r w:rsidR="004B559A" w:rsidRPr="004B559A">
              <w:rPr>
                <w:rFonts w:ascii="Times New Roman" w:eastAsia="Calibri" w:hAnsi="Times New Roman" w:cs="Times New Roman"/>
                <w:sz w:val="28"/>
                <w:szCs w:val="28"/>
              </w:rPr>
              <w:t>отражены в таблице</w:t>
            </w:r>
          </w:p>
        </w:tc>
      </w:tr>
      <w:tr w:rsidR="004B559A" w:rsidRPr="004B559A" w:rsidTr="00A029C7">
        <w:tc>
          <w:tcPr>
            <w:tcW w:w="3936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 по ресурсному обеспечению отдельного мероприятия, в том числе в разбивке по всем источникам финансирования на очередной </w:t>
            </w: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 и плановый период</w:t>
            </w:r>
          </w:p>
        </w:tc>
        <w:tc>
          <w:tcPr>
            <w:tcW w:w="6072" w:type="dxa"/>
          </w:tcPr>
          <w:p w:rsidR="004B559A" w:rsidRPr="00367D23" w:rsidRDefault="004B559A" w:rsidP="004B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отдельного мероприятия составляет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16220,52</w:t>
            </w:r>
            <w:r w:rsidR="006A6636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0E36F4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средства краевого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0,00 </w:t>
            </w:r>
            <w:proofErr w:type="spellStart"/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16220,52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</w:t>
            </w: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B559A" w:rsidRPr="00367D23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</w:t>
            </w:r>
            <w:r w:rsidR="00F4275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F4275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367D23" w:rsidRPr="00367D23">
              <w:rPr>
                <w:rFonts w:ascii="Times New Roman" w:eastAsiaTheme="minorEastAsia" w:hAnsi="Times New Roman" w:cs="Times New Roman"/>
                <w:sz w:val="28"/>
                <w:szCs w:val="28"/>
              </w:rPr>
              <w:t>5406,84</w:t>
            </w:r>
            <w:r w:rsidR="006A6636" w:rsidRPr="00367D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D0E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4D6D0E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4D6D0E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F4275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</w:t>
            </w:r>
            <w:r w:rsidR="00F4275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D3CAA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="00F4275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0,00 тыс. рублей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5406,84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67D23" w:rsidRPr="00367D23" w:rsidRDefault="004B559A" w:rsidP="00367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367D23" w:rsidRPr="00367D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5406,84 </w:t>
            </w:r>
            <w:proofErr w:type="spellStart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средства краевого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0,00 тыс. рублей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5406,84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559A" w:rsidRPr="00367D23" w:rsidRDefault="004B559A" w:rsidP="00367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367D23" w:rsidRPr="00367D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5406,84 </w:t>
            </w:r>
            <w:proofErr w:type="spellStart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средства краевого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0,00 тыс. рублей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5406,84 </w:t>
            </w:r>
            <w:r w:rsidR="00367D23" w:rsidRPr="00367D2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F42753" w:rsidRPr="003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59A" w:rsidRPr="004B559A" w:rsidTr="00A029C7">
        <w:trPr>
          <w:trHeight w:val="2412"/>
        </w:trPr>
        <w:tc>
          <w:tcPr>
            <w:tcW w:w="3936" w:type="dxa"/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Механизм реализации отдельного мероприятия программы</w:t>
            </w:r>
          </w:p>
        </w:tc>
        <w:tc>
          <w:tcPr>
            <w:tcW w:w="6072" w:type="dxa"/>
          </w:tcPr>
          <w:p w:rsidR="004B559A" w:rsidRPr="004B559A" w:rsidRDefault="00DE2ACF" w:rsidP="007B36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мероприятия программы осуществляется 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>на основании соглашения о предоставлении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муниципального образования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>, заключенного между агентством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обороне, чрезвычайных ситуаций и пожарной безопасности Красноярского края 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Тасеевского района  и 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>в пределах средств, предусмотренных на эти цели законом Красноярского края о краевом бюджете на очередной финансовый год и плановый период.</w:t>
            </w:r>
          </w:p>
        </w:tc>
      </w:tr>
    </w:tbl>
    <w:p w:rsidR="004B559A" w:rsidRPr="004B559A" w:rsidRDefault="004B559A" w:rsidP="004B559A"/>
    <w:p w:rsidR="004B559A" w:rsidRPr="004B559A" w:rsidRDefault="004B559A" w:rsidP="004B559A"/>
    <w:p w:rsidR="004B559A" w:rsidRDefault="004B559A" w:rsidP="00311E8B">
      <w:pPr>
        <w:rPr>
          <w:color w:val="FF0000"/>
          <w:sz w:val="28"/>
          <w:szCs w:val="28"/>
        </w:rPr>
        <w:sectPr w:rsidR="004B559A" w:rsidSect="00FB648D">
          <w:pgSz w:w="11906" w:h="16838"/>
          <w:pgMar w:top="947" w:right="709" w:bottom="567" w:left="1134" w:header="720" w:footer="720" w:gutter="0"/>
          <w:cols w:space="720"/>
          <w:docGrid w:linePitch="360"/>
        </w:sectPr>
      </w:pPr>
    </w:p>
    <w:p w:rsidR="004B559A" w:rsidRPr="004B559A" w:rsidRDefault="004B559A" w:rsidP="004B559A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4B559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</w:p>
    <w:p w:rsidR="004B559A" w:rsidRPr="004B559A" w:rsidRDefault="004B559A" w:rsidP="004B559A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4B559A">
        <w:rPr>
          <w:rFonts w:ascii="Times New Roman" w:eastAsiaTheme="minorEastAsia" w:hAnsi="Times New Roman" w:cs="Times New Roman"/>
          <w:sz w:val="24"/>
          <w:szCs w:val="24"/>
        </w:rPr>
        <w:t xml:space="preserve">к информации об отдельном мероприятии муниципальной программы Тасеевского района: </w:t>
      </w:r>
      <w:r w:rsidRPr="004B559A">
        <w:rPr>
          <w:rFonts w:ascii="Times New Roman" w:eastAsia="Times New Roman" w:hAnsi="Times New Roman" w:cs="Times New Roman"/>
          <w:sz w:val="24"/>
          <w:szCs w:val="24"/>
        </w:rPr>
        <w:t xml:space="preserve">выполнение функции </w:t>
      </w:r>
      <w:r w:rsidRPr="004B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</w:t>
      </w:r>
    </w:p>
    <w:p w:rsidR="004B559A" w:rsidRPr="004B559A" w:rsidRDefault="004B559A" w:rsidP="004B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B559A" w:rsidRPr="004B559A" w:rsidRDefault="004B559A" w:rsidP="004B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B559A">
        <w:rPr>
          <w:rFonts w:ascii="Times New Roman" w:eastAsiaTheme="minorEastAsia" w:hAnsi="Times New Roman" w:cs="Times New Roman"/>
          <w:sz w:val="28"/>
          <w:szCs w:val="28"/>
        </w:rPr>
        <w:t>ПЕРЕЧЕНЬ</w:t>
      </w:r>
    </w:p>
    <w:p w:rsidR="004B559A" w:rsidRPr="004B559A" w:rsidRDefault="004B559A" w:rsidP="004B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B559A">
        <w:rPr>
          <w:rFonts w:ascii="Times New Roman" w:eastAsiaTheme="minorEastAsia" w:hAnsi="Times New Roman" w:cs="Times New Roman"/>
          <w:sz w:val="28"/>
          <w:szCs w:val="28"/>
        </w:rPr>
        <w:t>ПОКАЗАТЕЛЕЙ РЕЗУЛЬТАТИВНОСТИ</w:t>
      </w:r>
    </w:p>
    <w:p w:rsidR="004B559A" w:rsidRPr="004B559A" w:rsidRDefault="004B559A" w:rsidP="004B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40"/>
        <w:gridCol w:w="1559"/>
        <w:gridCol w:w="1843"/>
        <w:gridCol w:w="1559"/>
        <w:gridCol w:w="1701"/>
        <w:gridCol w:w="1418"/>
        <w:gridCol w:w="1559"/>
      </w:tblGrid>
      <w:tr w:rsidR="004B559A" w:rsidRPr="004B559A" w:rsidTr="00A029C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4B559A" w:rsidRPr="004B559A" w:rsidTr="00A029C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текущий финансовый год&lt;1&gt;</w:t>
            </w:r>
          </w:p>
          <w:p w:rsidR="004B559A" w:rsidRPr="004B559A" w:rsidRDefault="009A6E19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4B559A" w:rsidRPr="004B559A" w:rsidRDefault="004B559A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B5390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4B559A" w:rsidRPr="004B559A" w:rsidRDefault="004B559A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4B559A" w:rsidRPr="004B559A" w:rsidRDefault="004B559A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4B559A" w:rsidRPr="004B559A" w:rsidTr="00A029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4B559A" w:rsidRPr="004B559A" w:rsidTr="00A029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11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Отдельное мероприятие:</w:t>
            </w: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12D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4B5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ыполнение функции </w:t>
            </w:r>
            <w:r w:rsidRPr="004B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</w:t>
            </w:r>
          </w:p>
        </w:tc>
      </w:tr>
      <w:tr w:rsidR="004B559A" w:rsidRPr="004B559A" w:rsidTr="00A029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11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Цель реализации отдельного мероприятия:</w:t>
            </w: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12DBE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B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выполнения функции органа повседневного управления, организации эффективной координации действий межведомственного характера экстренных служб оповещения, при реагировании на какие-либо происшествия и на риски возникновения чрезвычайных ситуаций на территории Тасеевского</w:t>
            </w:r>
            <w:r w:rsidRPr="004B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</w:p>
        </w:tc>
      </w:tr>
      <w:tr w:rsidR="004B559A" w:rsidRPr="004B559A" w:rsidTr="00A029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результативности:</w:t>
            </w:r>
            <w:r w:rsidRPr="004B559A">
              <w:t xml:space="preserve"> </w:t>
            </w:r>
            <w:r w:rsidRPr="004B559A">
              <w:rPr>
                <w:rFonts w:ascii="Times New Roman" w:hAnsi="Times New Roman" w:cs="Times New Roman"/>
                <w:sz w:val="24"/>
                <w:szCs w:val="24"/>
              </w:rPr>
              <w:t>Сокращение времени доведения сигналов о возникновении или угрозе возникновения ЧС до органов управления и населения района</w:t>
            </w: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59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B559A" w:rsidRPr="004B559A" w:rsidRDefault="004B559A" w:rsidP="00B5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B559A">
              <w:rPr>
                <w:rFonts w:ascii="Times New Roman" w:eastAsiaTheme="minorEastAsia" w:hAnsi="Times New Roman" w:cs="Times New Roman"/>
              </w:rPr>
              <w:t>3</w:t>
            </w:r>
            <w:r w:rsidR="00B5390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B559A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B559A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B559A" w:rsidRPr="004B559A" w:rsidRDefault="004B559A" w:rsidP="004B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B559A">
              <w:rPr>
                <w:rFonts w:ascii="Times New Roman" w:eastAsiaTheme="minorEastAsia" w:hAnsi="Times New Roman" w:cs="Times New Roman"/>
              </w:rPr>
              <w:t>30</w:t>
            </w:r>
          </w:p>
        </w:tc>
      </w:tr>
    </w:tbl>
    <w:p w:rsidR="008419A9" w:rsidRDefault="008419A9" w:rsidP="00D76470">
      <w:pPr>
        <w:pStyle w:val="ConsPlusNormal"/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8419A9" w:rsidSect="00944739">
          <w:pgSz w:w="16838" w:h="11906" w:orient="landscape"/>
          <w:pgMar w:top="851" w:right="1440" w:bottom="426" w:left="851" w:header="708" w:footer="708" w:gutter="0"/>
          <w:cols w:space="708"/>
          <w:docGrid w:linePitch="360"/>
        </w:sectPr>
      </w:pPr>
    </w:p>
    <w:p w:rsidR="00B778A2" w:rsidRDefault="00B778A2" w:rsidP="00B778A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4B559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№ </w:t>
      </w:r>
      <w:r w:rsidR="00155E1D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B778A2" w:rsidRDefault="00B778A2" w:rsidP="00B778A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4B559A">
        <w:rPr>
          <w:rFonts w:ascii="Times New Roman" w:eastAsiaTheme="minorEastAsia" w:hAnsi="Times New Roman" w:cs="Times New Roman"/>
          <w:sz w:val="24"/>
          <w:szCs w:val="24"/>
        </w:rPr>
        <w:t>к муниципальной программе «</w:t>
      </w:r>
      <w:r w:rsidRPr="00E479B5">
        <w:rPr>
          <w:rFonts w:ascii="Times New Roman" w:eastAsia="Times New Roman" w:hAnsi="Times New Roman" w:cs="Times New Roman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 w:rsidRPr="004B559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B778A2" w:rsidRDefault="00B778A2" w:rsidP="00B77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A2" w:rsidRPr="00FB648D" w:rsidRDefault="00B778A2" w:rsidP="00B77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отдельном мероприятии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8A2" w:rsidRPr="00100150" w:rsidRDefault="00B778A2" w:rsidP="00B77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автономных дымовых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целях оснащения ими жилых помещений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72"/>
      </w:tblGrid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отдельного мероприятия</w:t>
            </w:r>
          </w:p>
        </w:tc>
        <w:tc>
          <w:tcPr>
            <w:tcW w:w="6072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 в целях оснащения ими жилых помещений</w:t>
            </w:r>
          </w:p>
        </w:tc>
      </w:tr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72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3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</w:tr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72" w:type="dxa"/>
            <w:vAlign w:val="center"/>
          </w:tcPr>
          <w:p w:rsidR="00B778A2" w:rsidRPr="00FB648D" w:rsidRDefault="00B778A2" w:rsidP="0015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5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5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072" w:type="dxa"/>
          </w:tcPr>
          <w:p w:rsidR="00B778A2" w:rsidRPr="00FB648D" w:rsidRDefault="00B778A2" w:rsidP="00AD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автономными дымовыми пожарными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граждан в целях оснащения ими жилых помещений</w:t>
            </w:r>
          </w:p>
        </w:tc>
      </w:tr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72" w:type="dxa"/>
          </w:tcPr>
          <w:p w:rsidR="00B778A2" w:rsidRPr="00FB648D" w:rsidRDefault="00B778A2" w:rsidP="00AD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8A2" w:rsidRPr="00FB648D" w:rsidRDefault="00B778A2" w:rsidP="00AD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от реализации отдельного мероприятия, </w:t>
            </w:r>
            <w:hyperlink w:anchor="Par1367" w:history="1">
              <w:r w:rsidRPr="00FB64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</w:t>
            </w:r>
          </w:p>
        </w:tc>
        <w:tc>
          <w:tcPr>
            <w:tcW w:w="6072" w:type="dxa"/>
          </w:tcPr>
          <w:p w:rsidR="00B778A2" w:rsidRPr="00FB648D" w:rsidRDefault="00472140" w:rsidP="00AD7F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1104" w:history="1">
              <w:r w:rsidR="00B778A2" w:rsidRPr="00FB64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B778A2"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результативности </w:t>
            </w:r>
            <w:r w:rsidR="00B778A2" w:rsidRPr="00FB648D">
              <w:rPr>
                <w:rFonts w:ascii="Times New Roman" w:eastAsia="Calibri" w:hAnsi="Times New Roman" w:cs="Times New Roman"/>
                <w:sz w:val="28"/>
                <w:szCs w:val="28"/>
              </w:rPr>
              <w:t>отражены в таблице</w:t>
            </w:r>
          </w:p>
        </w:tc>
      </w:tr>
      <w:tr w:rsidR="00B778A2" w:rsidRPr="00FB648D" w:rsidTr="00AD7F0E">
        <w:tc>
          <w:tcPr>
            <w:tcW w:w="3936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72" w:type="dxa"/>
          </w:tcPr>
          <w:p w:rsidR="00ED6B4A" w:rsidRPr="00D611D4" w:rsidRDefault="00ED6B4A" w:rsidP="00ED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отдельного мероприятия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из краевого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74C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D6B4A" w:rsidRPr="00D611D4" w:rsidRDefault="00ED6B4A" w:rsidP="00ED6B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74C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6B4A" w:rsidRPr="00D611D4" w:rsidRDefault="00ED6B4A" w:rsidP="00ED6B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средств 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7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778A2" w:rsidRPr="00FB648D" w:rsidRDefault="00ED6B4A" w:rsidP="0037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средств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средств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7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  <w:tr w:rsidR="00B778A2" w:rsidRPr="00FB648D" w:rsidTr="00AD7F0E">
        <w:trPr>
          <w:trHeight w:val="2412"/>
        </w:trPr>
        <w:tc>
          <w:tcPr>
            <w:tcW w:w="3936" w:type="dxa"/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Механизм реализации отдельного мероприятия программы</w:t>
            </w:r>
          </w:p>
        </w:tc>
        <w:tc>
          <w:tcPr>
            <w:tcW w:w="6072" w:type="dxa"/>
          </w:tcPr>
          <w:p w:rsidR="00B778A2" w:rsidRPr="00FB648D" w:rsidRDefault="00B778A2" w:rsidP="00AD7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мероприятия программы осуществляется 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>на основании соглашения о предоставлении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муниципального образования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>, заключенного между агентством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обороне, чрезвычайных ситуаций и пожарной безопасности Красноярского края 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Тасеевского района  и </w:t>
            </w:r>
            <w:r w:rsidRPr="008B7724">
              <w:rPr>
                <w:rFonts w:ascii="Times New Roman" w:hAnsi="Times New Roman" w:cs="Times New Roman"/>
                <w:sz w:val="28"/>
                <w:szCs w:val="28"/>
              </w:rPr>
              <w:t>в пределах средств, предусмотренных на эти цели законом Красноярского края о краевом бюджете на очередной финансовый год и плановый период.</w:t>
            </w:r>
          </w:p>
        </w:tc>
      </w:tr>
    </w:tbl>
    <w:p w:rsidR="00B778A2" w:rsidRPr="00FB648D" w:rsidRDefault="00B778A2" w:rsidP="00B778A2"/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78A2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B778A2" w:rsidSect="00FB648D">
          <w:pgSz w:w="11906" w:h="16838"/>
          <w:pgMar w:top="426" w:right="568" w:bottom="1134" w:left="850" w:header="708" w:footer="708" w:gutter="0"/>
          <w:cols w:space="708"/>
          <w:docGrid w:linePitch="360"/>
        </w:sectPr>
      </w:pP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</w:p>
    <w:p w:rsidR="00B778A2" w:rsidRPr="007E0B5E" w:rsidRDefault="00B778A2" w:rsidP="00B778A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FB648D">
        <w:rPr>
          <w:rFonts w:ascii="Times New Roman" w:eastAsiaTheme="minorEastAsia" w:hAnsi="Times New Roman" w:cs="Times New Roman"/>
          <w:sz w:val="24"/>
          <w:szCs w:val="24"/>
        </w:rPr>
        <w:t xml:space="preserve">к информации об отдельном мероприятии муниципальной программы Тасеевского района: </w:t>
      </w:r>
      <w:r w:rsidRPr="007E0B5E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7E0B5E">
        <w:rPr>
          <w:rFonts w:ascii="Times New Roman" w:eastAsia="Times New Roman" w:hAnsi="Times New Roman" w:cs="Times New Roman"/>
          <w:sz w:val="24"/>
          <w:szCs w:val="24"/>
        </w:rPr>
        <w:t>редоставление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иных </w:t>
      </w:r>
      <w:r w:rsidRPr="007E0B5E">
        <w:rPr>
          <w:rFonts w:ascii="Times New Roman" w:eastAsia="Times New Roman" w:hAnsi="Times New Roman" w:cs="Times New Roman"/>
          <w:sz w:val="24"/>
          <w:szCs w:val="24"/>
        </w:rPr>
        <w:t xml:space="preserve"> 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</w:t>
      </w:r>
    </w:p>
    <w:p w:rsidR="00B778A2" w:rsidRPr="00F62289" w:rsidRDefault="00B778A2" w:rsidP="00B7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62289">
        <w:rPr>
          <w:rFonts w:ascii="Times New Roman" w:eastAsiaTheme="minorEastAsia" w:hAnsi="Times New Roman" w:cs="Times New Roman"/>
          <w:sz w:val="28"/>
          <w:szCs w:val="28"/>
        </w:rPr>
        <w:t>ПЕРЕЧЕНЬ</w:t>
      </w: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B648D">
        <w:rPr>
          <w:rFonts w:ascii="Times New Roman" w:eastAsiaTheme="minorEastAsia" w:hAnsi="Times New Roman" w:cs="Times New Roman"/>
          <w:sz w:val="28"/>
          <w:szCs w:val="28"/>
        </w:rPr>
        <w:t>ПОКАЗАТЕЛЕЙ РЕЗУЛЬТАТИВНОСТИ</w:t>
      </w:r>
    </w:p>
    <w:p w:rsidR="00B778A2" w:rsidRPr="00FB648D" w:rsidRDefault="00B778A2" w:rsidP="00B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40"/>
        <w:gridCol w:w="1559"/>
        <w:gridCol w:w="1843"/>
        <w:gridCol w:w="1559"/>
        <w:gridCol w:w="1701"/>
        <w:gridCol w:w="1418"/>
        <w:gridCol w:w="1559"/>
      </w:tblGrid>
      <w:tr w:rsidR="00B778A2" w:rsidRPr="00FB648D" w:rsidTr="00AD7F0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778A2" w:rsidRPr="00FB648D" w:rsidTr="00AD7F0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текущий финансовый год&lt;1&gt;</w:t>
            </w:r>
          </w:p>
          <w:p w:rsidR="00B778A2" w:rsidRPr="00FB648D" w:rsidRDefault="00B778A2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B778A2" w:rsidRPr="00FB648D" w:rsidRDefault="00B778A2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B778A2" w:rsidRPr="00FB648D" w:rsidRDefault="00B778A2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B778A2" w:rsidRPr="00FB648D" w:rsidRDefault="00B778A2" w:rsidP="0015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55E1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B778A2" w:rsidRPr="00FB648D" w:rsidTr="00AD7F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B778A2" w:rsidRPr="00FB648D" w:rsidTr="00AD7F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B778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Отдельное мероприятие:</w:t>
            </w: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778A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B778A2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автономных дымовых пожарных </w:t>
            </w:r>
            <w:proofErr w:type="spellStart"/>
            <w:r w:rsidRPr="00B778A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778A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целях оснащения ими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78A2" w:rsidRPr="00FB648D" w:rsidTr="00AD7F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2" w:rsidRPr="00FB648D" w:rsidRDefault="00B778A2" w:rsidP="00B7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Цель реализации отдельного мероприятия:</w:t>
            </w:r>
            <w:r w:rsidRPr="00FB64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B778A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автономными дымовыми пожарными </w:t>
            </w:r>
            <w:proofErr w:type="spellStart"/>
            <w:r w:rsidRPr="00B778A2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B778A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 в целях оснащения ими жилых помещений</w:t>
            </w:r>
            <w:r w:rsidRPr="00B778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B92" w:rsidRPr="00FB648D" w:rsidTr="00AD7F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Pr="00032A9E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A9E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Pr="00032A9E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6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5C688A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5C688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 в целях оснащения ими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Pr="00032A9E" w:rsidRDefault="00737B92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Pr="00032A9E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7B92" w:rsidRPr="00032A9E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A9E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Pr="00614C5C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37B92" w:rsidRPr="00614C5C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37B92" w:rsidRPr="00614C5C" w:rsidRDefault="00155E1D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Pr="00614C5C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37B92" w:rsidRPr="00614C5C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37B92" w:rsidRPr="00614C5C" w:rsidRDefault="00737B92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14C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Default="00737B92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37B92" w:rsidRDefault="00737B92" w:rsidP="00737B92">
            <w:pPr>
              <w:jc w:val="center"/>
            </w:pPr>
            <w:r w:rsidRPr="003873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2" w:rsidRDefault="00737B92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37B92" w:rsidRDefault="00737B92" w:rsidP="00737B92">
            <w:pPr>
              <w:jc w:val="center"/>
            </w:pPr>
            <w:r w:rsidRPr="003873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</w:tr>
    </w:tbl>
    <w:p w:rsidR="00B778A2" w:rsidRPr="00FB648D" w:rsidRDefault="00B778A2" w:rsidP="00B778A2"/>
    <w:p w:rsidR="008419A9" w:rsidRDefault="008419A9" w:rsidP="00D76470">
      <w:pPr>
        <w:pStyle w:val="ConsPlusNormal"/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19A9" w:rsidRDefault="008419A9" w:rsidP="00CD737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3330E" w:rsidRPr="00251712" w:rsidRDefault="0083330E" w:rsidP="00CD737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7867F1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5</w:t>
      </w:r>
    </w:p>
    <w:p w:rsidR="00CD7370" w:rsidRDefault="0083330E" w:rsidP="00CD737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251712">
        <w:rPr>
          <w:rFonts w:ascii="Times New Roman" w:eastAsiaTheme="minorEastAsia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eastAsiaTheme="minorEastAsia" w:hAnsi="Times New Roman" w:cs="Times New Roman"/>
          <w:sz w:val="24"/>
          <w:szCs w:val="24"/>
        </w:rPr>
        <w:t>программе «</w:t>
      </w:r>
      <w:r w:rsidR="00E479B5" w:rsidRPr="00E479B5">
        <w:rPr>
          <w:rFonts w:ascii="Times New Roman" w:eastAsia="Times New Roman" w:hAnsi="Times New Roman" w:cs="Times New Roman"/>
          <w:sz w:val="24"/>
          <w:szCs w:val="24"/>
        </w:rPr>
        <w:t xml:space="preserve">Защита от чрезвычайных ситуаций природного и техногенного характера и обеспечение безопасности населения и территории </w:t>
      </w:r>
    </w:p>
    <w:p w:rsidR="0083330E" w:rsidRDefault="00E479B5" w:rsidP="00CD737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E479B5">
        <w:rPr>
          <w:rFonts w:ascii="Times New Roman" w:eastAsia="Times New Roman" w:hAnsi="Times New Roman" w:cs="Times New Roman"/>
          <w:sz w:val="24"/>
          <w:szCs w:val="24"/>
        </w:rPr>
        <w:t>Тасеевского района</w:t>
      </w:r>
      <w:r w:rsidR="0083330E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0E734E" w:rsidRDefault="000E734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ИНФОРМАЦИЯ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о ресурсном обеспечении муниципальной  программы за счет средств районного бюджета,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в том числе средств, поступивших из бюджетов других уровней бюджетной системы и внебюджетных фондов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2"/>
        <w:gridCol w:w="2040"/>
        <w:gridCol w:w="1871"/>
        <w:gridCol w:w="907"/>
        <w:gridCol w:w="794"/>
        <w:gridCol w:w="737"/>
        <w:gridCol w:w="624"/>
        <w:gridCol w:w="1474"/>
        <w:gridCol w:w="1247"/>
        <w:gridCol w:w="1231"/>
        <w:gridCol w:w="1531"/>
      </w:tblGrid>
      <w:tr w:rsidR="0083330E" w:rsidRPr="00E177E7" w:rsidTr="00AA52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Статус (муниципальная  программа, подпрограмма)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A73A3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A73A3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-202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83330E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330E" w:rsidRPr="00E177E7" w:rsidTr="003F7B07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374C40" w:rsidRPr="00E177E7" w:rsidTr="003F7B0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44739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7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CD7370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737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по муниципальной 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16220,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4C40" w:rsidRPr="00E177E7" w:rsidTr="003F7B0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44739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44739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74C40" w:rsidRPr="00E177E7" w:rsidTr="003F7B07">
        <w:trPr>
          <w:trHeight w:val="12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44739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44739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  <w:p w:rsidR="00374C40" w:rsidRPr="00167F82" w:rsidRDefault="00374C40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4E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16220,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4C40" w:rsidRPr="00E177E7" w:rsidTr="00AA523B">
        <w:trPr>
          <w:trHeight w:val="8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715A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AA523B" w:rsidRDefault="00374C40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52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иных  </w:t>
            </w:r>
            <w:r w:rsidRPr="00AA52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828AB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дминистрация Тасе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1190074120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AA52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715A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Отдельное мероприятие 2</w:t>
            </w:r>
          </w:p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Предоставление иных межбюджетных трансфертов бюджетам сельских поселений на о</w:t>
            </w:r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рганизаци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и проведение </w:t>
            </w:r>
            <w:proofErr w:type="spellStart"/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акарицидной</w:t>
            </w:r>
            <w:proofErr w:type="spellEnd"/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обработки мест массового отдыха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737B9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дминистрация Тасе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1190075550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AD7F0E" w:rsidRDefault="00374C40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AA0B04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374C40" w:rsidRPr="00E177E7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функции органа повседневного управления 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территориальной подсистемой единой государственной системы предупреждения и ликвидации ЧС на территории района.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367D23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16220,52</w:t>
            </w:r>
          </w:p>
        </w:tc>
      </w:tr>
      <w:tr w:rsidR="00374C40" w:rsidRPr="00E177E7" w:rsidTr="00AA0B04">
        <w:trPr>
          <w:trHeight w:val="4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74C40" w:rsidRPr="00E177E7" w:rsidTr="00AA0B04">
        <w:trPr>
          <w:trHeight w:val="12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1190000610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110 240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367D23" w:rsidRDefault="00374C40" w:rsidP="0036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67D23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67D23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36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16220,52</w:t>
            </w:r>
          </w:p>
        </w:tc>
      </w:tr>
      <w:tr w:rsidR="00374C40" w:rsidRPr="00E177E7" w:rsidTr="00AA0B04">
        <w:trPr>
          <w:trHeight w:val="1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1A68B8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1A68B8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Расходы муниципального образования на частичное финансирование (возмещение) расходов на содержание единых дежурно-диспетчерских служб муниципальных образований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11900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857EA">
            <w:pPr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857EA">
            <w:pPr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374C40" w:rsidRPr="00E177E7" w:rsidTr="00AD24D9">
        <w:trPr>
          <w:trHeight w:val="120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A68B8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A68B8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11900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A68B8">
            <w:pPr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A68B8">
            <w:pPr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374C40" w:rsidRPr="00E177E7" w:rsidTr="008603CF">
        <w:trPr>
          <w:trHeight w:val="6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374C40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автономных дымовых пожарных </w:t>
            </w:r>
            <w:proofErr w:type="spellStart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целях оснащения ими жилых помещений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0,3</w:t>
            </w:r>
          </w:p>
        </w:tc>
      </w:tr>
      <w:tr w:rsidR="00374C40" w:rsidRPr="00E177E7" w:rsidTr="008603CF">
        <w:trPr>
          <w:trHeight w:val="6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AD7F0E">
        <w:trPr>
          <w:trHeight w:val="111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715A2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737B92" w:rsidRDefault="00374C40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дминистрация Тасе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wmi-callto"/>
              </w:rPr>
              <w:t>11900</w:t>
            </w:r>
            <w:r>
              <w:t>S</w:t>
            </w:r>
            <w:r>
              <w:rPr>
                <w:rStyle w:val="wmi-callto"/>
              </w:rPr>
              <w:t>6750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5046A5" w:rsidRDefault="00374C40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0,3</w:t>
            </w:r>
          </w:p>
        </w:tc>
      </w:tr>
    </w:tbl>
    <w:p w:rsidR="00AA523B" w:rsidRDefault="00AA523B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3330E" w:rsidRPr="00251712" w:rsidRDefault="003C3294" w:rsidP="003C32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AD24D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3330E" w:rsidRPr="00EA75F7">
        <w:rPr>
          <w:rFonts w:ascii="Times New Roman" w:eastAsiaTheme="minorEastAsia" w:hAnsi="Times New Roman" w:cs="Times New Roman"/>
          <w:sz w:val="24"/>
          <w:szCs w:val="24"/>
        </w:rPr>
        <w:t xml:space="preserve">Приложение </w:t>
      </w:r>
      <w:r w:rsidR="0083330E" w:rsidRPr="00EA75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№ 6</w:t>
      </w:r>
    </w:p>
    <w:p w:rsidR="0083330E" w:rsidRDefault="0083330E" w:rsidP="0083330E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25171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 муниципальной программе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CD7370" w:rsidRPr="00CD7370">
        <w:rPr>
          <w:rFonts w:ascii="Times New Roman" w:eastAsia="Times New Roman" w:hAnsi="Times New Roman" w:cs="Times New Roman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0E734E" w:rsidRDefault="000E734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ИНФОРМАЦИЯ</w:t>
      </w:r>
    </w:p>
    <w:p w:rsidR="0083330E" w:rsidRPr="00E177E7" w:rsidRDefault="00AF6866" w:rsidP="00AF6866">
      <w:pPr>
        <w:tabs>
          <w:tab w:val="center" w:pos="7273"/>
          <w:tab w:val="right" w:pos="1454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83330E" w:rsidRPr="00E177E7">
        <w:rPr>
          <w:rFonts w:ascii="Times New Roman" w:eastAsiaTheme="minorEastAsia" w:hAnsi="Times New Roman" w:cs="Times New Roman"/>
          <w:sz w:val="24"/>
          <w:szCs w:val="24"/>
        </w:rPr>
        <w:t>об источниках финансирования подпрограмм, отдельных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мероприятий муниципальной программы (средства местного бюджета, в том числе средства,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поступившие из бюджетов других уровней бюджетной системы, внебюджетных фондов)</w:t>
      </w:r>
    </w:p>
    <w:tbl>
      <w:tblPr>
        <w:tblW w:w="152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835"/>
        <w:gridCol w:w="3119"/>
        <w:gridCol w:w="1559"/>
        <w:gridCol w:w="1276"/>
        <w:gridCol w:w="1276"/>
        <w:gridCol w:w="2300"/>
      </w:tblGrid>
      <w:tr w:rsidR="0083330E" w:rsidRPr="00E177E7" w:rsidTr="002859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3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Статус </w:t>
            </w:r>
          </w:p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униципальная  программа</w:t>
            </w: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6C0A8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6C0A8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-202</w:t>
            </w:r>
            <w:r w:rsidR="000E73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83330E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330E" w:rsidRPr="00E177E7" w:rsidTr="002859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374C40" w:rsidRPr="00E177E7" w:rsidTr="00285911">
        <w:trPr>
          <w:trHeight w:val="26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85911" w:rsidRDefault="00374C40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Муниципальная  </w:t>
            </w:r>
          </w:p>
          <w:p w:rsidR="00374C40" w:rsidRPr="00285911" w:rsidRDefault="00374C40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CD7370" w:rsidRDefault="00374C40" w:rsidP="006F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737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16220,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C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9C6E53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16220,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C6E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4C40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85911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374C40" w:rsidRPr="00285911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85911" w:rsidRDefault="00374C40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иных </w:t>
            </w: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на </w:t>
            </w: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развитие и модернизацию системы защиты населения и территорий Тасеевского района от чрезвычайных ситуаций природного и техногенного характера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285911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2</w:t>
            </w:r>
          </w:p>
          <w:p w:rsidR="00374C40" w:rsidRPr="00285911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285911" w:rsidRDefault="00374C40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иных межбюджетных трансфертов бюджетам сельских поселений на </w:t>
            </w: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организацию и проведение </w:t>
            </w:r>
            <w:proofErr w:type="spellStart"/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обработки мест массового отдыха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AA523B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FE6E52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AA523B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4D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85911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3</w:t>
            </w:r>
          </w:p>
          <w:p w:rsidR="00374C40" w:rsidRPr="00285911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85911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функции органа повседневного управления территориальной подсистемой единой государственной системы предупреждения и ликвидации чрезвычайны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 ситуаций на территории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367D23" w:rsidRDefault="00374C40" w:rsidP="004E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E085D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E085D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4E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16220,52</w:t>
            </w:r>
          </w:p>
        </w:tc>
      </w:tr>
      <w:tr w:rsidR="00374C40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74C40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74C40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330CE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30C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330CE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30C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330CE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30C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330CE" w:rsidRDefault="00374C40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30C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367D23" w:rsidRDefault="00374C40" w:rsidP="004E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E085D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4E085D">
            <w:r w:rsidRPr="008E49A2">
              <w:rPr>
                <w:rFonts w:ascii="Times New Roman" w:eastAsiaTheme="minorEastAsia" w:hAnsi="Times New Roman" w:cs="Times New Roman"/>
                <w:sz w:val="24"/>
                <w:szCs w:val="24"/>
              </w:rPr>
              <w:t>5406,84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4E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36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16220,52</w:t>
            </w:r>
          </w:p>
        </w:tc>
      </w:tr>
      <w:tr w:rsidR="00374C40" w:rsidRPr="00E177E7" w:rsidTr="00AA523B">
        <w:trPr>
          <w:trHeight w:val="28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8603CF">
        <w:trPr>
          <w:trHeight w:val="44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E177E7" w:rsidRDefault="00374C40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374C40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автономных дымовых пожарных </w:t>
            </w:r>
            <w:proofErr w:type="spellStart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целях оснащения ими жилых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C40" w:rsidRPr="00E177E7" w:rsidTr="008603CF">
        <w:trPr>
          <w:trHeight w:val="35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8603CF">
        <w:trPr>
          <w:trHeight w:val="35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4C40" w:rsidRPr="00E177E7" w:rsidTr="008603CF">
        <w:trPr>
          <w:trHeight w:val="33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0E734E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167F82" w:rsidRDefault="00374C40" w:rsidP="000E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74C40" w:rsidRPr="00E177E7" w:rsidTr="008603CF">
        <w:trPr>
          <w:trHeight w:val="36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Default="00374C40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2715A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C40" w:rsidRPr="00737B9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37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C40" w:rsidRPr="00E177E7" w:rsidTr="008603CF">
        <w:trPr>
          <w:trHeight w:val="49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2715A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737B92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Pr="00E177E7" w:rsidRDefault="00374C40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0" w:rsidRDefault="00374C4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3330E" w:rsidRDefault="0083330E" w:rsidP="00833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3330E" w:rsidRDefault="0083330E" w:rsidP="00D76470">
      <w:pPr>
        <w:pStyle w:val="ConsPlusNormal"/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669D" w:rsidRDefault="00BE669D" w:rsidP="00D76470">
      <w:pPr>
        <w:pStyle w:val="ConsPlusNormal"/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E669D" w:rsidSect="00944739">
      <w:pgSz w:w="16838" w:h="11906" w:orient="landscape"/>
      <w:pgMar w:top="851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40" w:rsidRDefault="00472140" w:rsidP="002352EE">
      <w:pPr>
        <w:spacing w:after="0" w:line="240" w:lineRule="auto"/>
      </w:pPr>
      <w:r>
        <w:separator/>
      </w:r>
    </w:p>
  </w:endnote>
  <w:endnote w:type="continuationSeparator" w:id="0">
    <w:p w:rsidR="00472140" w:rsidRDefault="00472140" w:rsidP="0023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40" w:rsidRDefault="00472140" w:rsidP="002352EE">
      <w:pPr>
        <w:spacing w:after="0" w:line="240" w:lineRule="auto"/>
      </w:pPr>
      <w:r>
        <w:separator/>
      </w:r>
    </w:p>
  </w:footnote>
  <w:footnote w:type="continuationSeparator" w:id="0">
    <w:p w:rsidR="00472140" w:rsidRDefault="00472140" w:rsidP="0023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39" w:rsidRDefault="00E53E39">
    <w:pPr>
      <w:pStyle w:val="a5"/>
      <w:jc w:val="center"/>
    </w:pPr>
  </w:p>
  <w:p w:rsidR="00E53E39" w:rsidRDefault="00E53E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4E6135B"/>
    <w:multiLevelType w:val="hybridMultilevel"/>
    <w:tmpl w:val="94F87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C2D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6A357F"/>
    <w:multiLevelType w:val="hybridMultilevel"/>
    <w:tmpl w:val="5BC29E90"/>
    <w:lvl w:ilvl="0" w:tplc="EBBC396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3840DD"/>
    <w:multiLevelType w:val="multilevel"/>
    <w:tmpl w:val="4B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1CF9275F"/>
    <w:multiLevelType w:val="hybridMultilevel"/>
    <w:tmpl w:val="E922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61EEA"/>
    <w:multiLevelType w:val="multilevel"/>
    <w:tmpl w:val="41B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D7693"/>
    <w:multiLevelType w:val="multilevel"/>
    <w:tmpl w:val="4F40A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7C1916"/>
    <w:multiLevelType w:val="multilevel"/>
    <w:tmpl w:val="4FC8FF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9">
    <w:nsid w:val="428A5C77"/>
    <w:multiLevelType w:val="hybridMultilevel"/>
    <w:tmpl w:val="AC305E9C"/>
    <w:lvl w:ilvl="0" w:tplc="4964E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066810"/>
    <w:multiLevelType w:val="multilevel"/>
    <w:tmpl w:val="4EF69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sz w:val="22"/>
      </w:rPr>
    </w:lvl>
  </w:abstractNum>
  <w:abstractNum w:abstractNumId="22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299B"/>
    <w:multiLevelType w:val="multilevel"/>
    <w:tmpl w:val="CFA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364236"/>
    <w:multiLevelType w:val="multilevel"/>
    <w:tmpl w:val="9A3EAF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26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3513F92"/>
    <w:multiLevelType w:val="multilevel"/>
    <w:tmpl w:val="4B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30"/>
  </w:num>
  <w:num w:numId="10">
    <w:abstractNumId w:val="2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23"/>
  </w:num>
  <w:num w:numId="16">
    <w:abstractNumId w:val="16"/>
  </w:num>
  <w:num w:numId="17">
    <w:abstractNumId w:val="22"/>
  </w:num>
  <w:num w:numId="18">
    <w:abstractNumId w:val="12"/>
  </w:num>
  <w:num w:numId="19">
    <w:abstractNumId w:val="8"/>
  </w:num>
  <w:num w:numId="20">
    <w:abstractNumId w:val="20"/>
  </w:num>
  <w:num w:numId="21">
    <w:abstractNumId w:val="17"/>
  </w:num>
  <w:num w:numId="22">
    <w:abstractNumId w:val="32"/>
  </w:num>
  <w:num w:numId="23">
    <w:abstractNumId w:val="6"/>
  </w:num>
  <w:num w:numId="24">
    <w:abstractNumId w:val="28"/>
  </w:num>
  <w:num w:numId="25">
    <w:abstractNumId w:val="29"/>
  </w:num>
  <w:num w:numId="26">
    <w:abstractNumId w:val="18"/>
  </w:num>
  <w:num w:numId="27">
    <w:abstractNumId w:val="21"/>
  </w:num>
  <w:num w:numId="28">
    <w:abstractNumId w:val="31"/>
  </w:num>
  <w:num w:numId="29">
    <w:abstractNumId w:val="9"/>
  </w:num>
  <w:num w:numId="30">
    <w:abstractNumId w:val="25"/>
  </w:num>
  <w:num w:numId="31">
    <w:abstractNumId w:val="14"/>
  </w:num>
  <w:num w:numId="32">
    <w:abstractNumId w:val="24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38"/>
    <w:rsid w:val="000102FB"/>
    <w:rsid w:val="00013ECF"/>
    <w:rsid w:val="00014060"/>
    <w:rsid w:val="00014BC7"/>
    <w:rsid w:val="00017B5F"/>
    <w:rsid w:val="00020F51"/>
    <w:rsid w:val="00022BA2"/>
    <w:rsid w:val="00027E64"/>
    <w:rsid w:val="00032A9E"/>
    <w:rsid w:val="000330CE"/>
    <w:rsid w:val="00033E94"/>
    <w:rsid w:val="000361A3"/>
    <w:rsid w:val="000370BF"/>
    <w:rsid w:val="00037399"/>
    <w:rsid w:val="00041230"/>
    <w:rsid w:val="0004504A"/>
    <w:rsid w:val="0004771E"/>
    <w:rsid w:val="000505DA"/>
    <w:rsid w:val="0005221F"/>
    <w:rsid w:val="00063BE3"/>
    <w:rsid w:val="000676D4"/>
    <w:rsid w:val="00073509"/>
    <w:rsid w:val="00080C99"/>
    <w:rsid w:val="000810A2"/>
    <w:rsid w:val="00083ED1"/>
    <w:rsid w:val="00083F91"/>
    <w:rsid w:val="000848E6"/>
    <w:rsid w:val="00084C61"/>
    <w:rsid w:val="00085C17"/>
    <w:rsid w:val="0009297E"/>
    <w:rsid w:val="00092DAF"/>
    <w:rsid w:val="000946DC"/>
    <w:rsid w:val="000A25B9"/>
    <w:rsid w:val="000A73D5"/>
    <w:rsid w:val="000A7A12"/>
    <w:rsid w:val="000B0A34"/>
    <w:rsid w:val="000B0EB8"/>
    <w:rsid w:val="000B3504"/>
    <w:rsid w:val="000B4677"/>
    <w:rsid w:val="000B752F"/>
    <w:rsid w:val="000C019A"/>
    <w:rsid w:val="000C0B96"/>
    <w:rsid w:val="000C21D1"/>
    <w:rsid w:val="000C6BFB"/>
    <w:rsid w:val="000D15E2"/>
    <w:rsid w:val="000D3F6B"/>
    <w:rsid w:val="000D7318"/>
    <w:rsid w:val="000E2F71"/>
    <w:rsid w:val="000E36F4"/>
    <w:rsid w:val="000E6636"/>
    <w:rsid w:val="000E6970"/>
    <w:rsid w:val="000E734E"/>
    <w:rsid w:val="000F3242"/>
    <w:rsid w:val="00100150"/>
    <w:rsid w:val="00104CB3"/>
    <w:rsid w:val="00104CD5"/>
    <w:rsid w:val="00105B58"/>
    <w:rsid w:val="00112DBE"/>
    <w:rsid w:val="00115D5E"/>
    <w:rsid w:val="00117CB4"/>
    <w:rsid w:val="00124003"/>
    <w:rsid w:val="00125C3E"/>
    <w:rsid w:val="00126896"/>
    <w:rsid w:val="0013143E"/>
    <w:rsid w:val="00135974"/>
    <w:rsid w:val="00144748"/>
    <w:rsid w:val="00144DEA"/>
    <w:rsid w:val="001531EB"/>
    <w:rsid w:val="0015530D"/>
    <w:rsid w:val="00155E1D"/>
    <w:rsid w:val="00156C44"/>
    <w:rsid w:val="001605E5"/>
    <w:rsid w:val="00160D3D"/>
    <w:rsid w:val="00161BB3"/>
    <w:rsid w:val="00163DB6"/>
    <w:rsid w:val="00163EDB"/>
    <w:rsid w:val="00164856"/>
    <w:rsid w:val="00167F82"/>
    <w:rsid w:val="00170A2A"/>
    <w:rsid w:val="00172C20"/>
    <w:rsid w:val="00183C44"/>
    <w:rsid w:val="00186CF0"/>
    <w:rsid w:val="00191633"/>
    <w:rsid w:val="001A2DE4"/>
    <w:rsid w:val="001A605C"/>
    <w:rsid w:val="001A68B8"/>
    <w:rsid w:val="001A700C"/>
    <w:rsid w:val="001B25EA"/>
    <w:rsid w:val="001C7207"/>
    <w:rsid w:val="001C769F"/>
    <w:rsid w:val="001E5393"/>
    <w:rsid w:val="001E57A2"/>
    <w:rsid w:val="001E6D0E"/>
    <w:rsid w:val="001F7BF3"/>
    <w:rsid w:val="001F7CB5"/>
    <w:rsid w:val="002156E2"/>
    <w:rsid w:val="00223447"/>
    <w:rsid w:val="00224EA6"/>
    <w:rsid w:val="00226C4B"/>
    <w:rsid w:val="0023313E"/>
    <w:rsid w:val="0023453F"/>
    <w:rsid w:val="002352EE"/>
    <w:rsid w:val="0023538F"/>
    <w:rsid w:val="00243B20"/>
    <w:rsid w:val="002503AB"/>
    <w:rsid w:val="00250613"/>
    <w:rsid w:val="00251712"/>
    <w:rsid w:val="0026201A"/>
    <w:rsid w:val="00262720"/>
    <w:rsid w:val="00267D1A"/>
    <w:rsid w:val="002702F3"/>
    <w:rsid w:val="002713D1"/>
    <w:rsid w:val="002715A2"/>
    <w:rsid w:val="00273961"/>
    <w:rsid w:val="00274C70"/>
    <w:rsid w:val="002853E0"/>
    <w:rsid w:val="00285911"/>
    <w:rsid w:val="00285AFB"/>
    <w:rsid w:val="00287896"/>
    <w:rsid w:val="002A1ED5"/>
    <w:rsid w:val="002B1DDC"/>
    <w:rsid w:val="002B3883"/>
    <w:rsid w:val="002B4DE6"/>
    <w:rsid w:val="002B50C8"/>
    <w:rsid w:val="002B652D"/>
    <w:rsid w:val="002B6721"/>
    <w:rsid w:val="002B6E00"/>
    <w:rsid w:val="002C508F"/>
    <w:rsid w:val="002E38C7"/>
    <w:rsid w:val="002E57E1"/>
    <w:rsid w:val="002E691C"/>
    <w:rsid w:val="00311A4D"/>
    <w:rsid w:val="00311E8B"/>
    <w:rsid w:val="0031357C"/>
    <w:rsid w:val="00314E7D"/>
    <w:rsid w:val="00317295"/>
    <w:rsid w:val="00324798"/>
    <w:rsid w:val="003331DD"/>
    <w:rsid w:val="00333A2C"/>
    <w:rsid w:val="00343913"/>
    <w:rsid w:val="00351892"/>
    <w:rsid w:val="00351B17"/>
    <w:rsid w:val="003521D1"/>
    <w:rsid w:val="00357426"/>
    <w:rsid w:val="00367D23"/>
    <w:rsid w:val="00372E53"/>
    <w:rsid w:val="00374C40"/>
    <w:rsid w:val="00381DC7"/>
    <w:rsid w:val="00384189"/>
    <w:rsid w:val="00386D3D"/>
    <w:rsid w:val="003871E1"/>
    <w:rsid w:val="0039748E"/>
    <w:rsid w:val="003A011F"/>
    <w:rsid w:val="003A0154"/>
    <w:rsid w:val="003B0FA5"/>
    <w:rsid w:val="003B1700"/>
    <w:rsid w:val="003B2EE3"/>
    <w:rsid w:val="003B5EB6"/>
    <w:rsid w:val="003C3294"/>
    <w:rsid w:val="003D5D46"/>
    <w:rsid w:val="003D765B"/>
    <w:rsid w:val="003E40B3"/>
    <w:rsid w:val="003F066B"/>
    <w:rsid w:val="003F3CAB"/>
    <w:rsid w:val="003F7B07"/>
    <w:rsid w:val="004033F9"/>
    <w:rsid w:val="00412D46"/>
    <w:rsid w:val="004148DC"/>
    <w:rsid w:val="00422F4D"/>
    <w:rsid w:val="00425B37"/>
    <w:rsid w:val="00426ADC"/>
    <w:rsid w:val="0043147E"/>
    <w:rsid w:val="004336EC"/>
    <w:rsid w:val="00434ACF"/>
    <w:rsid w:val="00435C9C"/>
    <w:rsid w:val="00436BDD"/>
    <w:rsid w:val="00441815"/>
    <w:rsid w:val="00443092"/>
    <w:rsid w:val="004439C1"/>
    <w:rsid w:val="00452709"/>
    <w:rsid w:val="00454B3F"/>
    <w:rsid w:val="0045752F"/>
    <w:rsid w:val="0046179E"/>
    <w:rsid w:val="00472140"/>
    <w:rsid w:val="00477838"/>
    <w:rsid w:val="0049238D"/>
    <w:rsid w:val="004A158C"/>
    <w:rsid w:val="004A7755"/>
    <w:rsid w:val="004B559A"/>
    <w:rsid w:val="004B7AC3"/>
    <w:rsid w:val="004D2467"/>
    <w:rsid w:val="004D6D0E"/>
    <w:rsid w:val="004D788E"/>
    <w:rsid w:val="004E085D"/>
    <w:rsid w:val="004E0EC3"/>
    <w:rsid w:val="004E7249"/>
    <w:rsid w:val="004F04BD"/>
    <w:rsid w:val="005046A5"/>
    <w:rsid w:val="00522166"/>
    <w:rsid w:val="00540E71"/>
    <w:rsid w:val="00543C13"/>
    <w:rsid w:val="00553B03"/>
    <w:rsid w:val="00566522"/>
    <w:rsid w:val="00570DB3"/>
    <w:rsid w:val="005736E1"/>
    <w:rsid w:val="00576AF4"/>
    <w:rsid w:val="00581385"/>
    <w:rsid w:val="00584742"/>
    <w:rsid w:val="0059422F"/>
    <w:rsid w:val="005A20F5"/>
    <w:rsid w:val="005A479B"/>
    <w:rsid w:val="005B3BAC"/>
    <w:rsid w:val="005C29A1"/>
    <w:rsid w:val="005C3E39"/>
    <w:rsid w:val="005C4AD7"/>
    <w:rsid w:val="005C688A"/>
    <w:rsid w:val="005D73F6"/>
    <w:rsid w:val="005D75D9"/>
    <w:rsid w:val="005D7722"/>
    <w:rsid w:val="005E0452"/>
    <w:rsid w:val="005E2E54"/>
    <w:rsid w:val="005E731E"/>
    <w:rsid w:val="005F1A55"/>
    <w:rsid w:val="005F7AF1"/>
    <w:rsid w:val="005F7EAB"/>
    <w:rsid w:val="00600BA9"/>
    <w:rsid w:val="00602EEA"/>
    <w:rsid w:val="00606249"/>
    <w:rsid w:val="006069F4"/>
    <w:rsid w:val="00614C5C"/>
    <w:rsid w:val="00621515"/>
    <w:rsid w:val="00627835"/>
    <w:rsid w:val="00630738"/>
    <w:rsid w:val="00631064"/>
    <w:rsid w:val="00634E23"/>
    <w:rsid w:val="0064025F"/>
    <w:rsid w:val="00644588"/>
    <w:rsid w:val="0064631F"/>
    <w:rsid w:val="006467AA"/>
    <w:rsid w:val="00652114"/>
    <w:rsid w:val="00656398"/>
    <w:rsid w:val="006607A0"/>
    <w:rsid w:val="00663E64"/>
    <w:rsid w:val="006656C1"/>
    <w:rsid w:val="00666F9C"/>
    <w:rsid w:val="00667C70"/>
    <w:rsid w:val="00674288"/>
    <w:rsid w:val="0067443F"/>
    <w:rsid w:val="00681FD5"/>
    <w:rsid w:val="00684E4B"/>
    <w:rsid w:val="00686456"/>
    <w:rsid w:val="006957A1"/>
    <w:rsid w:val="00697DF9"/>
    <w:rsid w:val="006A2E9F"/>
    <w:rsid w:val="006A402E"/>
    <w:rsid w:val="006A6636"/>
    <w:rsid w:val="006B391C"/>
    <w:rsid w:val="006B46BC"/>
    <w:rsid w:val="006C0A84"/>
    <w:rsid w:val="006C3D4C"/>
    <w:rsid w:val="006D1BEA"/>
    <w:rsid w:val="006D2261"/>
    <w:rsid w:val="006D482E"/>
    <w:rsid w:val="006E4442"/>
    <w:rsid w:val="006E5A4F"/>
    <w:rsid w:val="006E61A1"/>
    <w:rsid w:val="006F14C4"/>
    <w:rsid w:val="006F366D"/>
    <w:rsid w:val="006F4177"/>
    <w:rsid w:val="006F4396"/>
    <w:rsid w:val="006F5DB9"/>
    <w:rsid w:val="006F7ABC"/>
    <w:rsid w:val="00702E7F"/>
    <w:rsid w:val="00703A37"/>
    <w:rsid w:val="00705B08"/>
    <w:rsid w:val="00705DFA"/>
    <w:rsid w:val="007070BC"/>
    <w:rsid w:val="007141B5"/>
    <w:rsid w:val="0071761B"/>
    <w:rsid w:val="007205E6"/>
    <w:rsid w:val="0073515A"/>
    <w:rsid w:val="00737994"/>
    <w:rsid w:val="00737B92"/>
    <w:rsid w:val="00742AB8"/>
    <w:rsid w:val="00746E04"/>
    <w:rsid w:val="0075079B"/>
    <w:rsid w:val="00750FE2"/>
    <w:rsid w:val="007522B5"/>
    <w:rsid w:val="00752A0E"/>
    <w:rsid w:val="007541C5"/>
    <w:rsid w:val="00755A9B"/>
    <w:rsid w:val="007672C2"/>
    <w:rsid w:val="00776C12"/>
    <w:rsid w:val="007808D8"/>
    <w:rsid w:val="007867F1"/>
    <w:rsid w:val="00795D0B"/>
    <w:rsid w:val="007974F1"/>
    <w:rsid w:val="007A6A2F"/>
    <w:rsid w:val="007B1B2D"/>
    <w:rsid w:val="007B363C"/>
    <w:rsid w:val="007C080F"/>
    <w:rsid w:val="007C1316"/>
    <w:rsid w:val="007C2DC2"/>
    <w:rsid w:val="007C4FE7"/>
    <w:rsid w:val="007C7B47"/>
    <w:rsid w:val="007D288C"/>
    <w:rsid w:val="007D4C1A"/>
    <w:rsid w:val="007D54A0"/>
    <w:rsid w:val="007D7B59"/>
    <w:rsid w:val="007E02D2"/>
    <w:rsid w:val="007E0B5E"/>
    <w:rsid w:val="007F1408"/>
    <w:rsid w:val="007F1AE3"/>
    <w:rsid w:val="00803334"/>
    <w:rsid w:val="00803E6B"/>
    <w:rsid w:val="008110AD"/>
    <w:rsid w:val="008208FE"/>
    <w:rsid w:val="00822AEF"/>
    <w:rsid w:val="00824059"/>
    <w:rsid w:val="00824B5C"/>
    <w:rsid w:val="00831B0A"/>
    <w:rsid w:val="0083330E"/>
    <w:rsid w:val="008347D0"/>
    <w:rsid w:val="0083700E"/>
    <w:rsid w:val="0084185D"/>
    <w:rsid w:val="008419A9"/>
    <w:rsid w:val="00846328"/>
    <w:rsid w:val="008533D7"/>
    <w:rsid w:val="008603CF"/>
    <w:rsid w:val="00861578"/>
    <w:rsid w:val="00876A22"/>
    <w:rsid w:val="0088035F"/>
    <w:rsid w:val="00881BF6"/>
    <w:rsid w:val="00881D6C"/>
    <w:rsid w:val="00883065"/>
    <w:rsid w:val="00896ED7"/>
    <w:rsid w:val="008A52D2"/>
    <w:rsid w:val="008B03D9"/>
    <w:rsid w:val="008C0DB1"/>
    <w:rsid w:val="008C2D2F"/>
    <w:rsid w:val="008D50BB"/>
    <w:rsid w:val="008E40CC"/>
    <w:rsid w:val="008E7E70"/>
    <w:rsid w:val="008F23BB"/>
    <w:rsid w:val="008F3E50"/>
    <w:rsid w:val="00900C86"/>
    <w:rsid w:val="009016F9"/>
    <w:rsid w:val="00901EB2"/>
    <w:rsid w:val="00910500"/>
    <w:rsid w:val="00922FD7"/>
    <w:rsid w:val="009235F1"/>
    <w:rsid w:val="009322B2"/>
    <w:rsid w:val="00933BDF"/>
    <w:rsid w:val="009357BE"/>
    <w:rsid w:val="0094126A"/>
    <w:rsid w:val="00943CC1"/>
    <w:rsid w:val="00944739"/>
    <w:rsid w:val="0095043F"/>
    <w:rsid w:val="00960D2C"/>
    <w:rsid w:val="00960D33"/>
    <w:rsid w:val="0096237F"/>
    <w:rsid w:val="009662FE"/>
    <w:rsid w:val="00981683"/>
    <w:rsid w:val="009837F0"/>
    <w:rsid w:val="00983E2B"/>
    <w:rsid w:val="00986295"/>
    <w:rsid w:val="00986CB3"/>
    <w:rsid w:val="0099200B"/>
    <w:rsid w:val="00995439"/>
    <w:rsid w:val="0099756F"/>
    <w:rsid w:val="009A6E19"/>
    <w:rsid w:val="009B405C"/>
    <w:rsid w:val="009C62D4"/>
    <w:rsid w:val="009C6E53"/>
    <w:rsid w:val="009D2089"/>
    <w:rsid w:val="009D20C2"/>
    <w:rsid w:val="009E2DB1"/>
    <w:rsid w:val="009E2FFB"/>
    <w:rsid w:val="009E39D2"/>
    <w:rsid w:val="009E5045"/>
    <w:rsid w:val="009E7CE1"/>
    <w:rsid w:val="009F0E22"/>
    <w:rsid w:val="009F6109"/>
    <w:rsid w:val="00A01DAD"/>
    <w:rsid w:val="00A029C7"/>
    <w:rsid w:val="00A05858"/>
    <w:rsid w:val="00A16E4C"/>
    <w:rsid w:val="00A3100B"/>
    <w:rsid w:val="00A37578"/>
    <w:rsid w:val="00A44D0D"/>
    <w:rsid w:val="00A54E9C"/>
    <w:rsid w:val="00A571B9"/>
    <w:rsid w:val="00A729EB"/>
    <w:rsid w:val="00A73A35"/>
    <w:rsid w:val="00A76794"/>
    <w:rsid w:val="00A76CDB"/>
    <w:rsid w:val="00A80E72"/>
    <w:rsid w:val="00A82C10"/>
    <w:rsid w:val="00A830BF"/>
    <w:rsid w:val="00A857EA"/>
    <w:rsid w:val="00A9371A"/>
    <w:rsid w:val="00AA0B04"/>
    <w:rsid w:val="00AA523B"/>
    <w:rsid w:val="00AA6188"/>
    <w:rsid w:val="00AB1B31"/>
    <w:rsid w:val="00AB27AD"/>
    <w:rsid w:val="00AB2B09"/>
    <w:rsid w:val="00AB3BB6"/>
    <w:rsid w:val="00AB77DE"/>
    <w:rsid w:val="00AC0109"/>
    <w:rsid w:val="00AC117F"/>
    <w:rsid w:val="00AD24D9"/>
    <w:rsid w:val="00AD29E7"/>
    <w:rsid w:val="00AD7F0E"/>
    <w:rsid w:val="00AE1D78"/>
    <w:rsid w:val="00AE4E83"/>
    <w:rsid w:val="00AF0A4D"/>
    <w:rsid w:val="00AF28B1"/>
    <w:rsid w:val="00AF4F68"/>
    <w:rsid w:val="00AF6866"/>
    <w:rsid w:val="00B0118C"/>
    <w:rsid w:val="00B04FEC"/>
    <w:rsid w:val="00B05B12"/>
    <w:rsid w:val="00B136BC"/>
    <w:rsid w:val="00B142BF"/>
    <w:rsid w:val="00B15D74"/>
    <w:rsid w:val="00B21883"/>
    <w:rsid w:val="00B234DB"/>
    <w:rsid w:val="00B23723"/>
    <w:rsid w:val="00B23791"/>
    <w:rsid w:val="00B2482C"/>
    <w:rsid w:val="00B3185A"/>
    <w:rsid w:val="00B35ECB"/>
    <w:rsid w:val="00B415DB"/>
    <w:rsid w:val="00B432B0"/>
    <w:rsid w:val="00B43D5A"/>
    <w:rsid w:val="00B472B4"/>
    <w:rsid w:val="00B478C9"/>
    <w:rsid w:val="00B47C22"/>
    <w:rsid w:val="00B507B5"/>
    <w:rsid w:val="00B53903"/>
    <w:rsid w:val="00B54181"/>
    <w:rsid w:val="00B54919"/>
    <w:rsid w:val="00B551D4"/>
    <w:rsid w:val="00B64BCD"/>
    <w:rsid w:val="00B7086A"/>
    <w:rsid w:val="00B76213"/>
    <w:rsid w:val="00B778A2"/>
    <w:rsid w:val="00B8247D"/>
    <w:rsid w:val="00B90086"/>
    <w:rsid w:val="00B9297F"/>
    <w:rsid w:val="00B93B43"/>
    <w:rsid w:val="00BA121F"/>
    <w:rsid w:val="00BA22B3"/>
    <w:rsid w:val="00BB0CB2"/>
    <w:rsid w:val="00BB3F9F"/>
    <w:rsid w:val="00BB64A0"/>
    <w:rsid w:val="00BC3A08"/>
    <w:rsid w:val="00BC4715"/>
    <w:rsid w:val="00BC7F4B"/>
    <w:rsid w:val="00BD1CBB"/>
    <w:rsid w:val="00BD23C1"/>
    <w:rsid w:val="00BD2525"/>
    <w:rsid w:val="00BD3CAA"/>
    <w:rsid w:val="00BD492F"/>
    <w:rsid w:val="00BD67D3"/>
    <w:rsid w:val="00BD7709"/>
    <w:rsid w:val="00BE1081"/>
    <w:rsid w:val="00BE11D6"/>
    <w:rsid w:val="00BE669D"/>
    <w:rsid w:val="00BF2334"/>
    <w:rsid w:val="00BF4AEE"/>
    <w:rsid w:val="00C062D7"/>
    <w:rsid w:val="00C13284"/>
    <w:rsid w:val="00C20165"/>
    <w:rsid w:val="00C27628"/>
    <w:rsid w:val="00C47931"/>
    <w:rsid w:val="00C53799"/>
    <w:rsid w:val="00C64CCB"/>
    <w:rsid w:val="00C7602D"/>
    <w:rsid w:val="00C77937"/>
    <w:rsid w:val="00C8648B"/>
    <w:rsid w:val="00C91C72"/>
    <w:rsid w:val="00C975AF"/>
    <w:rsid w:val="00C97E53"/>
    <w:rsid w:val="00CA18A1"/>
    <w:rsid w:val="00CA467D"/>
    <w:rsid w:val="00CB7EB3"/>
    <w:rsid w:val="00CC403F"/>
    <w:rsid w:val="00CC5B0C"/>
    <w:rsid w:val="00CC6ABD"/>
    <w:rsid w:val="00CC6B96"/>
    <w:rsid w:val="00CD2C21"/>
    <w:rsid w:val="00CD6427"/>
    <w:rsid w:val="00CD7370"/>
    <w:rsid w:val="00CE00CE"/>
    <w:rsid w:val="00CE1FB7"/>
    <w:rsid w:val="00CE5C1F"/>
    <w:rsid w:val="00CF300B"/>
    <w:rsid w:val="00CF5618"/>
    <w:rsid w:val="00CF5FB4"/>
    <w:rsid w:val="00D0078A"/>
    <w:rsid w:val="00D06548"/>
    <w:rsid w:val="00D159A6"/>
    <w:rsid w:val="00D20634"/>
    <w:rsid w:val="00D21289"/>
    <w:rsid w:val="00D2265F"/>
    <w:rsid w:val="00D330E8"/>
    <w:rsid w:val="00D44207"/>
    <w:rsid w:val="00D44589"/>
    <w:rsid w:val="00D44F6B"/>
    <w:rsid w:val="00D513B4"/>
    <w:rsid w:val="00D53352"/>
    <w:rsid w:val="00D611D4"/>
    <w:rsid w:val="00D65B51"/>
    <w:rsid w:val="00D74C59"/>
    <w:rsid w:val="00D76470"/>
    <w:rsid w:val="00D81AE9"/>
    <w:rsid w:val="00D87212"/>
    <w:rsid w:val="00D87509"/>
    <w:rsid w:val="00D93036"/>
    <w:rsid w:val="00D947A7"/>
    <w:rsid w:val="00DA07B8"/>
    <w:rsid w:val="00DA17B2"/>
    <w:rsid w:val="00DA1895"/>
    <w:rsid w:val="00DA5E51"/>
    <w:rsid w:val="00DB1DB4"/>
    <w:rsid w:val="00DB3D99"/>
    <w:rsid w:val="00DB508C"/>
    <w:rsid w:val="00DB7211"/>
    <w:rsid w:val="00DC0462"/>
    <w:rsid w:val="00DC501E"/>
    <w:rsid w:val="00DC5FA0"/>
    <w:rsid w:val="00DD102E"/>
    <w:rsid w:val="00DD2155"/>
    <w:rsid w:val="00DD7A96"/>
    <w:rsid w:val="00DD7AB5"/>
    <w:rsid w:val="00DE2ACF"/>
    <w:rsid w:val="00DF12BC"/>
    <w:rsid w:val="00DF2973"/>
    <w:rsid w:val="00DF3735"/>
    <w:rsid w:val="00DF6141"/>
    <w:rsid w:val="00E0193B"/>
    <w:rsid w:val="00E0398C"/>
    <w:rsid w:val="00E05EB8"/>
    <w:rsid w:val="00E06762"/>
    <w:rsid w:val="00E11CBC"/>
    <w:rsid w:val="00E12E5C"/>
    <w:rsid w:val="00E13A87"/>
    <w:rsid w:val="00E154BC"/>
    <w:rsid w:val="00E168E7"/>
    <w:rsid w:val="00E16EF3"/>
    <w:rsid w:val="00E177E7"/>
    <w:rsid w:val="00E230B1"/>
    <w:rsid w:val="00E23B26"/>
    <w:rsid w:val="00E25898"/>
    <w:rsid w:val="00E32821"/>
    <w:rsid w:val="00E32F81"/>
    <w:rsid w:val="00E402FE"/>
    <w:rsid w:val="00E42669"/>
    <w:rsid w:val="00E46E99"/>
    <w:rsid w:val="00E479B5"/>
    <w:rsid w:val="00E515FE"/>
    <w:rsid w:val="00E53E39"/>
    <w:rsid w:val="00E64149"/>
    <w:rsid w:val="00E646AF"/>
    <w:rsid w:val="00E6523F"/>
    <w:rsid w:val="00E66480"/>
    <w:rsid w:val="00E717D9"/>
    <w:rsid w:val="00E717F8"/>
    <w:rsid w:val="00E740D5"/>
    <w:rsid w:val="00E76831"/>
    <w:rsid w:val="00E76DF7"/>
    <w:rsid w:val="00E77184"/>
    <w:rsid w:val="00E8068D"/>
    <w:rsid w:val="00E828AB"/>
    <w:rsid w:val="00E95D11"/>
    <w:rsid w:val="00EA293E"/>
    <w:rsid w:val="00EA31A4"/>
    <w:rsid w:val="00EA58E1"/>
    <w:rsid w:val="00EA6A11"/>
    <w:rsid w:val="00EA75F7"/>
    <w:rsid w:val="00EB1947"/>
    <w:rsid w:val="00EB2E0C"/>
    <w:rsid w:val="00EC06DD"/>
    <w:rsid w:val="00EC0948"/>
    <w:rsid w:val="00EC09B0"/>
    <w:rsid w:val="00EC1B92"/>
    <w:rsid w:val="00EC5940"/>
    <w:rsid w:val="00ED2A6B"/>
    <w:rsid w:val="00ED6B4A"/>
    <w:rsid w:val="00EE0289"/>
    <w:rsid w:val="00EE1B30"/>
    <w:rsid w:val="00EE1FE3"/>
    <w:rsid w:val="00EE4A1C"/>
    <w:rsid w:val="00EE4DF4"/>
    <w:rsid w:val="00EF6FBB"/>
    <w:rsid w:val="00EF7510"/>
    <w:rsid w:val="00F00981"/>
    <w:rsid w:val="00F00ACD"/>
    <w:rsid w:val="00F1071C"/>
    <w:rsid w:val="00F11FAF"/>
    <w:rsid w:val="00F12A4C"/>
    <w:rsid w:val="00F16E42"/>
    <w:rsid w:val="00F17530"/>
    <w:rsid w:val="00F20FA0"/>
    <w:rsid w:val="00F222AE"/>
    <w:rsid w:val="00F26253"/>
    <w:rsid w:val="00F31423"/>
    <w:rsid w:val="00F42753"/>
    <w:rsid w:val="00F45CE7"/>
    <w:rsid w:val="00F4611C"/>
    <w:rsid w:val="00F47FA7"/>
    <w:rsid w:val="00F508A8"/>
    <w:rsid w:val="00F50AF0"/>
    <w:rsid w:val="00F62289"/>
    <w:rsid w:val="00F63FDF"/>
    <w:rsid w:val="00F66EB4"/>
    <w:rsid w:val="00F71C0F"/>
    <w:rsid w:val="00F74C81"/>
    <w:rsid w:val="00F7653C"/>
    <w:rsid w:val="00F857AF"/>
    <w:rsid w:val="00F86DDD"/>
    <w:rsid w:val="00F905E3"/>
    <w:rsid w:val="00F91682"/>
    <w:rsid w:val="00F97CD1"/>
    <w:rsid w:val="00F97DCD"/>
    <w:rsid w:val="00FA0B06"/>
    <w:rsid w:val="00FA0F90"/>
    <w:rsid w:val="00FA4FC4"/>
    <w:rsid w:val="00FA7294"/>
    <w:rsid w:val="00FA74D5"/>
    <w:rsid w:val="00FB0239"/>
    <w:rsid w:val="00FB1AF3"/>
    <w:rsid w:val="00FB3189"/>
    <w:rsid w:val="00FB31E6"/>
    <w:rsid w:val="00FB648D"/>
    <w:rsid w:val="00FC5AB8"/>
    <w:rsid w:val="00FC7028"/>
    <w:rsid w:val="00FE2771"/>
    <w:rsid w:val="00FE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89"/>
  </w:style>
  <w:style w:type="paragraph" w:styleId="1">
    <w:name w:val="heading 1"/>
    <w:basedOn w:val="a"/>
    <w:next w:val="a"/>
    <w:link w:val="1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1E8B"/>
    <w:pPr>
      <w:keepNext/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11E8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4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2EE"/>
  </w:style>
  <w:style w:type="paragraph" w:styleId="a7">
    <w:name w:val="footer"/>
    <w:basedOn w:val="a"/>
    <w:link w:val="a8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52EE"/>
  </w:style>
  <w:style w:type="paragraph" w:styleId="a9">
    <w:name w:val="List Paragraph"/>
    <w:basedOn w:val="a"/>
    <w:uiPriority w:val="34"/>
    <w:qFormat/>
    <w:rsid w:val="00DB7211"/>
    <w:pPr>
      <w:ind w:left="720"/>
      <w:contextualSpacing/>
    </w:pPr>
  </w:style>
  <w:style w:type="paragraph" w:styleId="aa">
    <w:name w:val="Body Text Indent"/>
    <w:basedOn w:val="a"/>
    <w:link w:val="ab"/>
    <w:rsid w:val="00083F9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83F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083F9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3F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Текст1"/>
    <w:basedOn w:val="a"/>
    <w:rsid w:val="007E02D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5E73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E731E"/>
  </w:style>
  <w:style w:type="paragraph" w:styleId="23">
    <w:name w:val="Body Text 2"/>
    <w:basedOn w:val="a"/>
    <w:link w:val="24"/>
    <w:uiPriority w:val="99"/>
    <w:unhideWhenUsed/>
    <w:rsid w:val="005E731E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5E73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E27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E2771"/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FE2771"/>
    <w:pPr>
      <w:widowControl w:val="0"/>
      <w:autoSpaceDE w:val="0"/>
      <w:autoSpaceDN w:val="0"/>
      <w:adjustRightInd w:val="0"/>
      <w:spacing w:after="0" w:line="318" w:lineRule="exact"/>
      <w:ind w:firstLine="68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E8B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11E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11E8B"/>
    <w:rPr>
      <w:rFonts w:ascii="Arial" w:hAnsi="Arial" w:cs="Arial"/>
    </w:rPr>
  </w:style>
  <w:style w:type="character" w:customStyle="1" w:styleId="WW8Num3z0">
    <w:name w:val="WW8Num3z0"/>
    <w:rsid w:val="00311E8B"/>
    <w:rPr>
      <w:rFonts w:ascii="Symbol" w:hAnsi="Symbol" w:cs="Symbol"/>
    </w:rPr>
  </w:style>
  <w:style w:type="character" w:customStyle="1" w:styleId="WW8Num6z0">
    <w:name w:val="WW8Num6z0"/>
    <w:rsid w:val="00311E8B"/>
    <w:rPr>
      <w:rFonts w:ascii="Wingdings" w:hAnsi="Wingdings" w:cs="Wingdings"/>
    </w:rPr>
  </w:style>
  <w:style w:type="character" w:customStyle="1" w:styleId="WW8Num9z1">
    <w:name w:val="WW8Num9z1"/>
    <w:rsid w:val="00311E8B"/>
    <w:rPr>
      <w:rFonts w:ascii="Courier New" w:hAnsi="Courier New" w:cs="Courier New"/>
    </w:rPr>
  </w:style>
  <w:style w:type="character" w:customStyle="1" w:styleId="25">
    <w:name w:val="Основной шрифт абзаца2"/>
    <w:rsid w:val="00311E8B"/>
  </w:style>
  <w:style w:type="character" w:customStyle="1" w:styleId="Absatz-Standardschriftart">
    <w:name w:val="Absatz-Standardschriftart"/>
    <w:rsid w:val="00311E8B"/>
  </w:style>
  <w:style w:type="character" w:customStyle="1" w:styleId="WW-Absatz-Standardschriftart">
    <w:name w:val="WW-Absatz-Standardschriftart"/>
    <w:rsid w:val="00311E8B"/>
  </w:style>
  <w:style w:type="character" w:customStyle="1" w:styleId="WW-Absatz-Standardschriftart1">
    <w:name w:val="WW-Absatz-Standardschriftart1"/>
    <w:rsid w:val="00311E8B"/>
  </w:style>
  <w:style w:type="character" w:customStyle="1" w:styleId="WW-Absatz-Standardschriftart11">
    <w:name w:val="WW-Absatz-Standardschriftart11"/>
    <w:rsid w:val="00311E8B"/>
  </w:style>
  <w:style w:type="character" w:customStyle="1" w:styleId="WW-Absatz-Standardschriftart111">
    <w:name w:val="WW-Absatz-Standardschriftart111"/>
    <w:rsid w:val="00311E8B"/>
  </w:style>
  <w:style w:type="character" w:customStyle="1" w:styleId="WW-Absatz-Standardschriftart1111">
    <w:name w:val="WW-Absatz-Standardschriftart1111"/>
    <w:rsid w:val="00311E8B"/>
  </w:style>
  <w:style w:type="character" w:customStyle="1" w:styleId="WW-Absatz-Standardschriftart11111">
    <w:name w:val="WW-Absatz-Standardschriftart11111"/>
    <w:rsid w:val="00311E8B"/>
  </w:style>
  <w:style w:type="character" w:customStyle="1" w:styleId="WW-Absatz-Standardschriftart111111">
    <w:name w:val="WW-Absatz-Standardschriftart111111"/>
    <w:rsid w:val="00311E8B"/>
  </w:style>
  <w:style w:type="character" w:customStyle="1" w:styleId="WW-Absatz-Standardschriftart1111111">
    <w:name w:val="WW-Absatz-Standardschriftart1111111"/>
    <w:rsid w:val="00311E8B"/>
  </w:style>
  <w:style w:type="character" w:customStyle="1" w:styleId="WW8Num1z1">
    <w:name w:val="WW8Num1z1"/>
    <w:rsid w:val="00311E8B"/>
    <w:rPr>
      <w:rFonts w:ascii="Wingdings" w:hAnsi="Wingdings" w:cs="Wingdings"/>
    </w:rPr>
  </w:style>
  <w:style w:type="character" w:customStyle="1" w:styleId="WW8Num2z1">
    <w:name w:val="WW8Num2z1"/>
    <w:rsid w:val="00311E8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11E8B"/>
    <w:rPr>
      <w:rFonts w:ascii="Courier New" w:hAnsi="Courier New" w:cs="Courier New"/>
    </w:rPr>
  </w:style>
  <w:style w:type="character" w:customStyle="1" w:styleId="WW8Num3z2">
    <w:name w:val="WW8Num3z2"/>
    <w:rsid w:val="00311E8B"/>
    <w:rPr>
      <w:rFonts w:ascii="Wingdings" w:hAnsi="Wingdings" w:cs="Wingdings"/>
    </w:rPr>
  </w:style>
  <w:style w:type="character" w:customStyle="1" w:styleId="WW8Num3z3">
    <w:name w:val="WW8Num3z3"/>
    <w:rsid w:val="00311E8B"/>
    <w:rPr>
      <w:rFonts w:ascii="Symbol" w:hAnsi="Symbol" w:cs="Symbol"/>
    </w:rPr>
  </w:style>
  <w:style w:type="character" w:customStyle="1" w:styleId="WW8Num4z0">
    <w:name w:val="WW8Num4z0"/>
    <w:rsid w:val="00311E8B"/>
    <w:rPr>
      <w:rFonts w:ascii="Wingdings" w:hAnsi="Wingdings" w:cs="Wingdings"/>
    </w:rPr>
  </w:style>
  <w:style w:type="character" w:customStyle="1" w:styleId="WW8Num4z1">
    <w:name w:val="WW8Num4z1"/>
    <w:rsid w:val="00311E8B"/>
    <w:rPr>
      <w:rFonts w:ascii="Courier New" w:hAnsi="Courier New" w:cs="Courier New"/>
    </w:rPr>
  </w:style>
  <w:style w:type="character" w:customStyle="1" w:styleId="WW8Num4z3">
    <w:name w:val="WW8Num4z3"/>
    <w:rsid w:val="00311E8B"/>
    <w:rPr>
      <w:rFonts w:ascii="Symbol" w:hAnsi="Symbol" w:cs="Symbol"/>
    </w:rPr>
  </w:style>
  <w:style w:type="character" w:customStyle="1" w:styleId="WW8Num5z1">
    <w:name w:val="WW8Num5z1"/>
    <w:rsid w:val="00311E8B"/>
    <w:rPr>
      <w:rFonts w:ascii="Courier New" w:hAnsi="Courier New" w:cs="Courier New"/>
    </w:rPr>
  </w:style>
  <w:style w:type="character" w:customStyle="1" w:styleId="WW8Num5z2">
    <w:name w:val="WW8Num5z2"/>
    <w:rsid w:val="00311E8B"/>
    <w:rPr>
      <w:rFonts w:ascii="Wingdings" w:hAnsi="Wingdings" w:cs="Wingdings"/>
    </w:rPr>
  </w:style>
  <w:style w:type="character" w:customStyle="1" w:styleId="WW8Num5z3">
    <w:name w:val="WW8Num5z3"/>
    <w:rsid w:val="00311E8B"/>
    <w:rPr>
      <w:rFonts w:ascii="Symbol" w:hAnsi="Symbol" w:cs="Symbol"/>
    </w:rPr>
  </w:style>
  <w:style w:type="character" w:customStyle="1" w:styleId="WW8Num7z2">
    <w:name w:val="WW8Num7z2"/>
    <w:rsid w:val="00311E8B"/>
    <w:rPr>
      <w:rFonts w:ascii="Wingdings" w:hAnsi="Wingdings" w:cs="Wingdings"/>
    </w:rPr>
  </w:style>
  <w:style w:type="character" w:customStyle="1" w:styleId="WW8Num7z3">
    <w:name w:val="WW8Num7z3"/>
    <w:rsid w:val="00311E8B"/>
    <w:rPr>
      <w:rFonts w:ascii="Symbol" w:hAnsi="Symbol" w:cs="Symbol"/>
    </w:rPr>
  </w:style>
  <w:style w:type="character" w:customStyle="1" w:styleId="WW8Num7z4">
    <w:name w:val="WW8Num7z4"/>
    <w:rsid w:val="00311E8B"/>
    <w:rPr>
      <w:rFonts w:ascii="Courier New" w:hAnsi="Courier New" w:cs="Courier New"/>
    </w:rPr>
  </w:style>
  <w:style w:type="character" w:customStyle="1" w:styleId="WW8Num9z2">
    <w:name w:val="WW8Num9z2"/>
    <w:rsid w:val="00311E8B"/>
    <w:rPr>
      <w:rFonts w:ascii="Wingdings" w:hAnsi="Wingdings" w:cs="Wingdings"/>
    </w:rPr>
  </w:style>
  <w:style w:type="character" w:customStyle="1" w:styleId="WW8Num9z3">
    <w:name w:val="WW8Num9z3"/>
    <w:rsid w:val="00311E8B"/>
    <w:rPr>
      <w:rFonts w:ascii="Symbol" w:hAnsi="Symbol" w:cs="Symbol"/>
    </w:rPr>
  </w:style>
  <w:style w:type="character" w:customStyle="1" w:styleId="WW8Num10z2">
    <w:name w:val="WW8Num10z2"/>
    <w:rsid w:val="00311E8B"/>
    <w:rPr>
      <w:rFonts w:ascii="Wingdings" w:hAnsi="Wingdings" w:cs="Wingdings"/>
    </w:rPr>
  </w:style>
  <w:style w:type="character" w:customStyle="1" w:styleId="WW8Num10z3">
    <w:name w:val="WW8Num10z3"/>
    <w:rsid w:val="00311E8B"/>
    <w:rPr>
      <w:rFonts w:ascii="Symbol" w:hAnsi="Symbol" w:cs="Symbol"/>
    </w:rPr>
  </w:style>
  <w:style w:type="character" w:customStyle="1" w:styleId="WW8Num10z4">
    <w:name w:val="WW8Num10z4"/>
    <w:rsid w:val="00311E8B"/>
    <w:rPr>
      <w:rFonts w:ascii="Courier New" w:hAnsi="Courier New" w:cs="Courier New"/>
    </w:rPr>
  </w:style>
  <w:style w:type="character" w:customStyle="1" w:styleId="WW8Num11z1">
    <w:name w:val="WW8Num11z1"/>
    <w:rsid w:val="00311E8B"/>
    <w:rPr>
      <w:rFonts w:ascii="Courier New" w:hAnsi="Courier New" w:cs="Courier New"/>
    </w:rPr>
  </w:style>
  <w:style w:type="character" w:customStyle="1" w:styleId="WW8Num11z2">
    <w:name w:val="WW8Num11z2"/>
    <w:rsid w:val="00311E8B"/>
    <w:rPr>
      <w:rFonts w:ascii="Wingdings" w:hAnsi="Wingdings" w:cs="Wingdings"/>
    </w:rPr>
  </w:style>
  <w:style w:type="character" w:customStyle="1" w:styleId="WW8Num11z3">
    <w:name w:val="WW8Num11z3"/>
    <w:rsid w:val="00311E8B"/>
    <w:rPr>
      <w:rFonts w:ascii="Symbol" w:hAnsi="Symbol" w:cs="Symbol"/>
    </w:rPr>
  </w:style>
  <w:style w:type="character" w:customStyle="1" w:styleId="WW8Num14z2">
    <w:name w:val="WW8Num14z2"/>
    <w:rsid w:val="00311E8B"/>
    <w:rPr>
      <w:rFonts w:ascii="Wingdings" w:hAnsi="Wingdings" w:cs="Wingdings"/>
    </w:rPr>
  </w:style>
  <w:style w:type="character" w:customStyle="1" w:styleId="WW8Num14z3">
    <w:name w:val="WW8Num14z3"/>
    <w:rsid w:val="00311E8B"/>
    <w:rPr>
      <w:rFonts w:ascii="Symbol" w:hAnsi="Symbol" w:cs="Symbol"/>
    </w:rPr>
  </w:style>
  <w:style w:type="character" w:customStyle="1" w:styleId="WW8Num14z4">
    <w:name w:val="WW8Num14z4"/>
    <w:rsid w:val="00311E8B"/>
    <w:rPr>
      <w:rFonts w:ascii="Courier New" w:hAnsi="Courier New" w:cs="Courier New"/>
    </w:rPr>
  </w:style>
  <w:style w:type="character" w:customStyle="1" w:styleId="WW8Num15z0">
    <w:name w:val="WW8Num15z0"/>
    <w:rsid w:val="00311E8B"/>
    <w:rPr>
      <w:rFonts w:ascii="Wingdings" w:hAnsi="Wingdings" w:cs="Wingdings"/>
    </w:rPr>
  </w:style>
  <w:style w:type="character" w:customStyle="1" w:styleId="WW8Num15z1">
    <w:name w:val="WW8Num15z1"/>
    <w:rsid w:val="00311E8B"/>
    <w:rPr>
      <w:rFonts w:ascii="Courier New" w:hAnsi="Courier New" w:cs="Courier New"/>
    </w:rPr>
  </w:style>
  <w:style w:type="character" w:customStyle="1" w:styleId="WW8Num15z3">
    <w:name w:val="WW8Num15z3"/>
    <w:rsid w:val="00311E8B"/>
    <w:rPr>
      <w:rFonts w:ascii="Symbol" w:hAnsi="Symbol" w:cs="Symbol"/>
    </w:rPr>
  </w:style>
  <w:style w:type="character" w:customStyle="1" w:styleId="WW8Num16z0">
    <w:name w:val="WW8Num16z0"/>
    <w:rsid w:val="00311E8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11E8B"/>
    <w:rPr>
      <w:rFonts w:ascii="Courier New" w:hAnsi="Courier New" w:cs="Courier New"/>
    </w:rPr>
  </w:style>
  <w:style w:type="character" w:customStyle="1" w:styleId="WW8Num16z2">
    <w:name w:val="WW8Num16z2"/>
    <w:rsid w:val="00311E8B"/>
    <w:rPr>
      <w:rFonts w:ascii="Wingdings" w:hAnsi="Wingdings" w:cs="Wingdings"/>
    </w:rPr>
  </w:style>
  <w:style w:type="character" w:customStyle="1" w:styleId="WW8Num16z3">
    <w:name w:val="WW8Num16z3"/>
    <w:rsid w:val="00311E8B"/>
    <w:rPr>
      <w:rFonts w:ascii="Symbol" w:hAnsi="Symbol" w:cs="Symbol"/>
    </w:rPr>
  </w:style>
  <w:style w:type="character" w:customStyle="1" w:styleId="WW8Num18z0">
    <w:name w:val="WW8Num18z0"/>
    <w:rsid w:val="00311E8B"/>
    <w:rPr>
      <w:rFonts w:ascii="Wingdings" w:hAnsi="Wingdings" w:cs="Wingdings"/>
    </w:rPr>
  </w:style>
  <w:style w:type="character" w:customStyle="1" w:styleId="WW8Num18z1">
    <w:name w:val="WW8Num18z1"/>
    <w:rsid w:val="00311E8B"/>
    <w:rPr>
      <w:rFonts w:ascii="Courier New" w:hAnsi="Courier New" w:cs="Courier New"/>
    </w:rPr>
  </w:style>
  <w:style w:type="character" w:customStyle="1" w:styleId="WW8Num18z3">
    <w:name w:val="WW8Num18z3"/>
    <w:rsid w:val="00311E8B"/>
    <w:rPr>
      <w:rFonts w:ascii="Symbol" w:hAnsi="Symbol" w:cs="Symbol"/>
    </w:rPr>
  </w:style>
  <w:style w:type="character" w:customStyle="1" w:styleId="WW8Num19z0">
    <w:name w:val="WW8Num19z0"/>
    <w:rsid w:val="00311E8B"/>
    <w:rPr>
      <w:rFonts w:ascii="Wingdings" w:hAnsi="Wingdings" w:cs="Wingdings"/>
    </w:rPr>
  </w:style>
  <w:style w:type="character" w:customStyle="1" w:styleId="WW8Num19z1">
    <w:name w:val="WW8Num19z1"/>
    <w:rsid w:val="00311E8B"/>
    <w:rPr>
      <w:rFonts w:ascii="Courier New" w:hAnsi="Courier New" w:cs="Courier New"/>
    </w:rPr>
  </w:style>
  <w:style w:type="character" w:customStyle="1" w:styleId="WW8Num19z3">
    <w:name w:val="WW8Num19z3"/>
    <w:rsid w:val="00311E8B"/>
    <w:rPr>
      <w:rFonts w:ascii="Symbol" w:hAnsi="Symbol" w:cs="Symbol"/>
    </w:rPr>
  </w:style>
  <w:style w:type="character" w:customStyle="1" w:styleId="WW8Num20z0">
    <w:name w:val="WW8Num20z0"/>
    <w:rsid w:val="00311E8B"/>
    <w:rPr>
      <w:rFonts w:ascii="Wingdings" w:hAnsi="Wingdings" w:cs="Wingdings"/>
    </w:rPr>
  </w:style>
  <w:style w:type="character" w:customStyle="1" w:styleId="WW8Num20z1">
    <w:name w:val="WW8Num20z1"/>
    <w:rsid w:val="00311E8B"/>
    <w:rPr>
      <w:rFonts w:ascii="Courier New" w:hAnsi="Courier New" w:cs="Courier New"/>
    </w:rPr>
  </w:style>
  <w:style w:type="character" w:customStyle="1" w:styleId="WW8Num20z3">
    <w:name w:val="WW8Num20z3"/>
    <w:rsid w:val="00311E8B"/>
    <w:rPr>
      <w:rFonts w:ascii="Symbol" w:hAnsi="Symbol" w:cs="Symbol"/>
    </w:rPr>
  </w:style>
  <w:style w:type="character" w:customStyle="1" w:styleId="WW8Num22z0">
    <w:name w:val="WW8Num22z0"/>
    <w:rsid w:val="00311E8B"/>
    <w:rPr>
      <w:rFonts w:ascii="Wingdings" w:hAnsi="Wingdings" w:cs="Wingdings"/>
    </w:rPr>
  </w:style>
  <w:style w:type="character" w:customStyle="1" w:styleId="WW8Num22z1">
    <w:name w:val="WW8Num22z1"/>
    <w:rsid w:val="00311E8B"/>
    <w:rPr>
      <w:rFonts w:ascii="Courier New" w:hAnsi="Courier New" w:cs="Courier New"/>
    </w:rPr>
  </w:style>
  <w:style w:type="character" w:customStyle="1" w:styleId="WW8Num22z3">
    <w:name w:val="WW8Num22z3"/>
    <w:rsid w:val="00311E8B"/>
    <w:rPr>
      <w:rFonts w:ascii="Symbol" w:hAnsi="Symbol" w:cs="Symbol"/>
    </w:rPr>
  </w:style>
  <w:style w:type="character" w:customStyle="1" w:styleId="WW8Num29z0">
    <w:name w:val="WW8Num29z0"/>
    <w:rsid w:val="00311E8B"/>
    <w:rPr>
      <w:rFonts w:ascii="Wingdings" w:hAnsi="Wingdings" w:cs="Wingdings"/>
    </w:rPr>
  </w:style>
  <w:style w:type="character" w:customStyle="1" w:styleId="WW8Num29z1">
    <w:name w:val="WW8Num29z1"/>
    <w:rsid w:val="00311E8B"/>
    <w:rPr>
      <w:rFonts w:ascii="Courier New" w:hAnsi="Courier New" w:cs="Courier New"/>
    </w:rPr>
  </w:style>
  <w:style w:type="character" w:customStyle="1" w:styleId="WW8Num29z3">
    <w:name w:val="WW8Num29z3"/>
    <w:rsid w:val="00311E8B"/>
    <w:rPr>
      <w:rFonts w:ascii="Symbol" w:hAnsi="Symbol" w:cs="Symbol"/>
    </w:rPr>
  </w:style>
  <w:style w:type="character" w:customStyle="1" w:styleId="12">
    <w:name w:val="Основной шрифт абзаца1"/>
    <w:rsid w:val="00311E8B"/>
  </w:style>
  <w:style w:type="character" w:styleId="ae">
    <w:name w:val="page number"/>
    <w:basedOn w:val="12"/>
    <w:rsid w:val="00311E8B"/>
  </w:style>
  <w:style w:type="character" w:customStyle="1" w:styleId="af">
    <w:name w:val="Знак Знак"/>
    <w:rsid w:val="00311E8B"/>
    <w:rPr>
      <w:b/>
      <w:sz w:val="28"/>
      <w:lang w:val="ru-RU" w:eastAsia="ar-SA" w:bidi="ar-SA"/>
    </w:rPr>
  </w:style>
  <w:style w:type="character" w:customStyle="1" w:styleId="af0">
    <w:name w:val="Основной текст ГД Знак Знак Знак Знак"/>
    <w:rsid w:val="00311E8B"/>
    <w:rPr>
      <w:sz w:val="24"/>
      <w:szCs w:val="24"/>
      <w:lang w:val="ru-RU" w:eastAsia="ar-SA" w:bidi="ar-SA"/>
    </w:rPr>
  </w:style>
  <w:style w:type="character" w:customStyle="1" w:styleId="af1">
    <w:name w:val="Без интервала Знак"/>
    <w:rsid w:val="00311E8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311E8B"/>
    <w:rPr>
      <w:sz w:val="16"/>
      <w:szCs w:val="16"/>
    </w:rPr>
  </w:style>
  <w:style w:type="character" w:customStyle="1" w:styleId="A10">
    <w:name w:val="A1"/>
    <w:uiPriority w:val="99"/>
    <w:rsid w:val="00311E8B"/>
    <w:rPr>
      <w:color w:val="000000"/>
      <w:sz w:val="22"/>
      <w:szCs w:val="22"/>
    </w:rPr>
  </w:style>
  <w:style w:type="character" w:customStyle="1" w:styleId="13">
    <w:name w:val="Знак примечания1"/>
    <w:rsid w:val="00311E8B"/>
    <w:rPr>
      <w:sz w:val="16"/>
      <w:szCs w:val="16"/>
    </w:rPr>
  </w:style>
  <w:style w:type="character" w:customStyle="1" w:styleId="af2">
    <w:name w:val="Текст примечания Знак"/>
    <w:rsid w:val="00311E8B"/>
  </w:style>
  <w:style w:type="character" w:customStyle="1" w:styleId="32">
    <w:name w:val="Основной шрифт абзаца3"/>
    <w:rsid w:val="00311E8B"/>
  </w:style>
  <w:style w:type="character" w:styleId="af3">
    <w:name w:val="Hyperlink"/>
    <w:rsid w:val="00311E8B"/>
    <w:rPr>
      <w:color w:val="000080"/>
      <w:u w:val="single"/>
    </w:rPr>
  </w:style>
  <w:style w:type="character" w:styleId="af4">
    <w:name w:val="Strong"/>
    <w:qFormat/>
    <w:rsid w:val="00311E8B"/>
    <w:rPr>
      <w:b/>
      <w:bCs/>
    </w:rPr>
  </w:style>
  <w:style w:type="character" w:styleId="af5">
    <w:name w:val="Emphasis"/>
    <w:qFormat/>
    <w:rsid w:val="00311E8B"/>
    <w:rPr>
      <w:i/>
      <w:iCs/>
    </w:rPr>
  </w:style>
  <w:style w:type="character" w:customStyle="1" w:styleId="WW8Num1z0">
    <w:name w:val="WW8Num1z0"/>
    <w:rsid w:val="00311E8B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311E8B"/>
    <w:rPr>
      <w:rFonts w:ascii="Times New Roman" w:hAnsi="Times New Roman" w:cs="Times New Roman"/>
    </w:rPr>
  </w:style>
  <w:style w:type="character" w:customStyle="1" w:styleId="af6">
    <w:name w:val="Тема примечания Знак"/>
    <w:rsid w:val="00311E8B"/>
    <w:rPr>
      <w:rFonts w:ascii="Calibri" w:eastAsia="SimSun" w:hAnsi="Calibri" w:cs="Calibri"/>
      <w:b/>
      <w:bCs/>
      <w:kern w:val="1"/>
    </w:rPr>
  </w:style>
  <w:style w:type="paragraph" w:customStyle="1" w:styleId="14">
    <w:name w:val="Заголовок1"/>
    <w:basedOn w:val="a"/>
    <w:next w:val="ac"/>
    <w:rsid w:val="00311E8B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c"/>
    <w:rsid w:val="00311E8B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26">
    <w:name w:val="Название2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311E8B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1E8B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311E8B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a"/>
    <w:next w:val="ac"/>
    <w:link w:val="afb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Цитата1"/>
    <w:basedOn w:val="a"/>
    <w:rsid w:val="00311E8B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311E8B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8">
    <w:name w:val="Цитата2"/>
    <w:basedOn w:val="a"/>
    <w:rsid w:val="00311E8B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311E8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Normal (Web)"/>
    <w:basedOn w:val="a"/>
    <w:rsid w:val="00311E8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311E8B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сновной текст ГД Знак Знак Знак"/>
    <w:basedOn w:val="aa"/>
    <w:rsid w:val="00311E8B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a"/>
    <w:rsid w:val="00311E8B"/>
    <w:pPr>
      <w:spacing w:after="0"/>
      <w:ind w:left="0" w:firstLine="709"/>
    </w:pPr>
    <w:rPr>
      <w:sz w:val="28"/>
      <w:szCs w:val="28"/>
    </w:rPr>
  </w:style>
  <w:style w:type="paragraph" w:customStyle="1" w:styleId="rvps690070">
    <w:name w:val="rvps690070"/>
    <w:basedOn w:val="a"/>
    <w:rsid w:val="00311E8B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11E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1E8B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2">
    <w:name w:val="No Spacing"/>
    <w:qFormat/>
    <w:rsid w:val="00311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Абзац списка1"/>
    <w:basedOn w:val="a"/>
    <w:rsid w:val="00311E8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11E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9">
    <w:name w:val="Текст примечания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">
    <w:name w:val="Абзац списка2"/>
    <w:basedOn w:val="a"/>
    <w:rsid w:val="00311E8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11E8B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311E8B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a"/>
    <w:unhideWhenUsed/>
    <w:rsid w:val="00311E8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f3"/>
    <w:uiPriority w:val="99"/>
    <w:semiHidden/>
    <w:rsid w:val="00311E8B"/>
    <w:rPr>
      <w:sz w:val="20"/>
      <w:szCs w:val="20"/>
    </w:rPr>
  </w:style>
  <w:style w:type="paragraph" w:styleId="aff4">
    <w:name w:val="annotation subject"/>
    <w:basedOn w:val="19"/>
    <w:next w:val="19"/>
    <w:link w:val="1b"/>
    <w:rsid w:val="00311E8B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b">
    <w:name w:val="Тема примечания Знак1"/>
    <w:basedOn w:val="1a"/>
    <w:link w:val="aff4"/>
    <w:rsid w:val="00311E8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styleId="aff5">
    <w:name w:val="annotation reference"/>
    <w:rsid w:val="00311E8B"/>
    <w:rPr>
      <w:sz w:val="16"/>
      <w:szCs w:val="16"/>
    </w:rPr>
  </w:style>
  <w:style w:type="paragraph" w:styleId="aff6">
    <w:name w:val="Normal Indent"/>
    <w:basedOn w:val="a"/>
    <w:rsid w:val="00311E8B"/>
    <w:pPr>
      <w:spacing w:after="60" w:line="240" w:lineRule="auto"/>
      <w:ind w:left="708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ConsTitle">
    <w:name w:val="ConsTitle"/>
    <w:rsid w:val="00311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c">
    <w:name w:val="Знак Знак1"/>
    <w:basedOn w:val="a"/>
    <w:rsid w:val="00B900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mi-callto">
    <w:name w:val="wmi-callto"/>
    <w:basedOn w:val="a0"/>
    <w:rsid w:val="00A31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89"/>
  </w:style>
  <w:style w:type="paragraph" w:styleId="1">
    <w:name w:val="heading 1"/>
    <w:basedOn w:val="a"/>
    <w:next w:val="a"/>
    <w:link w:val="1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1E8B"/>
    <w:pPr>
      <w:keepNext/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11E8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4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2EE"/>
  </w:style>
  <w:style w:type="paragraph" w:styleId="a7">
    <w:name w:val="footer"/>
    <w:basedOn w:val="a"/>
    <w:link w:val="a8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52EE"/>
  </w:style>
  <w:style w:type="paragraph" w:styleId="a9">
    <w:name w:val="List Paragraph"/>
    <w:basedOn w:val="a"/>
    <w:uiPriority w:val="34"/>
    <w:qFormat/>
    <w:rsid w:val="00DB7211"/>
    <w:pPr>
      <w:ind w:left="720"/>
      <w:contextualSpacing/>
    </w:pPr>
  </w:style>
  <w:style w:type="paragraph" w:styleId="aa">
    <w:name w:val="Body Text Indent"/>
    <w:basedOn w:val="a"/>
    <w:link w:val="ab"/>
    <w:rsid w:val="00083F9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83F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083F9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3F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Текст1"/>
    <w:basedOn w:val="a"/>
    <w:rsid w:val="007E02D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5E73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E731E"/>
  </w:style>
  <w:style w:type="paragraph" w:styleId="23">
    <w:name w:val="Body Text 2"/>
    <w:basedOn w:val="a"/>
    <w:link w:val="24"/>
    <w:uiPriority w:val="99"/>
    <w:unhideWhenUsed/>
    <w:rsid w:val="005E731E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5E73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E27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E2771"/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FE2771"/>
    <w:pPr>
      <w:widowControl w:val="0"/>
      <w:autoSpaceDE w:val="0"/>
      <w:autoSpaceDN w:val="0"/>
      <w:adjustRightInd w:val="0"/>
      <w:spacing w:after="0" w:line="318" w:lineRule="exact"/>
      <w:ind w:firstLine="68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E8B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11E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11E8B"/>
    <w:rPr>
      <w:rFonts w:ascii="Arial" w:hAnsi="Arial" w:cs="Arial"/>
    </w:rPr>
  </w:style>
  <w:style w:type="character" w:customStyle="1" w:styleId="WW8Num3z0">
    <w:name w:val="WW8Num3z0"/>
    <w:rsid w:val="00311E8B"/>
    <w:rPr>
      <w:rFonts w:ascii="Symbol" w:hAnsi="Symbol" w:cs="Symbol"/>
    </w:rPr>
  </w:style>
  <w:style w:type="character" w:customStyle="1" w:styleId="WW8Num6z0">
    <w:name w:val="WW8Num6z0"/>
    <w:rsid w:val="00311E8B"/>
    <w:rPr>
      <w:rFonts w:ascii="Wingdings" w:hAnsi="Wingdings" w:cs="Wingdings"/>
    </w:rPr>
  </w:style>
  <w:style w:type="character" w:customStyle="1" w:styleId="WW8Num9z1">
    <w:name w:val="WW8Num9z1"/>
    <w:rsid w:val="00311E8B"/>
    <w:rPr>
      <w:rFonts w:ascii="Courier New" w:hAnsi="Courier New" w:cs="Courier New"/>
    </w:rPr>
  </w:style>
  <w:style w:type="character" w:customStyle="1" w:styleId="25">
    <w:name w:val="Основной шрифт абзаца2"/>
    <w:rsid w:val="00311E8B"/>
  </w:style>
  <w:style w:type="character" w:customStyle="1" w:styleId="Absatz-Standardschriftart">
    <w:name w:val="Absatz-Standardschriftart"/>
    <w:rsid w:val="00311E8B"/>
  </w:style>
  <w:style w:type="character" w:customStyle="1" w:styleId="WW-Absatz-Standardschriftart">
    <w:name w:val="WW-Absatz-Standardschriftart"/>
    <w:rsid w:val="00311E8B"/>
  </w:style>
  <w:style w:type="character" w:customStyle="1" w:styleId="WW-Absatz-Standardschriftart1">
    <w:name w:val="WW-Absatz-Standardschriftart1"/>
    <w:rsid w:val="00311E8B"/>
  </w:style>
  <w:style w:type="character" w:customStyle="1" w:styleId="WW-Absatz-Standardschriftart11">
    <w:name w:val="WW-Absatz-Standardschriftart11"/>
    <w:rsid w:val="00311E8B"/>
  </w:style>
  <w:style w:type="character" w:customStyle="1" w:styleId="WW-Absatz-Standardschriftart111">
    <w:name w:val="WW-Absatz-Standardschriftart111"/>
    <w:rsid w:val="00311E8B"/>
  </w:style>
  <w:style w:type="character" w:customStyle="1" w:styleId="WW-Absatz-Standardschriftart1111">
    <w:name w:val="WW-Absatz-Standardschriftart1111"/>
    <w:rsid w:val="00311E8B"/>
  </w:style>
  <w:style w:type="character" w:customStyle="1" w:styleId="WW-Absatz-Standardschriftart11111">
    <w:name w:val="WW-Absatz-Standardschriftart11111"/>
    <w:rsid w:val="00311E8B"/>
  </w:style>
  <w:style w:type="character" w:customStyle="1" w:styleId="WW-Absatz-Standardschriftart111111">
    <w:name w:val="WW-Absatz-Standardschriftart111111"/>
    <w:rsid w:val="00311E8B"/>
  </w:style>
  <w:style w:type="character" w:customStyle="1" w:styleId="WW-Absatz-Standardschriftart1111111">
    <w:name w:val="WW-Absatz-Standardschriftart1111111"/>
    <w:rsid w:val="00311E8B"/>
  </w:style>
  <w:style w:type="character" w:customStyle="1" w:styleId="WW8Num1z1">
    <w:name w:val="WW8Num1z1"/>
    <w:rsid w:val="00311E8B"/>
    <w:rPr>
      <w:rFonts w:ascii="Wingdings" w:hAnsi="Wingdings" w:cs="Wingdings"/>
    </w:rPr>
  </w:style>
  <w:style w:type="character" w:customStyle="1" w:styleId="WW8Num2z1">
    <w:name w:val="WW8Num2z1"/>
    <w:rsid w:val="00311E8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11E8B"/>
    <w:rPr>
      <w:rFonts w:ascii="Courier New" w:hAnsi="Courier New" w:cs="Courier New"/>
    </w:rPr>
  </w:style>
  <w:style w:type="character" w:customStyle="1" w:styleId="WW8Num3z2">
    <w:name w:val="WW8Num3z2"/>
    <w:rsid w:val="00311E8B"/>
    <w:rPr>
      <w:rFonts w:ascii="Wingdings" w:hAnsi="Wingdings" w:cs="Wingdings"/>
    </w:rPr>
  </w:style>
  <w:style w:type="character" w:customStyle="1" w:styleId="WW8Num3z3">
    <w:name w:val="WW8Num3z3"/>
    <w:rsid w:val="00311E8B"/>
    <w:rPr>
      <w:rFonts w:ascii="Symbol" w:hAnsi="Symbol" w:cs="Symbol"/>
    </w:rPr>
  </w:style>
  <w:style w:type="character" w:customStyle="1" w:styleId="WW8Num4z0">
    <w:name w:val="WW8Num4z0"/>
    <w:rsid w:val="00311E8B"/>
    <w:rPr>
      <w:rFonts w:ascii="Wingdings" w:hAnsi="Wingdings" w:cs="Wingdings"/>
    </w:rPr>
  </w:style>
  <w:style w:type="character" w:customStyle="1" w:styleId="WW8Num4z1">
    <w:name w:val="WW8Num4z1"/>
    <w:rsid w:val="00311E8B"/>
    <w:rPr>
      <w:rFonts w:ascii="Courier New" w:hAnsi="Courier New" w:cs="Courier New"/>
    </w:rPr>
  </w:style>
  <w:style w:type="character" w:customStyle="1" w:styleId="WW8Num4z3">
    <w:name w:val="WW8Num4z3"/>
    <w:rsid w:val="00311E8B"/>
    <w:rPr>
      <w:rFonts w:ascii="Symbol" w:hAnsi="Symbol" w:cs="Symbol"/>
    </w:rPr>
  </w:style>
  <w:style w:type="character" w:customStyle="1" w:styleId="WW8Num5z1">
    <w:name w:val="WW8Num5z1"/>
    <w:rsid w:val="00311E8B"/>
    <w:rPr>
      <w:rFonts w:ascii="Courier New" w:hAnsi="Courier New" w:cs="Courier New"/>
    </w:rPr>
  </w:style>
  <w:style w:type="character" w:customStyle="1" w:styleId="WW8Num5z2">
    <w:name w:val="WW8Num5z2"/>
    <w:rsid w:val="00311E8B"/>
    <w:rPr>
      <w:rFonts w:ascii="Wingdings" w:hAnsi="Wingdings" w:cs="Wingdings"/>
    </w:rPr>
  </w:style>
  <w:style w:type="character" w:customStyle="1" w:styleId="WW8Num5z3">
    <w:name w:val="WW8Num5z3"/>
    <w:rsid w:val="00311E8B"/>
    <w:rPr>
      <w:rFonts w:ascii="Symbol" w:hAnsi="Symbol" w:cs="Symbol"/>
    </w:rPr>
  </w:style>
  <w:style w:type="character" w:customStyle="1" w:styleId="WW8Num7z2">
    <w:name w:val="WW8Num7z2"/>
    <w:rsid w:val="00311E8B"/>
    <w:rPr>
      <w:rFonts w:ascii="Wingdings" w:hAnsi="Wingdings" w:cs="Wingdings"/>
    </w:rPr>
  </w:style>
  <w:style w:type="character" w:customStyle="1" w:styleId="WW8Num7z3">
    <w:name w:val="WW8Num7z3"/>
    <w:rsid w:val="00311E8B"/>
    <w:rPr>
      <w:rFonts w:ascii="Symbol" w:hAnsi="Symbol" w:cs="Symbol"/>
    </w:rPr>
  </w:style>
  <w:style w:type="character" w:customStyle="1" w:styleId="WW8Num7z4">
    <w:name w:val="WW8Num7z4"/>
    <w:rsid w:val="00311E8B"/>
    <w:rPr>
      <w:rFonts w:ascii="Courier New" w:hAnsi="Courier New" w:cs="Courier New"/>
    </w:rPr>
  </w:style>
  <w:style w:type="character" w:customStyle="1" w:styleId="WW8Num9z2">
    <w:name w:val="WW8Num9z2"/>
    <w:rsid w:val="00311E8B"/>
    <w:rPr>
      <w:rFonts w:ascii="Wingdings" w:hAnsi="Wingdings" w:cs="Wingdings"/>
    </w:rPr>
  </w:style>
  <w:style w:type="character" w:customStyle="1" w:styleId="WW8Num9z3">
    <w:name w:val="WW8Num9z3"/>
    <w:rsid w:val="00311E8B"/>
    <w:rPr>
      <w:rFonts w:ascii="Symbol" w:hAnsi="Symbol" w:cs="Symbol"/>
    </w:rPr>
  </w:style>
  <w:style w:type="character" w:customStyle="1" w:styleId="WW8Num10z2">
    <w:name w:val="WW8Num10z2"/>
    <w:rsid w:val="00311E8B"/>
    <w:rPr>
      <w:rFonts w:ascii="Wingdings" w:hAnsi="Wingdings" w:cs="Wingdings"/>
    </w:rPr>
  </w:style>
  <w:style w:type="character" w:customStyle="1" w:styleId="WW8Num10z3">
    <w:name w:val="WW8Num10z3"/>
    <w:rsid w:val="00311E8B"/>
    <w:rPr>
      <w:rFonts w:ascii="Symbol" w:hAnsi="Symbol" w:cs="Symbol"/>
    </w:rPr>
  </w:style>
  <w:style w:type="character" w:customStyle="1" w:styleId="WW8Num10z4">
    <w:name w:val="WW8Num10z4"/>
    <w:rsid w:val="00311E8B"/>
    <w:rPr>
      <w:rFonts w:ascii="Courier New" w:hAnsi="Courier New" w:cs="Courier New"/>
    </w:rPr>
  </w:style>
  <w:style w:type="character" w:customStyle="1" w:styleId="WW8Num11z1">
    <w:name w:val="WW8Num11z1"/>
    <w:rsid w:val="00311E8B"/>
    <w:rPr>
      <w:rFonts w:ascii="Courier New" w:hAnsi="Courier New" w:cs="Courier New"/>
    </w:rPr>
  </w:style>
  <w:style w:type="character" w:customStyle="1" w:styleId="WW8Num11z2">
    <w:name w:val="WW8Num11z2"/>
    <w:rsid w:val="00311E8B"/>
    <w:rPr>
      <w:rFonts w:ascii="Wingdings" w:hAnsi="Wingdings" w:cs="Wingdings"/>
    </w:rPr>
  </w:style>
  <w:style w:type="character" w:customStyle="1" w:styleId="WW8Num11z3">
    <w:name w:val="WW8Num11z3"/>
    <w:rsid w:val="00311E8B"/>
    <w:rPr>
      <w:rFonts w:ascii="Symbol" w:hAnsi="Symbol" w:cs="Symbol"/>
    </w:rPr>
  </w:style>
  <w:style w:type="character" w:customStyle="1" w:styleId="WW8Num14z2">
    <w:name w:val="WW8Num14z2"/>
    <w:rsid w:val="00311E8B"/>
    <w:rPr>
      <w:rFonts w:ascii="Wingdings" w:hAnsi="Wingdings" w:cs="Wingdings"/>
    </w:rPr>
  </w:style>
  <w:style w:type="character" w:customStyle="1" w:styleId="WW8Num14z3">
    <w:name w:val="WW8Num14z3"/>
    <w:rsid w:val="00311E8B"/>
    <w:rPr>
      <w:rFonts w:ascii="Symbol" w:hAnsi="Symbol" w:cs="Symbol"/>
    </w:rPr>
  </w:style>
  <w:style w:type="character" w:customStyle="1" w:styleId="WW8Num14z4">
    <w:name w:val="WW8Num14z4"/>
    <w:rsid w:val="00311E8B"/>
    <w:rPr>
      <w:rFonts w:ascii="Courier New" w:hAnsi="Courier New" w:cs="Courier New"/>
    </w:rPr>
  </w:style>
  <w:style w:type="character" w:customStyle="1" w:styleId="WW8Num15z0">
    <w:name w:val="WW8Num15z0"/>
    <w:rsid w:val="00311E8B"/>
    <w:rPr>
      <w:rFonts w:ascii="Wingdings" w:hAnsi="Wingdings" w:cs="Wingdings"/>
    </w:rPr>
  </w:style>
  <w:style w:type="character" w:customStyle="1" w:styleId="WW8Num15z1">
    <w:name w:val="WW8Num15z1"/>
    <w:rsid w:val="00311E8B"/>
    <w:rPr>
      <w:rFonts w:ascii="Courier New" w:hAnsi="Courier New" w:cs="Courier New"/>
    </w:rPr>
  </w:style>
  <w:style w:type="character" w:customStyle="1" w:styleId="WW8Num15z3">
    <w:name w:val="WW8Num15z3"/>
    <w:rsid w:val="00311E8B"/>
    <w:rPr>
      <w:rFonts w:ascii="Symbol" w:hAnsi="Symbol" w:cs="Symbol"/>
    </w:rPr>
  </w:style>
  <w:style w:type="character" w:customStyle="1" w:styleId="WW8Num16z0">
    <w:name w:val="WW8Num16z0"/>
    <w:rsid w:val="00311E8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11E8B"/>
    <w:rPr>
      <w:rFonts w:ascii="Courier New" w:hAnsi="Courier New" w:cs="Courier New"/>
    </w:rPr>
  </w:style>
  <w:style w:type="character" w:customStyle="1" w:styleId="WW8Num16z2">
    <w:name w:val="WW8Num16z2"/>
    <w:rsid w:val="00311E8B"/>
    <w:rPr>
      <w:rFonts w:ascii="Wingdings" w:hAnsi="Wingdings" w:cs="Wingdings"/>
    </w:rPr>
  </w:style>
  <w:style w:type="character" w:customStyle="1" w:styleId="WW8Num16z3">
    <w:name w:val="WW8Num16z3"/>
    <w:rsid w:val="00311E8B"/>
    <w:rPr>
      <w:rFonts w:ascii="Symbol" w:hAnsi="Symbol" w:cs="Symbol"/>
    </w:rPr>
  </w:style>
  <w:style w:type="character" w:customStyle="1" w:styleId="WW8Num18z0">
    <w:name w:val="WW8Num18z0"/>
    <w:rsid w:val="00311E8B"/>
    <w:rPr>
      <w:rFonts w:ascii="Wingdings" w:hAnsi="Wingdings" w:cs="Wingdings"/>
    </w:rPr>
  </w:style>
  <w:style w:type="character" w:customStyle="1" w:styleId="WW8Num18z1">
    <w:name w:val="WW8Num18z1"/>
    <w:rsid w:val="00311E8B"/>
    <w:rPr>
      <w:rFonts w:ascii="Courier New" w:hAnsi="Courier New" w:cs="Courier New"/>
    </w:rPr>
  </w:style>
  <w:style w:type="character" w:customStyle="1" w:styleId="WW8Num18z3">
    <w:name w:val="WW8Num18z3"/>
    <w:rsid w:val="00311E8B"/>
    <w:rPr>
      <w:rFonts w:ascii="Symbol" w:hAnsi="Symbol" w:cs="Symbol"/>
    </w:rPr>
  </w:style>
  <w:style w:type="character" w:customStyle="1" w:styleId="WW8Num19z0">
    <w:name w:val="WW8Num19z0"/>
    <w:rsid w:val="00311E8B"/>
    <w:rPr>
      <w:rFonts w:ascii="Wingdings" w:hAnsi="Wingdings" w:cs="Wingdings"/>
    </w:rPr>
  </w:style>
  <w:style w:type="character" w:customStyle="1" w:styleId="WW8Num19z1">
    <w:name w:val="WW8Num19z1"/>
    <w:rsid w:val="00311E8B"/>
    <w:rPr>
      <w:rFonts w:ascii="Courier New" w:hAnsi="Courier New" w:cs="Courier New"/>
    </w:rPr>
  </w:style>
  <w:style w:type="character" w:customStyle="1" w:styleId="WW8Num19z3">
    <w:name w:val="WW8Num19z3"/>
    <w:rsid w:val="00311E8B"/>
    <w:rPr>
      <w:rFonts w:ascii="Symbol" w:hAnsi="Symbol" w:cs="Symbol"/>
    </w:rPr>
  </w:style>
  <w:style w:type="character" w:customStyle="1" w:styleId="WW8Num20z0">
    <w:name w:val="WW8Num20z0"/>
    <w:rsid w:val="00311E8B"/>
    <w:rPr>
      <w:rFonts w:ascii="Wingdings" w:hAnsi="Wingdings" w:cs="Wingdings"/>
    </w:rPr>
  </w:style>
  <w:style w:type="character" w:customStyle="1" w:styleId="WW8Num20z1">
    <w:name w:val="WW8Num20z1"/>
    <w:rsid w:val="00311E8B"/>
    <w:rPr>
      <w:rFonts w:ascii="Courier New" w:hAnsi="Courier New" w:cs="Courier New"/>
    </w:rPr>
  </w:style>
  <w:style w:type="character" w:customStyle="1" w:styleId="WW8Num20z3">
    <w:name w:val="WW8Num20z3"/>
    <w:rsid w:val="00311E8B"/>
    <w:rPr>
      <w:rFonts w:ascii="Symbol" w:hAnsi="Symbol" w:cs="Symbol"/>
    </w:rPr>
  </w:style>
  <w:style w:type="character" w:customStyle="1" w:styleId="WW8Num22z0">
    <w:name w:val="WW8Num22z0"/>
    <w:rsid w:val="00311E8B"/>
    <w:rPr>
      <w:rFonts w:ascii="Wingdings" w:hAnsi="Wingdings" w:cs="Wingdings"/>
    </w:rPr>
  </w:style>
  <w:style w:type="character" w:customStyle="1" w:styleId="WW8Num22z1">
    <w:name w:val="WW8Num22z1"/>
    <w:rsid w:val="00311E8B"/>
    <w:rPr>
      <w:rFonts w:ascii="Courier New" w:hAnsi="Courier New" w:cs="Courier New"/>
    </w:rPr>
  </w:style>
  <w:style w:type="character" w:customStyle="1" w:styleId="WW8Num22z3">
    <w:name w:val="WW8Num22z3"/>
    <w:rsid w:val="00311E8B"/>
    <w:rPr>
      <w:rFonts w:ascii="Symbol" w:hAnsi="Symbol" w:cs="Symbol"/>
    </w:rPr>
  </w:style>
  <w:style w:type="character" w:customStyle="1" w:styleId="WW8Num29z0">
    <w:name w:val="WW8Num29z0"/>
    <w:rsid w:val="00311E8B"/>
    <w:rPr>
      <w:rFonts w:ascii="Wingdings" w:hAnsi="Wingdings" w:cs="Wingdings"/>
    </w:rPr>
  </w:style>
  <w:style w:type="character" w:customStyle="1" w:styleId="WW8Num29z1">
    <w:name w:val="WW8Num29z1"/>
    <w:rsid w:val="00311E8B"/>
    <w:rPr>
      <w:rFonts w:ascii="Courier New" w:hAnsi="Courier New" w:cs="Courier New"/>
    </w:rPr>
  </w:style>
  <w:style w:type="character" w:customStyle="1" w:styleId="WW8Num29z3">
    <w:name w:val="WW8Num29z3"/>
    <w:rsid w:val="00311E8B"/>
    <w:rPr>
      <w:rFonts w:ascii="Symbol" w:hAnsi="Symbol" w:cs="Symbol"/>
    </w:rPr>
  </w:style>
  <w:style w:type="character" w:customStyle="1" w:styleId="12">
    <w:name w:val="Основной шрифт абзаца1"/>
    <w:rsid w:val="00311E8B"/>
  </w:style>
  <w:style w:type="character" w:styleId="ae">
    <w:name w:val="page number"/>
    <w:basedOn w:val="12"/>
    <w:rsid w:val="00311E8B"/>
  </w:style>
  <w:style w:type="character" w:customStyle="1" w:styleId="af">
    <w:name w:val="Знак Знак"/>
    <w:rsid w:val="00311E8B"/>
    <w:rPr>
      <w:b/>
      <w:sz w:val="28"/>
      <w:lang w:val="ru-RU" w:eastAsia="ar-SA" w:bidi="ar-SA"/>
    </w:rPr>
  </w:style>
  <w:style w:type="character" w:customStyle="1" w:styleId="af0">
    <w:name w:val="Основной текст ГД Знак Знак Знак Знак"/>
    <w:rsid w:val="00311E8B"/>
    <w:rPr>
      <w:sz w:val="24"/>
      <w:szCs w:val="24"/>
      <w:lang w:val="ru-RU" w:eastAsia="ar-SA" w:bidi="ar-SA"/>
    </w:rPr>
  </w:style>
  <w:style w:type="character" w:customStyle="1" w:styleId="af1">
    <w:name w:val="Без интервала Знак"/>
    <w:rsid w:val="00311E8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311E8B"/>
    <w:rPr>
      <w:sz w:val="16"/>
      <w:szCs w:val="16"/>
    </w:rPr>
  </w:style>
  <w:style w:type="character" w:customStyle="1" w:styleId="A10">
    <w:name w:val="A1"/>
    <w:uiPriority w:val="99"/>
    <w:rsid w:val="00311E8B"/>
    <w:rPr>
      <w:color w:val="000000"/>
      <w:sz w:val="22"/>
      <w:szCs w:val="22"/>
    </w:rPr>
  </w:style>
  <w:style w:type="character" w:customStyle="1" w:styleId="13">
    <w:name w:val="Знак примечания1"/>
    <w:rsid w:val="00311E8B"/>
    <w:rPr>
      <w:sz w:val="16"/>
      <w:szCs w:val="16"/>
    </w:rPr>
  </w:style>
  <w:style w:type="character" w:customStyle="1" w:styleId="af2">
    <w:name w:val="Текст примечания Знак"/>
    <w:rsid w:val="00311E8B"/>
  </w:style>
  <w:style w:type="character" w:customStyle="1" w:styleId="32">
    <w:name w:val="Основной шрифт абзаца3"/>
    <w:rsid w:val="00311E8B"/>
  </w:style>
  <w:style w:type="character" w:styleId="af3">
    <w:name w:val="Hyperlink"/>
    <w:rsid w:val="00311E8B"/>
    <w:rPr>
      <w:color w:val="000080"/>
      <w:u w:val="single"/>
    </w:rPr>
  </w:style>
  <w:style w:type="character" w:styleId="af4">
    <w:name w:val="Strong"/>
    <w:qFormat/>
    <w:rsid w:val="00311E8B"/>
    <w:rPr>
      <w:b/>
      <w:bCs/>
    </w:rPr>
  </w:style>
  <w:style w:type="character" w:styleId="af5">
    <w:name w:val="Emphasis"/>
    <w:qFormat/>
    <w:rsid w:val="00311E8B"/>
    <w:rPr>
      <w:i/>
      <w:iCs/>
    </w:rPr>
  </w:style>
  <w:style w:type="character" w:customStyle="1" w:styleId="WW8Num1z0">
    <w:name w:val="WW8Num1z0"/>
    <w:rsid w:val="00311E8B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311E8B"/>
    <w:rPr>
      <w:rFonts w:ascii="Times New Roman" w:hAnsi="Times New Roman" w:cs="Times New Roman"/>
    </w:rPr>
  </w:style>
  <w:style w:type="character" w:customStyle="1" w:styleId="af6">
    <w:name w:val="Тема примечания Знак"/>
    <w:rsid w:val="00311E8B"/>
    <w:rPr>
      <w:rFonts w:ascii="Calibri" w:eastAsia="SimSun" w:hAnsi="Calibri" w:cs="Calibri"/>
      <w:b/>
      <w:bCs/>
      <w:kern w:val="1"/>
    </w:rPr>
  </w:style>
  <w:style w:type="paragraph" w:customStyle="1" w:styleId="14">
    <w:name w:val="Заголовок1"/>
    <w:basedOn w:val="a"/>
    <w:next w:val="ac"/>
    <w:rsid w:val="00311E8B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c"/>
    <w:rsid w:val="00311E8B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26">
    <w:name w:val="Название2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311E8B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1E8B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311E8B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a"/>
    <w:next w:val="ac"/>
    <w:link w:val="afb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Цитата1"/>
    <w:basedOn w:val="a"/>
    <w:rsid w:val="00311E8B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311E8B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8">
    <w:name w:val="Цитата2"/>
    <w:basedOn w:val="a"/>
    <w:rsid w:val="00311E8B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311E8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Normal (Web)"/>
    <w:basedOn w:val="a"/>
    <w:rsid w:val="00311E8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311E8B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сновной текст ГД Знак Знак Знак"/>
    <w:basedOn w:val="aa"/>
    <w:rsid w:val="00311E8B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a"/>
    <w:rsid w:val="00311E8B"/>
    <w:pPr>
      <w:spacing w:after="0"/>
      <w:ind w:left="0" w:firstLine="709"/>
    </w:pPr>
    <w:rPr>
      <w:sz w:val="28"/>
      <w:szCs w:val="28"/>
    </w:rPr>
  </w:style>
  <w:style w:type="paragraph" w:customStyle="1" w:styleId="rvps690070">
    <w:name w:val="rvps690070"/>
    <w:basedOn w:val="a"/>
    <w:rsid w:val="00311E8B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11E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1E8B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2">
    <w:name w:val="No Spacing"/>
    <w:qFormat/>
    <w:rsid w:val="00311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Абзац списка1"/>
    <w:basedOn w:val="a"/>
    <w:rsid w:val="00311E8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11E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9">
    <w:name w:val="Текст примечания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">
    <w:name w:val="Абзац списка2"/>
    <w:basedOn w:val="a"/>
    <w:rsid w:val="00311E8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11E8B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311E8B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a"/>
    <w:unhideWhenUsed/>
    <w:rsid w:val="00311E8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f3"/>
    <w:uiPriority w:val="99"/>
    <w:semiHidden/>
    <w:rsid w:val="00311E8B"/>
    <w:rPr>
      <w:sz w:val="20"/>
      <w:szCs w:val="20"/>
    </w:rPr>
  </w:style>
  <w:style w:type="paragraph" w:styleId="aff4">
    <w:name w:val="annotation subject"/>
    <w:basedOn w:val="19"/>
    <w:next w:val="19"/>
    <w:link w:val="1b"/>
    <w:rsid w:val="00311E8B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b">
    <w:name w:val="Тема примечания Знак1"/>
    <w:basedOn w:val="1a"/>
    <w:link w:val="aff4"/>
    <w:rsid w:val="00311E8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styleId="aff5">
    <w:name w:val="annotation reference"/>
    <w:rsid w:val="00311E8B"/>
    <w:rPr>
      <w:sz w:val="16"/>
      <w:szCs w:val="16"/>
    </w:rPr>
  </w:style>
  <w:style w:type="paragraph" w:styleId="aff6">
    <w:name w:val="Normal Indent"/>
    <w:basedOn w:val="a"/>
    <w:rsid w:val="00311E8B"/>
    <w:pPr>
      <w:spacing w:after="60" w:line="240" w:lineRule="auto"/>
      <w:ind w:left="708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ConsTitle">
    <w:name w:val="ConsTitle"/>
    <w:rsid w:val="00311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c">
    <w:name w:val="Знак Знак1"/>
    <w:basedOn w:val="a"/>
    <w:rsid w:val="00B900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mi-callto">
    <w:name w:val="wmi-callto"/>
    <w:basedOn w:val="a0"/>
    <w:rsid w:val="00A3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0E710C7C5E87E543041A61C12C2683784ED4D12EDB88799EE0EF6EF54338E0A6D7D4D55724DCA564DC5F9785781E65475A5E68D331E87A5844B88BVDt1E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E4B0-1633-431E-B867-2442DB9D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6879</Words>
  <Characters>39212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АсипенкоЛМ</dc:creator>
  <cp:lastModifiedBy>АсипенкоЛМ</cp:lastModifiedBy>
  <cp:revision>33</cp:revision>
  <cp:lastPrinted>2024-11-07T03:12:00Z</cp:lastPrinted>
  <dcterms:created xsi:type="dcterms:W3CDTF">2024-05-31T03:31:00Z</dcterms:created>
  <dcterms:modified xsi:type="dcterms:W3CDTF">2024-11-12T02:10:00Z</dcterms:modified>
</cp:coreProperties>
</file>