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5E" w:rsidRPr="00B3365E" w:rsidRDefault="00B3365E" w:rsidP="00B3365E">
      <w:pPr>
        <w:jc w:val="center"/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t>Список избирательных участков, их границ и номеров, мест нахождения участковых изхбирательных комиссий и помещений для голосования, номеров телефонов участковых избирательных комиссий</w:t>
      </w:r>
      <w:r w:rsidR="00E121D7">
        <w:rPr>
          <w:iCs/>
          <w:caps/>
          <w:sz w:val="28"/>
          <w:szCs w:val="28"/>
        </w:rPr>
        <w:t>,</w:t>
      </w:r>
      <w:r>
        <w:rPr>
          <w:iCs/>
          <w:caps/>
          <w:sz w:val="28"/>
          <w:szCs w:val="28"/>
        </w:rPr>
        <w:t xml:space="preserve"> задействованных при проведении дополнительных выборов депутата тасеевского районного совета депутатов шестого созыва по одномандатному избирательному округу № 4</w:t>
      </w:r>
      <w:r w:rsidR="00E121D7">
        <w:rPr>
          <w:rStyle w:val="a6"/>
          <w:iCs/>
          <w:caps/>
          <w:sz w:val="28"/>
          <w:szCs w:val="28"/>
        </w:rPr>
        <w:footnoteReference w:id="1"/>
      </w:r>
    </w:p>
    <w:p w:rsidR="00B3365E" w:rsidRDefault="00B3365E" w:rsidP="00B3365E">
      <w:pPr>
        <w:jc w:val="center"/>
        <w:rPr>
          <w:i/>
          <w:iCs/>
          <w:caps/>
          <w:sz w:val="28"/>
          <w:szCs w:val="28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5"/>
        <w:gridCol w:w="3839"/>
        <w:gridCol w:w="3969"/>
        <w:gridCol w:w="3403"/>
        <w:gridCol w:w="2090"/>
      </w:tblGrid>
      <w:tr w:rsidR="004955DB" w:rsidRPr="00B3365E" w:rsidTr="00E121D7">
        <w:tc>
          <w:tcPr>
            <w:tcW w:w="603" w:type="pct"/>
            <w:vAlign w:val="center"/>
          </w:tcPr>
          <w:p w:rsidR="004955DB" w:rsidRPr="00B3365E" w:rsidRDefault="004955DB" w:rsidP="00E121D7">
            <w:pPr>
              <w:jc w:val="center"/>
              <w:rPr>
                <w:iCs/>
                <w:cap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Номер избирательного участка</w:t>
            </w:r>
            <w:r w:rsidR="00E121D7">
              <w:rPr>
                <w:rStyle w:val="a6"/>
                <w:iCs/>
                <w:sz w:val="24"/>
                <w:szCs w:val="24"/>
              </w:rPr>
              <w:footnoteReference w:id="2"/>
            </w:r>
          </w:p>
        </w:tc>
        <w:tc>
          <w:tcPr>
            <w:tcW w:w="1269" w:type="pct"/>
            <w:vAlign w:val="center"/>
          </w:tcPr>
          <w:p w:rsidR="004955DB" w:rsidRPr="00B3365E" w:rsidRDefault="004955DB" w:rsidP="00E121D7">
            <w:pPr>
              <w:jc w:val="center"/>
              <w:rPr>
                <w:iCs/>
                <w:cap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B3365E">
              <w:rPr>
                <w:iCs/>
                <w:sz w:val="24"/>
                <w:szCs w:val="24"/>
              </w:rPr>
              <w:t>есто нахождение участково</w:t>
            </w:r>
            <w:r>
              <w:rPr>
                <w:iCs/>
                <w:sz w:val="24"/>
                <w:szCs w:val="24"/>
              </w:rPr>
              <w:t>й избирательной комиссии</w:t>
            </w:r>
          </w:p>
        </w:tc>
        <w:tc>
          <w:tcPr>
            <w:tcW w:w="1312" w:type="pct"/>
            <w:vAlign w:val="center"/>
          </w:tcPr>
          <w:p w:rsidR="004955DB" w:rsidRPr="004955DB" w:rsidRDefault="004955DB" w:rsidP="00E121D7">
            <w:pPr>
              <w:jc w:val="center"/>
              <w:rPr>
                <w:sz w:val="24"/>
                <w:szCs w:val="24"/>
              </w:rPr>
            </w:pPr>
            <w:r w:rsidRPr="004955DB">
              <w:rPr>
                <w:sz w:val="24"/>
                <w:szCs w:val="24"/>
              </w:rPr>
              <w:t>Место нахождение помещения для голосования</w:t>
            </w:r>
          </w:p>
        </w:tc>
        <w:tc>
          <w:tcPr>
            <w:tcW w:w="1125" w:type="pct"/>
            <w:vAlign w:val="center"/>
          </w:tcPr>
          <w:p w:rsidR="004955DB" w:rsidRPr="00B3365E" w:rsidRDefault="004955DB" w:rsidP="00E121D7">
            <w:pPr>
              <w:jc w:val="center"/>
              <w:rPr>
                <w:iCs/>
                <w:cap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Границы </w:t>
            </w:r>
            <w:r>
              <w:rPr>
                <w:iCs/>
                <w:sz w:val="24"/>
                <w:szCs w:val="24"/>
              </w:rPr>
              <w:t>избирательного участка</w:t>
            </w:r>
          </w:p>
        </w:tc>
        <w:tc>
          <w:tcPr>
            <w:tcW w:w="691" w:type="pct"/>
            <w:vAlign w:val="center"/>
          </w:tcPr>
          <w:p w:rsidR="004955DB" w:rsidRPr="004955DB" w:rsidRDefault="004955DB" w:rsidP="00E121D7">
            <w:pPr>
              <w:jc w:val="center"/>
              <w:rPr>
                <w:iCs/>
                <w:cap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Pr="004955DB">
              <w:rPr>
                <w:iCs/>
                <w:sz w:val="24"/>
                <w:szCs w:val="24"/>
              </w:rPr>
              <w:t>омер телефона участковой избирательной комиссии</w:t>
            </w:r>
          </w:p>
        </w:tc>
      </w:tr>
      <w:tr w:rsidR="004955DB" w:rsidRPr="00B3365E" w:rsidTr="00E121D7">
        <w:tc>
          <w:tcPr>
            <w:tcW w:w="603" w:type="pct"/>
            <w:vAlign w:val="center"/>
          </w:tcPr>
          <w:p w:rsidR="004955DB" w:rsidRPr="00E121D7" w:rsidRDefault="004955DB" w:rsidP="00E121D7">
            <w:pPr>
              <w:jc w:val="center"/>
              <w:rPr>
                <w:iCs/>
                <w:sz w:val="24"/>
                <w:szCs w:val="24"/>
              </w:rPr>
            </w:pPr>
            <w:r w:rsidRPr="00E121D7">
              <w:rPr>
                <w:iCs/>
                <w:sz w:val="24"/>
                <w:szCs w:val="24"/>
              </w:rPr>
              <w:t>1931</w:t>
            </w:r>
          </w:p>
        </w:tc>
        <w:tc>
          <w:tcPr>
            <w:tcW w:w="1269" w:type="pct"/>
            <w:vAlign w:val="center"/>
          </w:tcPr>
          <w:p w:rsidR="004955DB" w:rsidRPr="00E121D7" w:rsidRDefault="004955DB" w:rsidP="00E121D7">
            <w:pPr>
              <w:jc w:val="center"/>
              <w:rPr>
                <w:iCs/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Красноярский край, Тасеевский район, с. Сухово, ул. Пролетарская, 7</w:t>
            </w:r>
          </w:p>
        </w:tc>
        <w:tc>
          <w:tcPr>
            <w:tcW w:w="1312" w:type="pct"/>
            <w:vAlign w:val="center"/>
          </w:tcPr>
          <w:p w:rsidR="004955DB" w:rsidRPr="00E121D7" w:rsidRDefault="004955DB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Красноярский край, Тасеевский район, с. Сухово, ул. Пролетарская, 7</w:t>
            </w:r>
            <w:r w:rsidR="003005B7">
              <w:rPr>
                <w:sz w:val="24"/>
                <w:szCs w:val="24"/>
              </w:rPr>
              <w:t>.</w:t>
            </w:r>
          </w:p>
        </w:tc>
        <w:tc>
          <w:tcPr>
            <w:tcW w:w="1125" w:type="pct"/>
            <w:vAlign w:val="center"/>
          </w:tcPr>
          <w:p w:rsidR="00E121D7" w:rsidRPr="00E121D7" w:rsidRDefault="00E121D7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населенный пункт</w:t>
            </w:r>
          </w:p>
          <w:p w:rsidR="004955DB" w:rsidRPr="00E121D7" w:rsidRDefault="004955DB" w:rsidP="00E121D7">
            <w:pPr>
              <w:jc w:val="center"/>
              <w:rPr>
                <w:iCs/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с. Сухово</w:t>
            </w:r>
          </w:p>
        </w:tc>
        <w:tc>
          <w:tcPr>
            <w:tcW w:w="691" w:type="pct"/>
            <w:vAlign w:val="center"/>
          </w:tcPr>
          <w:p w:rsidR="004955DB" w:rsidRPr="00E121D7" w:rsidRDefault="004955DB" w:rsidP="00E121D7">
            <w:pPr>
              <w:jc w:val="center"/>
              <w:rPr>
                <w:iCs/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 xml:space="preserve">8(391-64) </w:t>
            </w:r>
            <w:r w:rsidRPr="00E121D7">
              <w:rPr>
                <w:sz w:val="24"/>
                <w:szCs w:val="24"/>
              </w:rPr>
              <w:t>26-1-37</w:t>
            </w:r>
          </w:p>
        </w:tc>
      </w:tr>
      <w:tr w:rsidR="004955DB" w:rsidRPr="00B3365E" w:rsidTr="00E121D7">
        <w:tc>
          <w:tcPr>
            <w:tcW w:w="603" w:type="pct"/>
            <w:vAlign w:val="center"/>
          </w:tcPr>
          <w:p w:rsidR="004955DB" w:rsidRPr="00E121D7" w:rsidRDefault="004955DB" w:rsidP="00E121D7">
            <w:pPr>
              <w:jc w:val="center"/>
              <w:rPr>
                <w:iCs/>
                <w:sz w:val="24"/>
                <w:szCs w:val="24"/>
              </w:rPr>
            </w:pPr>
            <w:r w:rsidRPr="00E121D7">
              <w:rPr>
                <w:iCs/>
                <w:sz w:val="24"/>
                <w:szCs w:val="24"/>
              </w:rPr>
              <w:t>1932</w:t>
            </w:r>
          </w:p>
        </w:tc>
        <w:tc>
          <w:tcPr>
            <w:tcW w:w="1269" w:type="pct"/>
            <w:vAlign w:val="center"/>
          </w:tcPr>
          <w:p w:rsidR="004955DB" w:rsidRPr="00E121D7" w:rsidRDefault="004955DB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Красн</w:t>
            </w:r>
            <w:r w:rsidRPr="00E121D7">
              <w:rPr>
                <w:sz w:val="24"/>
                <w:szCs w:val="24"/>
              </w:rPr>
              <w:t>оярский край, Тасеевский район,</w:t>
            </w:r>
          </w:p>
          <w:p w:rsidR="004955DB" w:rsidRPr="00E121D7" w:rsidRDefault="004955DB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 xml:space="preserve">д. </w:t>
            </w:r>
            <w:r w:rsidRPr="00E121D7">
              <w:rPr>
                <w:sz w:val="24"/>
                <w:szCs w:val="24"/>
              </w:rPr>
              <w:t>Струково,</w:t>
            </w:r>
          </w:p>
          <w:p w:rsidR="004955DB" w:rsidRPr="00E121D7" w:rsidRDefault="004955DB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ул. Раздолинская, 10, кв. 2</w:t>
            </w:r>
          </w:p>
        </w:tc>
        <w:tc>
          <w:tcPr>
            <w:tcW w:w="1312" w:type="pct"/>
            <w:vAlign w:val="center"/>
          </w:tcPr>
          <w:p w:rsidR="004955DB" w:rsidRPr="00E121D7" w:rsidRDefault="004955DB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Красн</w:t>
            </w:r>
            <w:r w:rsidRPr="00E121D7">
              <w:rPr>
                <w:sz w:val="24"/>
                <w:szCs w:val="24"/>
              </w:rPr>
              <w:t>оярский край, Тасеевский район,</w:t>
            </w:r>
          </w:p>
          <w:p w:rsidR="004955DB" w:rsidRPr="00E121D7" w:rsidRDefault="004955DB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 xml:space="preserve">д. </w:t>
            </w:r>
            <w:r w:rsidRPr="00E121D7">
              <w:rPr>
                <w:sz w:val="24"/>
                <w:szCs w:val="24"/>
              </w:rPr>
              <w:t>Струково,</w:t>
            </w:r>
          </w:p>
          <w:p w:rsidR="004955DB" w:rsidRPr="00E121D7" w:rsidRDefault="004955DB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ул. Раздолинская, 10, кв. 2</w:t>
            </w:r>
            <w:r w:rsidR="003005B7">
              <w:rPr>
                <w:sz w:val="24"/>
                <w:szCs w:val="24"/>
              </w:rPr>
              <w:t>.</w:t>
            </w:r>
          </w:p>
        </w:tc>
        <w:tc>
          <w:tcPr>
            <w:tcW w:w="1125" w:type="pct"/>
            <w:vAlign w:val="center"/>
          </w:tcPr>
          <w:p w:rsidR="00E121D7" w:rsidRPr="00E121D7" w:rsidRDefault="00E121D7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населенные пункты</w:t>
            </w:r>
          </w:p>
          <w:p w:rsidR="00E121D7" w:rsidRPr="00E121D7" w:rsidRDefault="004955DB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д. С</w:t>
            </w:r>
            <w:r w:rsidR="00E121D7" w:rsidRPr="00E121D7">
              <w:rPr>
                <w:sz w:val="24"/>
                <w:szCs w:val="24"/>
              </w:rPr>
              <w:t>труково,</w:t>
            </w:r>
          </w:p>
          <w:p w:rsidR="004955DB" w:rsidRPr="00E121D7" w:rsidRDefault="00E121D7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д. Верх-Канарай</w:t>
            </w:r>
          </w:p>
        </w:tc>
        <w:tc>
          <w:tcPr>
            <w:tcW w:w="691" w:type="pct"/>
            <w:vAlign w:val="center"/>
          </w:tcPr>
          <w:p w:rsidR="004955DB" w:rsidRPr="00E121D7" w:rsidRDefault="00E121D7" w:rsidP="00E12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(953) 581-25-10</w:t>
            </w:r>
          </w:p>
        </w:tc>
      </w:tr>
      <w:tr w:rsidR="00E121D7" w:rsidRPr="00B3365E" w:rsidTr="00E121D7">
        <w:tc>
          <w:tcPr>
            <w:tcW w:w="603" w:type="pct"/>
            <w:vAlign w:val="center"/>
          </w:tcPr>
          <w:p w:rsidR="00E121D7" w:rsidRDefault="00E121D7" w:rsidP="00E121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1934</w:t>
            </w:r>
          </w:p>
        </w:tc>
        <w:tc>
          <w:tcPr>
            <w:tcW w:w="1269" w:type="pct"/>
            <w:vAlign w:val="center"/>
          </w:tcPr>
          <w:p w:rsidR="00E121D7" w:rsidRPr="00E121D7" w:rsidRDefault="00E121D7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Красноярский край, Тасеевский район, с. Караульное, ул. Октябрьская, 61</w:t>
            </w:r>
          </w:p>
        </w:tc>
        <w:tc>
          <w:tcPr>
            <w:tcW w:w="1312" w:type="pct"/>
            <w:vAlign w:val="center"/>
          </w:tcPr>
          <w:p w:rsidR="00E121D7" w:rsidRDefault="00E121D7" w:rsidP="00E121D7">
            <w:pPr>
              <w:jc w:val="center"/>
              <w:rPr>
                <w:sz w:val="28"/>
                <w:szCs w:val="28"/>
              </w:rPr>
            </w:pPr>
            <w:r w:rsidRPr="00E121D7">
              <w:rPr>
                <w:sz w:val="24"/>
                <w:szCs w:val="24"/>
              </w:rPr>
              <w:t>Красноярский край, Тасеевский район, с. Караульное, ул. Октябрьская, 61</w:t>
            </w:r>
            <w:r w:rsidR="003005B7">
              <w:rPr>
                <w:sz w:val="24"/>
                <w:szCs w:val="24"/>
              </w:rPr>
              <w:t>.</w:t>
            </w:r>
          </w:p>
        </w:tc>
        <w:tc>
          <w:tcPr>
            <w:tcW w:w="1125" w:type="pct"/>
            <w:vAlign w:val="center"/>
          </w:tcPr>
          <w:p w:rsidR="00E121D7" w:rsidRPr="00E121D7" w:rsidRDefault="00E121D7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на</w:t>
            </w:r>
            <w:r w:rsidRPr="00E121D7">
              <w:rPr>
                <w:sz w:val="24"/>
                <w:szCs w:val="24"/>
              </w:rPr>
              <w:t>селенные пункты</w:t>
            </w:r>
          </w:p>
          <w:p w:rsidR="00E121D7" w:rsidRPr="00E121D7" w:rsidRDefault="00E121D7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с. Караульное,</w:t>
            </w:r>
          </w:p>
          <w:p w:rsidR="00E121D7" w:rsidRDefault="00E121D7" w:rsidP="00E12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Бурмакино,</w:t>
            </w:r>
          </w:p>
          <w:p w:rsidR="00E121D7" w:rsidRDefault="00E121D7" w:rsidP="00E121D7">
            <w:pPr>
              <w:jc w:val="center"/>
              <w:rPr>
                <w:sz w:val="28"/>
                <w:szCs w:val="28"/>
              </w:rPr>
            </w:pPr>
            <w:r w:rsidRPr="00E121D7">
              <w:rPr>
                <w:sz w:val="24"/>
                <w:szCs w:val="24"/>
              </w:rPr>
              <w:t>д. Новобородинка.</w:t>
            </w:r>
          </w:p>
        </w:tc>
        <w:tc>
          <w:tcPr>
            <w:tcW w:w="691" w:type="pct"/>
            <w:vAlign w:val="center"/>
          </w:tcPr>
          <w:p w:rsidR="00E121D7" w:rsidRPr="00E121D7" w:rsidRDefault="00E121D7" w:rsidP="00E121D7">
            <w:pPr>
              <w:jc w:val="center"/>
              <w:rPr>
                <w:sz w:val="24"/>
                <w:szCs w:val="24"/>
              </w:rPr>
            </w:pPr>
            <w:r w:rsidRPr="00E121D7">
              <w:rPr>
                <w:sz w:val="24"/>
                <w:szCs w:val="24"/>
              </w:rPr>
              <w:t>8 (950) 987-30-58</w:t>
            </w:r>
          </w:p>
        </w:tc>
      </w:tr>
    </w:tbl>
    <w:p w:rsidR="003721DF" w:rsidRDefault="003721DF"/>
    <w:sectPr w:rsidR="003721DF" w:rsidSect="00B3365E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31" w:rsidRDefault="00676931" w:rsidP="00E121D7">
      <w:r>
        <w:separator/>
      </w:r>
    </w:p>
  </w:endnote>
  <w:endnote w:type="continuationSeparator" w:id="0">
    <w:p w:rsidR="00676931" w:rsidRDefault="00676931" w:rsidP="00E1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31" w:rsidRDefault="00676931" w:rsidP="00E121D7">
      <w:r>
        <w:separator/>
      </w:r>
    </w:p>
  </w:footnote>
  <w:footnote w:type="continuationSeparator" w:id="0">
    <w:p w:rsidR="00676931" w:rsidRDefault="00676931" w:rsidP="00E121D7">
      <w:r>
        <w:continuationSeparator/>
      </w:r>
    </w:p>
  </w:footnote>
  <w:footnote w:id="1">
    <w:p w:rsidR="00E121D7" w:rsidRDefault="00E121D7" w:rsidP="00E121D7">
      <w:pPr>
        <w:pStyle w:val="a4"/>
        <w:jc w:val="both"/>
      </w:pPr>
      <w:r>
        <w:rPr>
          <w:rStyle w:val="a6"/>
        </w:rPr>
        <w:footnoteRef/>
      </w:r>
      <w:r>
        <w:t xml:space="preserve"> Схемы одномандатных избирательных округов для проведения выборов депутатов Тасеевского районного Совета депутатов Тасеевского района Красноярского края утверждены решением Тасеевского районного Совета депутатов от 18.02.2015 № 29-4</w:t>
      </w:r>
      <w:r w:rsidR="003005B7">
        <w:t xml:space="preserve"> «Об утверждении схемы одномандатных избирательных округов для проведения выборов депутатов Тасеевского районного Совета депутатов Тасеевского района Красноярского края</w:t>
      </w:r>
      <w:bookmarkStart w:id="0" w:name="_GoBack"/>
      <w:bookmarkEnd w:id="0"/>
      <w:r w:rsidR="003005B7">
        <w:t>».</w:t>
      </w:r>
    </w:p>
  </w:footnote>
  <w:footnote w:id="2">
    <w:p w:rsidR="00E121D7" w:rsidRDefault="00E121D7" w:rsidP="00E121D7">
      <w:pPr>
        <w:pStyle w:val="a4"/>
        <w:jc w:val="both"/>
      </w:pPr>
      <w:r>
        <w:rPr>
          <w:rStyle w:val="a6"/>
        </w:rPr>
        <w:footnoteRef/>
      </w:r>
      <w:r>
        <w:t xml:space="preserve"> Избирательные участки образованы постановлением администрации Тасеевского района от 19.12.2012 № 949 «</w:t>
      </w:r>
      <w:r w:rsidRPr="00E121D7">
        <w:t>Об образовании избирательных участков</w:t>
      </w:r>
      <w: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05"/>
    <w:rsid w:val="003005B7"/>
    <w:rsid w:val="003721DF"/>
    <w:rsid w:val="004955DB"/>
    <w:rsid w:val="00676931"/>
    <w:rsid w:val="00B3365E"/>
    <w:rsid w:val="00E121D7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E4FE"/>
  <w15:chartTrackingRefBased/>
  <w15:docId w15:val="{F1459AC0-2621-4940-B5E9-1D9748A9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21D7"/>
  </w:style>
  <w:style w:type="character" w:customStyle="1" w:styleId="a5">
    <w:name w:val="Текст сноски Знак"/>
    <w:basedOn w:val="a0"/>
    <w:link w:val="a4"/>
    <w:uiPriority w:val="99"/>
    <w:semiHidden/>
    <w:rsid w:val="00E12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12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F03D-69FD-4C1F-8995-29C8F794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2019-07-26T10:47:00Z</dcterms:created>
  <dcterms:modified xsi:type="dcterms:W3CDTF">2019-07-26T11:26:00Z</dcterms:modified>
</cp:coreProperties>
</file>