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A2" w:rsidRDefault="00790DA2" w:rsidP="0089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0D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Ответственность за заведомо ложные сообщения </w:t>
      </w:r>
    </w:p>
    <w:p w:rsidR="00274ED2" w:rsidRDefault="00790DA2" w:rsidP="0089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0D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 актах терроризма</w:t>
      </w:r>
    </w:p>
    <w:p w:rsidR="00897A7F" w:rsidRPr="00897A7F" w:rsidRDefault="00897A7F" w:rsidP="0089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91C8E" w:rsidRDefault="00872806" w:rsidP="0089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в СМИ публикуются экстренные новости об эвакуации людей из зданий, где якобы заложена бомба. В большинстве случаев сообщения о </w:t>
      </w:r>
      <w:proofErr w:type="spellStart"/>
      <w:r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заминировании</w:t>
      </w:r>
      <w:proofErr w:type="spellEnd"/>
      <w:r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ложными, их цель – создать хаос, беспорядки, так или </w:t>
      </w:r>
      <w:proofErr w:type="gramStart"/>
      <w:r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proofErr w:type="gramEnd"/>
      <w:r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повлиять на принятие решений органами власти. </w:t>
      </w:r>
      <w:r w:rsidR="009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данные, опубликованные на сайте Главного управления МВД России по Красноярскому краю в разделе «Статистика и аналитика»: </w:t>
      </w:r>
    </w:p>
    <w:p w:rsidR="008D5DE0" w:rsidRDefault="008D5DE0" w:rsidP="0087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E0" w:rsidRPr="008D5DE0" w:rsidRDefault="008D5DE0" w:rsidP="008D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Некоторые сведения о </w:t>
      </w:r>
      <w:proofErr w:type="gramStart"/>
      <w:r w:rsidRPr="008D5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криминогенной ситуации</w:t>
      </w:r>
      <w:proofErr w:type="gramEnd"/>
      <w:r w:rsidRPr="008D5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5DE0" w:rsidRPr="008D5DE0" w:rsidRDefault="008D5DE0" w:rsidP="008D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Красноярском крае за январь-апрель 2020 года</w:t>
      </w:r>
    </w:p>
    <w:p w:rsidR="008D5DE0" w:rsidRDefault="008D5DE0" w:rsidP="008D5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1808"/>
      </w:tblGrid>
      <w:tr w:rsidR="008D5DE0" w:rsidTr="000515C9">
        <w:tc>
          <w:tcPr>
            <w:tcW w:w="3686" w:type="dxa"/>
          </w:tcPr>
          <w:p w:rsidR="008D5DE0" w:rsidRPr="008D5DE0" w:rsidRDefault="008D5DE0" w:rsidP="004A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68" w:type="dxa"/>
          </w:tcPr>
          <w:p w:rsidR="008D5DE0" w:rsidRPr="008D5DE0" w:rsidRDefault="008D5DE0" w:rsidP="004A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мес. 2019г.</w:t>
            </w:r>
          </w:p>
        </w:tc>
        <w:tc>
          <w:tcPr>
            <w:tcW w:w="2268" w:type="dxa"/>
          </w:tcPr>
          <w:p w:rsidR="008D5DE0" w:rsidRPr="008D5DE0" w:rsidRDefault="008D5DE0" w:rsidP="004A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мес.2020 г.</w:t>
            </w:r>
          </w:p>
        </w:tc>
        <w:tc>
          <w:tcPr>
            <w:tcW w:w="1808" w:type="dxa"/>
          </w:tcPr>
          <w:p w:rsidR="008D5DE0" w:rsidRPr="008D5DE0" w:rsidRDefault="008D5DE0" w:rsidP="004A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«+, - в %»</w:t>
            </w:r>
          </w:p>
        </w:tc>
      </w:tr>
      <w:tr w:rsidR="008D5DE0" w:rsidTr="000515C9">
        <w:tc>
          <w:tcPr>
            <w:tcW w:w="3686" w:type="dxa"/>
          </w:tcPr>
          <w:p w:rsidR="008D5DE0" w:rsidRPr="008D5DE0" w:rsidRDefault="008D5DE0" w:rsidP="004A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зарегистрировано преступлений, </w:t>
            </w:r>
            <w:r w:rsidRPr="008D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8D5DE0" w:rsidRPr="008D5DE0" w:rsidRDefault="008D5DE0" w:rsidP="004A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15158</w:t>
            </w:r>
          </w:p>
        </w:tc>
        <w:tc>
          <w:tcPr>
            <w:tcW w:w="2268" w:type="dxa"/>
          </w:tcPr>
          <w:p w:rsidR="008D5DE0" w:rsidRPr="008D5DE0" w:rsidRDefault="008D5DE0" w:rsidP="004A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15768</w:t>
            </w:r>
          </w:p>
        </w:tc>
        <w:tc>
          <w:tcPr>
            <w:tcW w:w="1808" w:type="dxa"/>
          </w:tcPr>
          <w:p w:rsidR="008D5DE0" w:rsidRPr="008D5DE0" w:rsidRDefault="008D5DE0" w:rsidP="004A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</w:t>
            </w:r>
          </w:p>
        </w:tc>
      </w:tr>
      <w:tr w:rsidR="008D5DE0" w:rsidTr="000515C9">
        <w:tc>
          <w:tcPr>
            <w:tcW w:w="3686" w:type="dxa"/>
          </w:tcPr>
          <w:p w:rsidR="008D5DE0" w:rsidRPr="008D5DE0" w:rsidRDefault="008D5DE0" w:rsidP="004A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Заведомо ложных сообщений об акте терроризма</w:t>
            </w:r>
          </w:p>
        </w:tc>
        <w:tc>
          <w:tcPr>
            <w:tcW w:w="2268" w:type="dxa"/>
          </w:tcPr>
          <w:p w:rsidR="008D5DE0" w:rsidRPr="008D5DE0" w:rsidRDefault="008D5DE0" w:rsidP="004A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</w:tcPr>
          <w:p w:rsidR="008D5DE0" w:rsidRPr="008D5DE0" w:rsidRDefault="008D5DE0" w:rsidP="004A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8" w:type="dxa"/>
          </w:tcPr>
          <w:p w:rsidR="008D5DE0" w:rsidRPr="008D5DE0" w:rsidRDefault="008D5DE0" w:rsidP="004A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- 60</w:t>
            </w:r>
          </w:p>
        </w:tc>
      </w:tr>
    </w:tbl>
    <w:p w:rsidR="008D5DE0" w:rsidRDefault="008D5DE0" w:rsidP="008D5D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CE" w:rsidRDefault="00872806" w:rsidP="005739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признаки этого преступления, кто</w:t>
      </w:r>
      <w:r w:rsidR="0057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когда</w:t>
      </w:r>
    </w:p>
    <w:p w:rsidR="005739CE" w:rsidRDefault="00872806" w:rsidP="005739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</w:t>
      </w:r>
      <w:proofErr w:type="gramEnd"/>
      <w:r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этой норме уголовного закона</w:t>
      </w:r>
      <w:r w:rsidR="005739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739CE" w:rsidRDefault="005739CE" w:rsidP="005739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CE" w:rsidRDefault="005739CE" w:rsidP="008D5D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2806"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мнение, что ложное сообщение о взрыве – это безобидная шутка, почему же подобные действия считаются преступлением, не слишком ли сурово? Трудно представить, но негативные последствия ложных звонков о терроризме могут быть более чем масштабны. </w:t>
      </w:r>
      <w:proofErr w:type="gramStart"/>
      <w:r w:rsidR="00872806"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эвакуации, часто беспорядочной и хаотичной, могут быть жертвы: люди, которых толкнули в толпе; дети, которые от испуга всю последующую жизнь заикаются; беременные женщины, чьё здоровье находится под угрозой.</w:t>
      </w:r>
      <w:proofErr w:type="gramEnd"/>
      <w:r w:rsidR="00872806"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приостанавливается деятельность организаций, предприятий, нарушается производственный процесс, выходит из строя электроника и т.д. </w:t>
      </w:r>
    </w:p>
    <w:p w:rsidR="009E332D" w:rsidRDefault="005739CE" w:rsidP="009E332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2806"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встречаются </w:t>
      </w:r>
      <w:r w:rsidR="0006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872806"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передачи сообщения</w:t>
      </w:r>
      <w:r w:rsidR="0006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готовящемся теракте</w:t>
      </w:r>
      <w:r w:rsidR="00872806"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письмо (в том числе и электронное), смс-сообщение, телеграмма, видеообращение, устно. Чаще всего звонки о терроризме совершаются анонимно, без использования сотовой связи (например, посредством таксофона). Впрочем, для уголовной ответственности не имеет значения, назвал</w:t>
      </w:r>
      <w:r w:rsidR="0006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преступник свои данные или нет, их выявляют по номерам телефонов, с помощью камер наружного наблюдения</w:t>
      </w:r>
      <w:r w:rsidR="00EE4D8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сегодняшний день, современные средства позволяют идентифицировать анонима по спектру голоса, обеспечивая тем самым выполнение одного из основополагающих принципов борьбы с терроризмом, неотвратимости наказания за террористическую деятельность в любой форме.</w:t>
      </w:r>
      <w:r w:rsidR="009E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«шутник» оказался несовершеннолетним, то ответственность за его деяние будут нести родители.</w:t>
      </w:r>
      <w:r w:rsidR="009E332D" w:rsidRP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5C1" w:rsidRDefault="000615C1" w:rsidP="008D5D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2806"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признаком преступления, предусмотренного ст. 207 УК РФ, является заведомая ложность сообщения. То есть, обвиняемый осознает, что на </w:t>
      </w:r>
      <w:r w:rsidR="00872806"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определенном участке местности (в помещении, сооружении и т.д.) нет опасности террористического акта, но при этом намеренно сообщает властям ложные сведения об угрозе взрыва. </w:t>
      </w:r>
    </w:p>
    <w:p w:rsidR="00CE0F93" w:rsidRDefault="00EE4D84" w:rsidP="00CE0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0F93" w:rsidRPr="00872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207 УК РФ</w:t>
      </w:r>
      <w:r w:rsid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0F93" w:rsidRPr="00991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</w:t>
      </w:r>
      <w:r w:rsid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E0F93" w:rsidRPr="009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0F93" w:rsidRPr="009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акте терроризма</w:t>
      </w:r>
      <w:r w:rsid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предусмотрены следующие наказания:</w:t>
      </w:r>
    </w:p>
    <w:p w:rsidR="00CE0F93" w:rsidRDefault="00CE0F93" w:rsidP="00CE0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в размере от 200000 рублей до 500000 рублей, ограничение свободы до трех лет (за «простой» состав преступления – ложное сообщение из хулиганских побуждений); </w:t>
      </w:r>
    </w:p>
    <w:p w:rsidR="00CE0F93" w:rsidRDefault="00CE0F93" w:rsidP="00CE0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от 500000 до 700000 рублей, лишение свободы от трех до пяти лет лишения свободы. Такое наказание может быть назначено в двух случаях: если причинен ущерб более одного миллиона рублей; когда виновный сообщил о готовящемся взрыве на особо значимых социальных объектах (например, аэропорт, железнодорожный вокзал, больница, детский сад или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CE0F93" w:rsidRDefault="00CE0F93" w:rsidP="00CE0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от 700000 до 1 миллиона рублей, лишение свободы от 6 до 8 лет – если сообщение было сделано с целью </w:t>
      </w:r>
      <w:proofErr w:type="gramStart"/>
      <w:r w:rsidRP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</w:t>
      </w:r>
      <w:proofErr w:type="gramEnd"/>
      <w:r w:rsidRP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органы влас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дестабилизировать их работу;</w:t>
      </w:r>
    </w:p>
    <w:p w:rsidR="00007CD4" w:rsidRDefault="00CE0F93" w:rsidP="00007CD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от 1500000 до 2-х миллионов рублей, лишение свободы от 8 до 10 лет лишения – когда в результате виновных действий наступила смерть одного или </w:t>
      </w:r>
      <w:proofErr w:type="gramStart"/>
      <w:r w:rsidRP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proofErr w:type="gramEnd"/>
      <w:r w:rsidRPr="00CE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наступили иные тяжкие последствия (например, в виде длительной дезорганизации работы экстренных служб).</w:t>
      </w:r>
    </w:p>
    <w:p w:rsidR="00007CD4" w:rsidRDefault="00EE4D84" w:rsidP="00007CD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7CD4" w:rsidRPr="0000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отметить, что </w:t>
      </w:r>
      <w:r w:rsidR="00007CD4" w:rsidRPr="00007C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ложные звонки об угро</w:t>
      </w:r>
      <w:r w:rsidR="00007C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зе теракта помогают террористам!!! Почему? </w:t>
      </w:r>
      <w:r w:rsidR="00007CD4" w:rsidRPr="00007CD4">
        <w:rPr>
          <w:rFonts w:ascii="Times New Roman" w:hAnsi="Times New Roman" w:cs="Times New Roman"/>
          <w:sz w:val="28"/>
          <w:szCs w:val="28"/>
        </w:rPr>
        <w:t xml:space="preserve">Потому что спецслужбы обязаны проверять любую поступившую информацию о </w:t>
      </w:r>
      <w:proofErr w:type="spellStart"/>
      <w:r w:rsidR="00007CD4" w:rsidRPr="00007CD4">
        <w:rPr>
          <w:rFonts w:ascii="Times New Roman" w:hAnsi="Times New Roman" w:cs="Times New Roman"/>
          <w:sz w:val="28"/>
          <w:szCs w:val="28"/>
        </w:rPr>
        <w:t>терракте</w:t>
      </w:r>
      <w:proofErr w:type="spellEnd"/>
      <w:r w:rsidR="00007CD4" w:rsidRPr="00007CD4">
        <w:rPr>
          <w:rFonts w:ascii="Times New Roman" w:hAnsi="Times New Roman" w:cs="Times New Roman"/>
          <w:sz w:val="28"/>
          <w:szCs w:val="28"/>
        </w:rPr>
        <w:t>. Таким образом, ресурсы тратятся не на устранение реальных угроз, а на реагирование на ложные сообщения.</w:t>
      </w:r>
      <w:r w:rsidR="00007CD4">
        <w:rPr>
          <w:rFonts w:ascii="Times New Roman" w:hAnsi="Times New Roman" w:cs="Times New Roman"/>
          <w:sz w:val="28"/>
          <w:szCs w:val="28"/>
        </w:rPr>
        <w:t xml:space="preserve"> Над этим стоит очень серьёзно подумать! В то время, пока оперативные службы заняты проверкой ложной информации, где-то совершается серьезное преступление! </w:t>
      </w:r>
    </w:p>
    <w:p w:rsidR="00007CD4" w:rsidRDefault="00007CD4" w:rsidP="00897A7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7A7F" w:rsidRPr="00897A7F">
        <w:rPr>
          <w:rFonts w:ascii="Times New Roman" w:hAnsi="Times New Roman" w:cs="Times New Roman"/>
          <w:sz w:val="28"/>
          <w:szCs w:val="28"/>
        </w:rPr>
        <w:t>Помните, что ваше безопасное поведение нужно в первую очередь именно вам. Только так мы все вместе остановим терроризм, в том числе и телефонный.</w:t>
      </w:r>
    </w:p>
    <w:p w:rsidR="00897A7F" w:rsidRDefault="00897A7F" w:rsidP="00897A7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7A7F" w:rsidRDefault="00897A7F" w:rsidP="00897A7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7A7F" w:rsidRDefault="00897A7F" w:rsidP="00897A7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АТК МО Тасеевский район                                                Н.А. Яковлева</w:t>
      </w:r>
    </w:p>
    <w:p w:rsidR="00897A7F" w:rsidRPr="00897A7F" w:rsidRDefault="00897A7F" w:rsidP="00897A7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02.06.2020</w:t>
      </w:r>
    </w:p>
    <w:sectPr w:rsidR="00897A7F" w:rsidRPr="00897A7F" w:rsidSect="00897A7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FA"/>
    <w:rsid w:val="00007CD4"/>
    <w:rsid w:val="000515C9"/>
    <w:rsid w:val="000615C1"/>
    <w:rsid w:val="000A2C85"/>
    <w:rsid w:val="000F6EFA"/>
    <w:rsid w:val="001C0077"/>
    <w:rsid w:val="00274ED2"/>
    <w:rsid w:val="005739CE"/>
    <w:rsid w:val="00790DA2"/>
    <w:rsid w:val="00872806"/>
    <w:rsid w:val="00897A7F"/>
    <w:rsid w:val="008D5DE0"/>
    <w:rsid w:val="00991C8E"/>
    <w:rsid w:val="009E332D"/>
    <w:rsid w:val="00CE0F93"/>
    <w:rsid w:val="00E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АсипенкоЛМ</dc:creator>
  <cp:keywords/>
  <dc:description/>
  <cp:lastModifiedBy>АсипенкоЛМ</cp:lastModifiedBy>
  <cp:revision>7</cp:revision>
  <dcterms:created xsi:type="dcterms:W3CDTF">2020-06-02T03:10:00Z</dcterms:created>
  <dcterms:modified xsi:type="dcterms:W3CDTF">2020-06-02T08:12:00Z</dcterms:modified>
</cp:coreProperties>
</file>