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F61356">
      <w:pPr>
        <w:rPr>
          <w:sz w:val="28"/>
          <w:szCs w:val="28"/>
        </w:rPr>
      </w:pPr>
      <w:r w:rsidRPr="00F61356">
        <w:rPr>
          <w:sz w:val="28"/>
          <w:szCs w:val="28"/>
        </w:rPr>
        <w:t xml:space="preserve">Доклад об осуществлении государственного контроля (надзора), муниципального контроля за </w:t>
      </w:r>
      <w:r>
        <w:rPr>
          <w:sz w:val="28"/>
          <w:szCs w:val="28"/>
        </w:rPr>
        <w:t xml:space="preserve">2021 </w:t>
      </w:r>
      <w:r w:rsidRPr="00F61356">
        <w:rPr>
          <w:sz w:val="28"/>
          <w:szCs w:val="28"/>
        </w:rPr>
        <w:t>год</w:t>
      </w:r>
    </w:p>
    <w:p w:rsidR="00F61356" w:rsidRPr="00755FAF" w:rsidRDefault="00F61356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F872B8" w:rsidRPr="00F872B8" w:rsidRDefault="00F872B8" w:rsidP="00F872B8">
      <w:pPr>
        <w:ind w:firstLine="709"/>
        <w:jc w:val="both"/>
        <w:rPr>
          <w:spacing w:val="-2"/>
          <w:sz w:val="28"/>
          <w:szCs w:val="28"/>
        </w:rPr>
      </w:pPr>
      <w:r w:rsidRPr="00F872B8">
        <w:rPr>
          <w:spacing w:val="-2"/>
          <w:sz w:val="28"/>
          <w:szCs w:val="28"/>
        </w:rPr>
        <w:t>Администрация Тасеевского района осуществляет муниципальный контр</w:t>
      </w:r>
      <w:r w:rsidR="00F61356">
        <w:rPr>
          <w:spacing w:val="-2"/>
          <w:sz w:val="28"/>
          <w:szCs w:val="28"/>
        </w:rPr>
        <w:t xml:space="preserve">оль  в сфере землепользования. </w:t>
      </w:r>
      <w:proofErr w:type="gramStart"/>
      <w:r w:rsidRPr="00F872B8">
        <w:rPr>
          <w:spacing w:val="-2"/>
          <w:sz w:val="28"/>
          <w:szCs w:val="28"/>
        </w:rPr>
        <w:t>Деятельность органов муниципального земельного контроля и их должностных лиц, деятельность юридических лиц и индивидуальных предпринимателей регламентируются нормативно - правовыми актами: 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администрации Тасеевского района 21.03.2018 № 204 «Об утверждении административного регламента осуществления муниципального земельного контроля на территории Тасеевского района».</w:t>
      </w:r>
      <w:proofErr w:type="gramEnd"/>
      <w:r w:rsidRPr="00F872B8">
        <w:rPr>
          <w:spacing w:val="-2"/>
          <w:sz w:val="28"/>
          <w:szCs w:val="28"/>
        </w:rPr>
        <w:t xml:space="preserve"> Нормативно правовые документы  устанавливают обязательные  требования к осуществлению деятельности юридических лиц и  индивидуальных предпринимателей, соблюдение которых подлежит обязательному исполнению. В постановлении отражена методика, механизм, возможность исполнения требова</w:t>
      </w:r>
      <w:r>
        <w:rPr>
          <w:spacing w:val="-2"/>
          <w:sz w:val="28"/>
          <w:szCs w:val="28"/>
        </w:rPr>
        <w:t xml:space="preserve">ний и осуществление контроля. </w:t>
      </w:r>
      <w:r w:rsidRPr="00F872B8">
        <w:rPr>
          <w:spacing w:val="-2"/>
          <w:sz w:val="28"/>
          <w:szCs w:val="28"/>
        </w:rPr>
        <w:t xml:space="preserve">Признаки </w:t>
      </w:r>
      <w:proofErr w:type="spellStart"/>
      <w:r w:rsidRPr="00F872B8">
        <w:rPr>
          <w:spacing w:val="-2"/>
          <w:sz w:val="28"/>
          <w:szCs w:val="28"/>
        </w:rPr>
        <w:t>коррупци</w:t>
      </w:r>
      <w:r w:rsidR="008A152A">
        <w:rPr>
          <w:spacing w:val="-2"/>
          <w:sz w:val="28"/>
          <w:szCs w:val="28"/>
        </w:rPr>
        <w:t>н</w:t>
      </w:r>
      <w:r w:rsidRPr="00F872B8">
        <w:rPr>
          <w:spacing w:val="-2"/>
          <w:sz w:val="28"/>
          <w:szCs w:val="28"/>
        </w:rPr>
        <w:t>огенности</w:t>
      </w:r>
      <w:proofErr w:type="spellEnd"/>
      <w:r w:rsidRPr="00F872B8">
        <w:rPr>
          <w:spacing w:val="-2"/>
          <w:sz w:val="28"/>
          <w:szCs w:val="28"/>
        </w:rPr>
        <w:t xml:space="preserve"> отсутствуют. </w:t>
      </w:r>
    </w:p>
    <w:p w:rsidR="00F31C3C" w:rsidRDefault="00F872B8" w:rsidP="00F872B8">
      <w:pPr>
        <w:ind w:firstLine="709"/>
        <w:jc w:val="both"/>
        <w:rPr>
          <w:spacing w:val="-2"/>
          <w:sz w:val="28"/>
          <w:szCs w:val="28"/>
        </w:rPr>
      </w:pPr>
      <w:r w:rsidRPr="00F872B8">
        <w:rPr>
          <w:spacing w:val="-2"/>
          <w:sz w:val="28"/>
          <w:szCs w:val="28"/>
        </w:rPr>
        <w:t xml:space="preserve"> Информация о нормативно-правовых актах и их тексты размещены в свободном доступе на официальном  сайте администрации Тасеевского района в сети Интернет </w:t>
      </w:r>
      <w:proofErr w:type="spellStart"/>
      <w:r w:rsidRPr="00F872B8">
        <w:rPr>
          <w:spacing w:val="-2"/>
          <w:sz w:val="28"/>
          <w:szCs w:val="28"/>
        </w:rPr>
        <w:t>email</w:t>
      </w:r>
      <w:proofErr w:type="spellEnd"/>
      <w:r w:rsidRPr="00F872B8">
        <w:rPr>
          <w:spacing w:val="-2"/>
          <w:sz w:val="28"/>
          <w:szCs w:val="28"/>
        </w:rPr>
        <w:t xml:space="preserve">: </w:t>
      </w:r>
      <w:hyperlink r:id="rId8" w:history="1">
        <w:r w:rsidRPr="003431D8">
          <w:rPr>
            <w:rStyle w:val="a9"/>
            <w:spacing w:val="-2"/>
            <w:sz w:val="28"/>
            <w:szCs w:val="28"/>
          </w:rPr>
          <w:t>adm_taseevo@krasmail.ru</w:t>
        </w:r>
      </w:hyperlink>
      <w:r>
        <w:rPr>
          <w:spacing w:val="-2"/>
          <w:sz w:val="28"/>
          <w:szCs w:val="28"/>
        </w:rPr>
        <w:t>.</w:t>
      </w:r>
    </w:p>
    <w:p w:rsidR="00F872B8" w:rsidRPr="00755FAF" w:rsidRDefault="00F872B8" w:rsidP="00F872B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E429F" w:rsidRPr="00336395" w:rsidRDefault="005E429F" w:rsidP="00F872B8">
      <w:pPr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>а) сведения об организационной структуре и системе управления о</w:t>
      </w:r>
      <w:r w:rsidR="00206F29">
        <w:rPr>
          <w:sz w:val="28"/>
          <w:szCs w:val="28"/>
        </w:rPr>
        <w:t xml:space="preserve">рганов муниципального </w:t>
      </w:r>
      <w:r w:rsidRPr="00336395">
        <w:rPr>
          <w:sz w:val="28"/>
          <w:szCs w:val="28"/>
        </w:rPr>
        <w:t>контроля.</w:t>
      </w:r>
    </w:p>
    <w:p w:rsidR="005E429F" w:rsidRPr="00336395" w:rsidRDefault="005E429F" w:rsidP="00F872B8">
      <w:pPr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>Отдел  экономического анализа и прогнозирования является структурным подразделением администрации Тасеевского района. Отдел напрямую подчиняется Главе Тасеевского района. Функц</w:t>
      </w:r>
      <w:r w:rsidR="00206F29">
        <w:rPr>
          <w:sz w:val="28"/>
          <w:szCs w:val="28"/>
        </w:rPr>
        <w:t>ия по муниципальному</w:t>
      </w:r>
      <w:r w:rsidRPr="00336395">
        <w:rPr>
          <w:sz w:val="28"/>
          <w:szCs w:val="28"/>
        </w:rPr>
        <w:t xml:space="preserve"> кон</w:t>
      </w:r>
      <w:r w:rsidR="008A152A">
        <w:rPr>
          <w:sz w:val="28"/>
          <w:szCs w:val="28"/>
        </w:rPr>
        <w:t>тролю возложена на ведущего специалиста</w:t>
      </w:r>
      <w:r w:rsidRPr="00336395">
        <w:rPr>
          <w:sz w:val="28"/>
          <w:szCs w:val="28"/>
        </w:rPr>
        <w:t xml:space="preserve"> по имущественным вопросам отдела экономического анализа и прогнозирования администрации Тасее</w:t>
      </w:r>
      <w:r w:rsidR="00206F29">
        <w:rPr>
          <w:sz w:val="28"/>
          <w:szCs w:val="28"/>
        </w:rPr>
        <w:t>вского района, которые подчиняю</w:t>
      </w:r>
      <w:r w:rsidRPr="00336395">
        <w:rPr>
          <w:sz w:val="28"/>
          <w:szCs w:val="28"/>
        </w:rPr>
        <w:t>тся начальнику отдела экономического анализа и прогнозирования.</w:t>
      </w:r>
    </w:p>
    <w:p w:rsidR="002F41CA" w:rsidRPr="002F41CA" w:rsidRDefault="005E429F" w:rsidP="00F61356">
      <w:pPr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 xml:space="preserve">б) </w:t>
      </w:r>
      <w:r w:rsidR="002F41CA" w:rsidRPr="002F41CA">
        <w:rPr>
          <w:sz w:val="28"/>
          <w:szCs w:val="28"/>
        </w:rPr>
        <w:t>перечень и описание</w:t>
      </w:r>
      <w:r w:rsidR="00F61356">
        <w:rPr>
          <w:sz w:val="28"/>
          <w:szCs w:val="28"/>
        </w:rPr>
        <w:t xml:space="preserve"> видов муниципального контроля: </w:t>
      </w:r>
      <w:r w:rsidR="002F41CA" w:rsidRPr="002F41CA">
        <w:rPr>
          <w:sz w:val="28"/>
          <w:szCs w:val="28"/>
        </w:rPr>
        <w:t>муниципальный земельный контроль</w:t>
      </w:r>
    </w:p>
    <w:p w:rsidR="005E429F" w:rsidRPr="00336395" w:rsidRDefault="002F41CA" w:rsidP="002F41CA">
      <w:pPr>
        <w:ind w:firstLine="709"/>
        <w:jc w:val="both"/>
        <w:rPr>
          <w:sz w:val="28"/>
          <w:szCs w:val="28"/>
        </w:rPr>
      </w:pPr>
      <w:r w:rsidRPr="002F41CA">
        <w:rPr>
          <w:sz w:val="28"/>
          <w:szCs w:val="28"/>
        </w:rPr>
        <w:t>- в форме № 1-контроль отражен вид муниципального контроля: муниципальный земельный контроль</w:t>
      </w:r>
      <w:r>
        <w:rPr>
          <w:sz w:val="28"/>
          <w:szCs w:val="28"/>
        </w:rPr>
        <w:t>.</w:t>
      </w:r>
      <w:r w:rsidR="005E429F" w:rsidRPr="00336395">
        <w:rPr>
          <w:sz w:val="28"/>
          <w:szCs w:val="28"/>
        </w:rPr>
        <w:t xml:space="preserve"> </w:t>
      </w:r>
    </w:p>
    <w:p w:rsidR="002F41CA" w:rsidRPr="00336395" w:rsidRDefault="002F41CA" w:rsidP="002F41CA">
      <w:pPr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lastRenderedPageBreak/>
        <w:t>в) наименования и реквизиты нормативных правовых актов, регламентирующих порядок организации и осуществления видов муниципального контроля:</w:t>
      </w:r>
    </w:p>
    <w:p w:rsidR="002F41CA" w:rsidRPr="00336395" w:rsidRDefault="002F41CA" w:rsidP="002F41CA">
      <w:pPr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 xml:space="preserve">Порядок организации  муниципального земельного контроля основан на нормативных правовых актах, принятых на федеральном, региональном  и муниципальном уровнях. С учетом всех требований </w:t>
      </w:r>
      <w:r w:rsidRPr="00336395">
        <w:rPr>
          <w:color w:val="FF0000"/>
          <w:sz w:val="28"/>
          <w:szCs w:val="28"/>
        </w:rPr>
        <w:t xml:space="preserve"> </w:t>
      </w:r>
      <w:r w:rsidRPr="00336395">
        <w:rPr>
          <w:sz w:val="28"/>
          <w:szCs w:val="28"/>
        </w:rPr>
        <w:t>федеральных и региональных актов, администрацией района принято постановление  от 21.03.2018 № 204 «Об утверждении административного регламента осуществлении муниципального контроля на территории Тасеевского района».</w:t>
      </w:r>
    </w:p>
    <w:p w:rsidR="002F41CA" w:rsidRPr="00336395" w:rsidRDefault="002F41CA" w:rsidP="002F41CA">
      <w:pPr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>Административный регламент осуществления муниципального земельного контроля на территории района разработан на основании нормативных правовых актов, регулирующих основные положения осуществления муниципального контроля:</w:t>
      </w:r>
    </w:p>
    <w:p w:rsidR="002F41CA" w:rsidRPr="00336395" w:rsidRDefault="002F41CA" w:rsidP="002F41CA">
      <w:pPr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>Земельного Кодекса Российской Федерации;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Закона Красноярского края от 05.12.2013 № 5-1912 «О порядке разработки и принятия административных регламентов осуществления муниципального контроля»; Устава Тасеевского района.</w:t>
      </w:r>
    </w:p>
    <w:p w:rsidR="002F41CA" w:rsidRPr="00336395" w:rsidRDefault="002F41CA" w:rsidP="002F41CA">
      <w:pPr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>г) информация о взаимод</w:t>
      </w:r>
      <w:r w:rsidR="008A152A">
        <w:rPr>
          <w:sz w:val="28"/>
          <w:szCs w:val="28"/>
        </w:rPr>
        <w:t xml:space="preserve">ействии органов муниципального </w:t>
      </w:r>
      <w:r w:rsidRPr="00336395">
        <w:rPr>
          <w:sz w:val="28"/>
          <w:szCs w:val="28"/>
        </w:rPr>
        <w:t>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взаимодействия.</w:t>
      </w:r>
    </w:p>
    <w:p w:rsidR="002F41CA" w:rsidRPr="00336395" w:rsidRDefault="002F41CA" w:rsidP="002F41CA">
      <w:pPr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>Администрация Тасеевского района и Управление Федерального агентства кадастра объектов недвижимости по Красноярскому краю заключили Соглашение о взаимодействии при осуществлении государственного земельного контроля и муниципального земельного контроля. Предметом соглашен</w:t>
      </w:r>
      <w:r w:rsidR="008A152A">
        <w:rPr>
          <w:sz w:val="28"/>
          <w:szCs w:val="28"/>
        </w:rPr>
        <w:t xml:space="preserve">ия является организация </w:t>
      </w:r>
      <w:r w:rsidRPr="00336395">
        <w:rPr>
          <w:sz w:val="28"/>
          <w:szCs w:val="28"/>
        </w:rPr>
        <w:t>взаимодействия между Управлением и Администрацией: по предоставлению документов и (или) информации в рамках межведомственного взаимодействия, при предоставлении государственных и муниципальных услуг в соответствии с Федеральным и краевым  законодательством,  при осуществлении контроля использования и охраной земель на территории района.</w:t>
      </w:r>
    </w:p>
    <w:p w:rsidR="002F41CA" w:rsidRPr="00336395" w:rsidRDefault="002F41CA" w:rsidP="002F41CA">
      <w:pPr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>д) сведения о выполнении отдельных функций при осуществлении всех видов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</w:t>
      </w:r>
    </w:p>
    <w:p w:rsidR="002F41CA" w:rsidRPr="00336395" w:rsidRDefault="002F41CA" w:rsidP="002F41CA">
      <w:pPr>
        <w:jc w:val="both"/>
        <w:rPr>
          <w:sz w:val="28"/>
          <w:szCs w:val="28"/>
        </w:rPr>
      </w:pPr>
      <w:r w:rsidRPr="00336395">
        <w:rPr>
          <w:sz w:val="28"/>
          <w:szCs w:val="28"/>
        </w:rPr>
        <w:t>Организациями, подведомственными органам местного самоуправления, функции по муниципальному контролю в отчетном периоде не осуществлялись.</w:t>
      </w:r>
    </w:p>
    <w:p w:rsidR="002F41CA" w:rsidRPr="00336395" w:rsidRDefault="002F41CA" w:rsidP="002F41CA">
      <w:pPr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001278" w:rsidRDefault="002F41CA" w:rsidP="002F41CA">
      <w:pPr>
        <w:jc w:val="both"/>
        <w:rPr>
          <w:sz w:val="28"/>
          <w:szCs w:val="28"/>
        </w:rPr>
      </w:pPr>
      <w:r w:rsidRPr="00336395">
        <w:rPr>
          <w:sz w:val="28"/>
          <w:szCs w:val="28"/>
        </w:rPr>
        <w:lastRenderedPageBreak/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в отчетном периоде не проводилась</w:t>
      </w:r>
      <w:r>
        <w:rPr>
          <w:sz w:val="28"/>
          <w:szCs w:val="28"/>
        </w:rPr>
        <w:t>.</w:t>
      </w:r>
    </w:p>
    <w:p w:rsidR="002F41CA" w:rsidRPr="00755FAF" w:rsidRDefault="002F41CA" w:rsidP="002F41CA">
      <w:pPr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5E429F" w:rsidRDefault="005E429F" w:rsidP="00886888">
      <w:pPr>
        <w:rPr>
          <w:sz w:val="32"/>
          <w:szCs w:val="32"/>
        </w:rPr>
      </w:pPr>
    </w:p>
    <w:p w:rsidR="00001278" w:rsidRPr="00F872B8" w:rsidRDefault="005E429F" w:rsidP="00F872B8">
      <w:pPr>
        <w:ind w:firstLine="709"/>
        <w:jc w:val="both"/>
        <w:rPr>
          <w:sz w:val="28"/>
          <w:szCs w:val="28"/>
        </w:rPr>
      </w:pPr>
      <w:r w:rsidRPr="00F872B8">
        <w:rPr>
          <w:sz w:val="28"/>
          <w:szCs w:val="28"/>
        </w:rPr>
        <w:t xml:space="preserve"> а) сведения, характеризующие финансовое обеспечение исполнения функций по осуществлению муниципального контроля</w:t>
      </w:r>
    </w:p>
    <w:tbl>
      <w:tblPr>
        <w:tblpPr w:leftFromText="180" w:rightFromText="180" w:vertAnchor="text" w:horzAnchor="margin" w:tblpY="18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4771"/>
        <w:gridCol w:w="1315"/>
        <w:gridCol w:w="1315"/>
        <w:gridCol w:w="844"/>
      </w:tblGrid>
      <w:tr w:rsidR="005E429F" w:rsidRPr="00336395" w:rsidTr="005E429F">
        <w:trPr>
          <w:trHeight w:hRule="exact" w:val="33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6395">
              <w:rPr>
                <w:rStyle w:val="10pt"/>
                <w:sz w:val="28"/>
                <w:szCs w:val="28"/>
              </w:rPr>
              <w:t>№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6395">
              <w:rPr>
                <w:rStyle w:val="11pt0pt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6395">
              <w:rPr>
                <w:rStyle w:val="11pt0pt"/>
                <w:sz w:val="28"/>
                <w:szCs w:val="28"/>
              </w:rPr>
              <w:t>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6395">
              <w:rPr>
                <w:rStyle w:val="11pt0pt"/>
                <w:sz w:val="28"/>
                <w:szCs w:val="28"/>
              </w:rPr>
              <w:t>II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336395">
              <w:rPr>
                <w:rStyle w:val="11pt0pt"/>
                <w:sz w:val="28"/>
                <w:szCs w:val="28"/>
              </w:rPr>
              <w:t>Итого</w:t>
            </w:r>
          </w:p>
        </w:tc>
      </w:tr>
      <w:tr w:rsidR="005E429F" w:rsidRPr="00336395" w:rsidTr="005E429F">
        <w:trPr>
          <w:trHeight w:hRule="exact" w:val="538"/>
        </w:trPr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tcBorders>
              <w:lef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5E429F" w:rsidRPr="00336395" w:rsidRDefault="007202C7" w:rsidP="005E429F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полугодие 2021</w:t>
            </w:r>
            <w:r w:rsidR="005E429F" w:rsidRPr="00336395">
              <w:rPr>
                <w:rStyle w:val="11pt0pt"/>
                <w:sz w:val="28"/>
                <w:szCs w:val="28"/>
              </w:rPr>
              <w:t xml:space="preserve"> г.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5E429F" w:rsidRPr="00336395" w:rsidRDefault="007202C7" w:rsidP="005E429F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полугодие 2021</w:t>
            </w:r>
            <w:r w:rsidR="005E429F" w:rsidRPr="00336395">
              <w:rPr>
                <w:rStyle w:val="11pt0pt"/>
                <w:sz w:val="28"/>
                <w:szCs w:val="28"/>
              </w:rPr>
              <w:t xml:space="preserve"> г.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336395">
              <w:rPr>
                <w:rStyle w:val="11pt0pt"/>
                <w:sz w:val="28"/>
                <w:szCs w:val="28"/>
              </w:rPr>
              <w:t>за год</w:t>
            </w:r>
          </w:p>
        </w:tc>
      </w:tr>
      <w:tr w:rsidR="005E429F" w:rsidRPr="00336395" w:rsidTr="00F872B8">
        <w:trPr>
          <w:trHeight w:hRule="exact" w:val="98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sz w:val="28"/>
                <w:szCs w:val="28"/>
              </w:rPr>
            </w:pPr>
            <w:r w:rsidRPr="00336395">
              <w:rPr>
                <w:rStyle w:val="10pt"/>
                <w:sz w:val="28"/>
                <w:szCs w:val="28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36395">
              <w:rPr>
                <w:rStyle w:val="10pt"/>
                <w:sz w:val="28"/>
                <w:szCs w:val="28"/>
              </w:rPr>
              <w:t>Планируемое выделение бюджетных средств на осуществление муниципального контроля, тыс. рублей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6395">
              <w:rPr>
                <w:rStyle w:val="10pt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336395">
              <w:rPr>
                <w:rStyle w:val="10pt"/>
                <w:sz w:val="28"/>
                <w:szCs w:val="28"/>
              </w:rPr>
              <w:t>0</w:t>
            </w:r>
          </w:p>
        </w:tc>
      </w:tr>
      <w:tr w:rsidR="005E429F" w:rsidRPr="00336395" w:rsidTr="00F872B8">
        <w:trPr>
          <w:trHeight w:hRule="exact" w:val="113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sz w:val="28"/>
                <w:szCs w:val="28"/>
              </w:rPr>
            </w:pPr>
            <w:r w:rsidRPr="00336395">
              <w:rPr>
                <w:rStyle w:val="10pt"/>
                <w:sz w:val="28"/>
                <w:szCs w:val="28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36395">
              <w:rPr>
                <w:rStyle w:val="10pt"/>
                <w:sz w:val="28"/>
                <w:szCs w:val="28"/>
              </w:rPr>
              <w:t>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6395">
              <w:rPr>
                <w:rStyle w:val="10pt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336395">
              <w:rPr>
                <w:rStyle w:val="10pt"/>
                <w:sz w:val="28"/>
                <w:szCs w:val="28"/>
              </w:rPr>
              <w:t>0</w:t>
            </w:r>
          </w:p>
        </w:tc>
      </w:tr>
      <w:tr w:rsidR="005E429F" w:rsidRPr="00336395" w:rsidTr="005E429F">
        <w:trPr>
          <w:trHeight w:hRule="exact" w:val="8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sz w:val="28"/>
                <w:szCs w:val="28"/>
              </w:rPr>
            </w:pPr>
            <w:r w:rsidRPr="00336395">
              <w:rPr>
                <w:rStyle w:val="10pt"/>
                <w:sz w:val="28"/>
                <w:szCs w:val="28"/>
              </w:rPr>
              <w:t>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36395">
              <w:rPr>
                <w:rStyle w:val="10pt"/>
                <w:sz w:val="28"/>
                <w:szCs w:val="28"/>
              </w:rPr>
              <w:t>Расходование бюджетных средств, тыс.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6395">
              <w:rPr>
                <w:rStyle w:val="10pt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336395">
              <w:rPr>
                <w:rStyle w:val="10pt"/>
                <w:sz w:val="28"/>
                <w:szCs w:val="28"/>
              </w:rPr>
              <w:t>0</w:t>
            </w:r>
          </w:p>
        </w:tc>
      </w:tr>
      <w:tr w:rsidR="005E429F" w:rsidRPr="00336395" w:rsidTr="00F872B8">
        <w:trPr>
          <w:trHeight w:hRule="exact" w:val="1362"/>
        </w:trPr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sz w:val="28"/>
                <w:szCs w:val="28"/>
              </w:rPr>
            </w:pPr>
            <w:r w:rsidRPr="00336395">
              <w:rPr>
                <w:rStyle w:val="10pt"/>
                <w:sz w:val="28"/>
                <w:szCs w:val="28"/>
              </w:rPr>
              <w:t>4</w:t>
            </w:r>
          </w:p>
        </w:tc>
        <w:tc>
          <w:tcPr>
            <w:tcW w:w="4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36395">
              <w:rPr>
                <w:rStyle w:val="10pt"/>
                <w:sz w:val="28"/>
                <w:szCs w:val="28"/>
              </w:rPr>
              <w:t>в том числе в расчете на объем исполненных в отчетный период контрольных функций, тыс. рублей /проверка</w:t>
            </w:r>
            <w:proofErr w:type="gramStart"/>
            <w:r w:rsidRPr="00336395">
              <w:rPr>
                <w:rStyle w:val="10pt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9F" w:rsidRPr="00336395" w:rsidRDefault="005E429F" w:rsidP="005E429F">
            <w:pPr>
              <w:rPr>
                <w:sz w:val="28"/>
                <w:szCs w:val="28"/>
              </w:rPr>
            </w:pPr>
          </w:p>
        </w:tc>
      </w:tr>
    </w:tbl>
    <w:p w:rsidR="005E429F" w:rsidRPr="00336395" w:rsidRDefault="005E429F" w:rsidP="00F872B8">
      <w:pPr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</w:r>
    </w:p>
    <w:tbl>
      <w:tblPr>
        <w:tblStyle w:val="ab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498"/>
        <w:gridCol w:w="3629"/>
        <w:gridCol w:w="1651"/>
        <w:gridCol w:w="1701"/>
        <w:gridCol w:w="1843"/>
      </w:tblGrid>
      <w:tr w:rsidR="005E429F" w:rsidRPr="00336395" w:rsidTr="005E429F">
        <w:tc>
          <w:tcPr>
            <w:tcW w:w="498" w:type="dxa"/>
          </w:tcPr>
          <w:p w:rsidR="005E429F" w:rsidRPr="00336395" w:rsidRDefault="005E429F" w:rsidP="005E429F">
            <w:pPr>
              <w:ind w:firstLine="709"/>
              <w:rPr>
                <w:rFonts w:cs="Times New Roman"/>
                <w:b/>
                <w:sz w:val="28"/>
                <w:szCs w:val="28"/>
              </w:rPr>
            </w:pPr>
            <w:r w:rsidRPr="00336395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29" w:type="dxa"/>
          </w:tcPr>
          <w:p w:rsidR="005E429F" w:rsidRPr="00336395" w:rsidRDefault="005E429F" w:rsidP="005E42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36395">
              <w:rPr>
                <w:rFonts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1" w:type="dxa"/>
          </w:tcPr>
          <w:p w:rsidR="005E429F" w:rsidRPr="00336395" w:rsidRDefault="005E429F" w:rsidP="005E429F">
            <w:pPr>
              <w:ind w:hanging="1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36395">
              <w:rPr>
                <w:rFonts w:cs="Times New Roman"/>
                <w:b/>
                <w:sz w:val="28"/>
                <w:szCs w:val="28"/>
              </w:rPr>
              <w:t>1 полугодие</w:t>
            </w:r>
          </w:p>
          <w:p w:rsidR="005E429F" w:rsidRPr="00336395" w:rsidRDefault="007202C7" w:rsidP="005E42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2021</w:t>
            </w:r>
            <w:r w:rsidR="005E429F" w:rsidRPr="00336395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5E429F" w:rsidRPr="00336395" w:rsidRDefault="005E429F" w:rsidP="005E429F">
            <w:pPr>
              <w:ind w:firstLine="3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36395">
              <w:rPr>
                <w:rFonts w:cs="Times New Roman"/>
                <w:b/>
                <w:sz w:val="28"/>
                <w:szCs w:val="28"/>
              </w:rPr>
              <w:t>2 полугодие</w:t>
            </w:r>
          </w:p>
          <w:p w:rsidR="005E429F" w:rsidRPr="00336395" w:rsidRDefault="007202C7" w:rsidP="005E429F">
            <w:pPr>
              <w:ind w:firstLine="34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2021</w:t>
            </w:r>
            <w:r w:rsidR="005E429F" w:rsidRPr="00336395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5E429F" w:rsidRPr="00336395" w:rsidRDefault="005E429F" w:rsidP="005E42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36395">
              <w:rPr>
                <w:rFonts w:cs="Times New Roman"/>
                <w:b/>
                <w:sz w:val="28"/>
                <w:szCs w:val="28"/>
              </w:rPr>
              <w:t>Итого</w:t>
            </w:r>
          </w:p>
          <w:p w:rsidR="005E429F" w:rsidRPr="00336395" w:rsidRDefault="005E429F" w:rsidP="005E42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36395">
              <w:rPr>
                <w:rFonts w:cs="Times New Roman"/>
                <w:b/>
                <w:sz w:val="28"/>
                <w:szCs w:val="28"/>
              </w:rPr>
              <w:t>за год</w:t>
            </w:r>
          </w:p>
        </w:tc>
      </w:tr>
      <w:tr w:rsidR="005E429F" w:rsidRPr="00336395" w:rsidTr="005E429F">
        <w:tc>
          <w:tcPr>
            <w:tcW w:w="498" w:type="dxa"/>
          </w:tcPr>
          <w:p w:rsidR="005E429F" w:rsidRPr="00336395" w:rsidRDefault="005E429F" w:rsidP="005E429F">
            <w:pPr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5E429F" w:rsidRPr="00336395" w:rsidRDefault="005E429F" w:rsidP="005E429F">
            <w:pPr>
              <w:jc w:val="both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Численность муниципальных служащих, на которых возложены обязанности по осуществлению муниципального контроля</w:t>
            </w:r>
          </w:p>
        </w:tc>
        <w:tc>
          <w:tcPr>
            <w:tcW w:w="1651" w:type="dxa"/>
          </w:tcPr>
          <w:p w:rsidR="005E429F" w:rsidRPr="00336395" w:rsidRDefault="005E429F" w:rsidP="005E429F">
            <w:pPr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429F" w:rsidRPr="00336395" w:rsidRDefault="005E429F" w:rsidP="005E429F">
            <w:pPr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429F" w:rsidRPr="00336395" w:rsidRDefault="005E429F" w:rsidP="005E429F">
            <w:pPr>
              <w:ind w:firstLine="709"/>
              <w:rPr>
                <w:rFonts w:cs="Times New Roman"/>
                <w:sz w:val="28"/>
                <w:szCs w:val="28"/>
              </w:rPr>
            </w:pPr>
          </w:p>
        </w:tc>
      </w:tr>
      <w:tr w:rsidR="00DA1479" w:rsidRPr="00336395" w:rsidTr="005E429F">
        <w:tc>
          <w:tcPr>
            <w:tcW w:w="498" w:type="dxa"/>
          </w:tcPr>
          <w:p w:rsidR="00DA1479" w:rsidRPr="00336395" w:rsidRDefault="00DA1479" w:rsidP="00DA1479">
            <w:pPr>
              <w:ind w:firstLine="709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29" w:type="dxa"/>
          </w:tcPr>
          <w:p w:rsidR="00DA1479" w:rsidRPr="00336395" w:rsidRDefault="00DA1479" w:rsidP="00DA1479">
            <w:pPr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штатная</w:t>
            </w:r>
          </w:p>
        </w:tc>
        <w:tc>
          <w:tcPr>
            <w:tcW w:w="1651" w:type="dxa"/>
          </w:tcPr>
          <w:p w:rsidR="00DA1479" w:rsidRPr="00336395" w:rsidRDefault="00DA1479" w:rsidP="00DA147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A1479" w:rsidRPr="00336395" w:rsidRDefault="00DA1479" w:rsidP="00DA147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A1479" w:rsidRPr="00336395" w:rsidRDefault="00DA1479" w:rsidP="00DA1479">
            <w:pPr>
              <w:ind w:firstLine="70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A1479" w:rsidRPr="00336395" w:rsidTr="005E429F">
        <w:tc>
          <w:tcPr>
            <w:tcW w:w="498" w:type="dxa"/>
          </w:tcPr>
          <w:p w:rsidR="00DA1479" w:rsidRPr="00336395" w:rsidRDefault="00DA1479" w:rsidP="00DA1479">
            <w:pPr>
              <w:ind w:firstLine="709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29" w:type="dxa"/>
          </w:tcPr>
          <w:p w:rsidR="00DA1479" w:rsidRPr="00336395" w:rsidRDefault="00DA1479" w:rsidP="00DA1479">
            <w:pPr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фактическая</w:t>
            </w:r>
          </w:p>
        </w:tc>
        <w:tc>
          <w:tcPr>
            <w:tcW w:w="1651" w:type="dxa"/>
          </w:tcPr>
          <w:p w:rsidR="00DA1479" w:rsidRPr="00336395" w:rsidRDefault="00DA1479" w:rsidP="00DA1479">
            <w:pPr>
              <w:ind w:firstLine="70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A1479" w:rsidRPr="00336395" w:rsidRDefault="00DA1479" w:rsidP="00DA1479">
            <w:pPr>
              <w:ind w:firstLine="70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A1479" w:rsidRPr="00336395" w:rsidRDefault="00DA1479" w:rsidP="00DA1479">
            <w:pPr>
              <w:ind w:firstLine="70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2F41CA" w:rsidRPr="00336395" w:rsidRDefault="002F41CA" w:rsidP="002F41CA">
      <w:pPr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 xml:space="preserve">На основании распоряжения Главы администрации Тасеевского района </w:t>
      </w:r>
    </w:p>
    <w:p w:rsidR="002F41CA" w:rsidRPr="00336395" w:rsidRDefault="002F41CA" w:rsidP="002F41CA">
      <w:pPr>
        <w:jc w:val="both"/>
        <w:rPr>
          <w:sz w:val="28"/>
          <w:szCs w:val="28"/>
        </w:rPr>
      </w:pPr>
      <w:r w:rsidRPr="00336395">
        <w:rPr>
          <w:sz w:val="28"/>
          <w:szCs w:val="28"/>
        </w:rPr>
        <w:t xml:space="preserve">дополнительно возложено исполнение обязанностей по муниципальному земельному контролю на ведущего специалиста по имущественным вопросам </w:t>
      </w:r>
      <w:r w:rsidRPr="00336395">
        <w:rPr>
          <w:sz w:val="28"/>
          <w:szCs w:val="28"/>
        </w:rPr>
        <w:lastRenderedPageBreak/>
        <w:t>отдела экономического анализа и прогнозирования администрации  Тасеевского района. Отдельной штатной единицы нет.</w:t>
      </w:r>
    </w:p>
    <w:p w:rsidR="002F41CA" w:rsidRPr="00336395" w:rsidRDefault="002F41CA" w:rsidP="002F4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6395">
        <w:rPr>
          <w:sz w:val="28"/>
          <w:szCs w:val="28"/>
        </w:rPr>
        <w:t>) данные о средней нагрузке на 1 работни</w:t>
      </w:r>
      <w:r>
        <w:rPr>
          <w:sz w:val="28"/>
          <w:szCs w:val="28"/>
        </w:rPr>
        <w:t>ка по фактически выполненному в</w:t>
      </w:r>
      <w:r w:rsidRPr="00336395">
        <w:rPr>
          <w:sz w:val="28"/>
          <w:szCs w:val="28"/>
        </w:rPr>
        <w:t xml:space="preserve"> отчетный период объему функций по контролю:</w:t>
      </w:r>
    </w:p>
    <w:p w:rsidR="002F41CA" w:rsidRPr="00336395" w:rsidRDefault="002F41CA" w:rsidP="002F4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336395">
        <w:rPr>
          <w:sz w:val="28"/>
          <w:szCs w:val="28"/>
        </w:rPr>
        <w:t>г.</w:t>
      </w:r>
      <w:r>
        <w:rPr>
          <w:sz w:val="28"/>
          <w:szCs w:val="28"/>
        </w:rPr>
        <w:t xml:space="preserve"> на основании законодательства РФ не проводились </w:t>
      </w:r>
      <w:r w:rsidRPr="00336395">
        <w:rPr>
          <w:sz w:val="28"/>
          <w:szCs w:val="28"/>
        </w:rPr>
        <w:t xml:space="preserve"> мероприятий муниципального земельного контроля, сведения о которых отражаются в форме № 1-контроль «Сведения об осуществлении государственного контроля (надзора) и муниципального контроля».</w:t>
      </w:r>
    </w:p>
    <w:p w:rsidR="002F41CA" w:rsidRPr="00336395" w:rsidRDefault="002F41CA" w:rsidP="002F4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36395">
        <w:rPr>
          <w:sz w:val="28"/>
          <w:szCs w:val="28"/>
        </w:rPr>
        <w:t>) численность экспертов и представителей экспертных организаций, привлекаемых к проведению мероприятий по контролю:</w:t>
      </w:r>
    </w:p>
    <w:p w:rsidR="002F41CA" w:rsidRPr="00336395" w:rsidRDefault="002F41CA" w:rsidP="002F41CA">
      <w:pPr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 xml:space="preserve">Мероприятия по видам муниципального контроля, сведения о которых отражаются в форме № 1-контроль «Сведения об осуществлении государственного контроля (надзора) и </w:t>
      </w:r>
      <w:r>
        <w:rPr>
          <w:sz w:val="28"/>
          <w:szCs w:val="28"/>
        </w:rPr>
        <w:t>муниципального контроля» в 2021</w:t>
      </w:r>
      <w:r w:rsidRPr="00336395">
        <w:rPr>
          <w:sz w:val="28"/>
          <w:szCs w:val="28"/>
        </w:rPr>
        <w:t>г. с привлечением экспертов и представителей экспертных организаций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A6BAF" w:rsidRDefault="009A6BAF" w:rsidP="005E429F">
      <w:pPr>
        <w:ind w:firstLine="709"/>
        <w:rPr>
          <w:sz w:val="28"/>
          <w:szCs w:val="28"/>
        </w:rPr>
      </w:pPr>
    </w:p>
    <w:p w:rsidR="005E429F" w:rsidRPr="00336395" w:rsidRDefault="005E429F" w:rsidP="005E429F">
      <w:pPr>
        <w:ind w:firstLine="709"/>
        <w:rPr>
          <w:sz w:val="28"/>
          <w:szCs w:val="28"/>
        </w:rPr>
      </w:pPr>
      <w:r w:rsidRPr="00336395">
        <w:rPr>
          <w:sz w:val="28"/>
          <w:szCs w:val="28"/>
        </w:rPr>
        <w:t>а)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полугодиям):</w:t>
      </w:r>
    </w:p>
    <w:p w:rsidR="00001278" w:rsidRDefault="00001278" w:rsidP="00886888">
      <w:pPr>
        <w:rPr>
          <w:sz w:val="32"/>
          <w:szCs w:val="32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3185"/>
        <w:gridCol w:w="1601"/>
        <w:gridCol w:w="1557"/>
        <w:gridCol w:w="1668"/>
        <w:gridCol w:w="1595"/>
      </w:tblGrid>
      <w:tr w:rsidR="005E429F" w:rsidRPr="00336395" w:rsidTr="005E429F">
        <w:tc>
          <w:tcPr>
            <w:tcW w:w="0" w:type="auto"/>
            <w:vMerge w:val="restart"/>
          </w:tcPr>
          <w:p w:rsidR="005E429F" w:rsidRPr="00336395" w:rsidRDefault="005E429F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6421" w:type="dxa"/>
            <w:gridSpan w:val="4"/>
          </w:tcPr>
          <w:p w:rsidR="005E429F" w:rsidRPr="00336395" w:rsidRDefault="005E429F" w:rsidP="00057A8D">
            <w:pPr>
              <w:tabs>
                <w:tab w:val="left" w:pos="1833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Количество проверок</w:t>
            </w:r>
          </w:p>
        </w:tc>
      </w:tr>
      <w:tr w:rsidR="005E429F" w:rsidRPr="00336395" w:rsidTr="005E429F">
        <w:trPr>
          <w:trHeight w:val="248"/>
        </w:trPr>
        <w:tc>
          <w:tcPr>
            <w:tcW w:w="0" w:type="auto"/>
            <w:vMerge/>
          </w:tcPr>
          <w:p w:rsidR="005E429F" w:rsidRPr="00336395" w:rsidRDefault="005E429F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58" w:type="dxa"/>
            <w:gridSpan w:val="2"/>
          </w:tcPr>
          <w:p w:rsidR="005E429F" w:rsidRPr="00336395" w:rsidRDefault="005E429F" w:rsidP="00057A8D">
            <w:pPr>
              <w:tabs>
                <w:tab w:val="left" w:pos="1833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Плановые</w:t>
            </w:r>
          </w:p>
        </w:tc>
        <w:tc>
          <w:tcPr>
            <w:tcW w:w="3263" w:type="dxa"/>
            <w:gridSpan w:val="2"/>
          </w:tcPr>
          <w:p w:rsidR="005E429F" w:rsidRPr="00336395" w:rsidRDefault="005E429F" w:rsidP="00057A8D">
            <w:pPr>
              <w:tabs>
                <w:tab w:val="left" w:pos="1833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Внеплановые</w:t>
            </w:r>
          </w:p>
        </w:tc>
      </w:tr>
      <w:tr w:rsidR="005E429F" w:rsidRPr="00336395" w:rsidTr="005E429F">
        <w:tc>
          <w:tcPr>
            <w:tcW w:w="0" w:type="auto"/>
            <w:vMerge/>
          </w:tcPr>
          <w:p w:rsidR="005E429F" w:rsidRPr="00336395" w:rsidRDefault="005E429F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5E429F" w:rsidRPr="00336395" w:rsidRDefault="00CE405B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1пол.2021</w:t>
            </w:r>
            <w:r w:rsidR="005E429F" w:rsidRPr="00336395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1557" w:type="dxa"/>
          </w:tcPr>
          <w:p w:rsidR="005E429F" w:rsidRPr="00336395" w:rsidRDefault="00CE405B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пол. 2021</w:t>
            </w:r>
            <w:r w:rsidR="005E429F" w:rsidRPr="00336395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1668" w:type="dxa"/>
          </w:tcPr>
          <w:p w:rsidR="005E429F" w:rsidRPr="00336395" w:rsidRDefault="00CE405B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пол. 2021</w:t>
            </w:r>
            <w:r w:rsidR="005E429F" w:rsidRPr="00336395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1595" w:type="dxa"/>
          </w:tcPr>
          <w:p w:rsidR="005E429F" w:rsidRPr="00336395" w:rsidRDefault="00CE405B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пол. 2021</w:t>
            </w:r>
            <w:r w:rsidR="005E429F" w:rsidRPr="00336395">
              <w:rPr>
                <w:rFonts w:cs="Times New Roman"/>
                <w:sz w:val="28"/>
                <w:szCs w:val="28"/>
              </w:rPr>
              <w:t>г.</w:t>
            </w:r>
          </w:p>
        </w:tc>
      </w:tr>
      <w:tr w:rsidR="005E429F" w:rsidRPr="00336395" w:rsidTr="005E429F">
        <w:tc>
          <w:tcPr>
            <w:tcW w:w="0" w:type="auto"/>
          </w:tcPr>
          <w:p w:rsidR="005E429F" w:rsidRPr="00336395" w:rsidRDefault="005E429F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Земельный контроль</w:t>
            </w:r>
          </w:p>
        </w:tc>
        <w:tc>
          <w:tcPr>
            <w:tcW w:w="1601" w:type="dxa"/>
          </w:tcPr>
          <w:p w:rsidR="005E429F" w:rsidRPr="00336395" w:rsidRDefault="002F41CA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1557" w:type="dxa"/>
          </w:tcPr>
          <w:p w:rsidR="005E429F" w:rsidRPr="00336395" w:rsidRDefault="002F41CA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668" w:type="dxa"/>
          </w:tcPr>
          <w:p w:rsidR="005E429F" w:rsidRPr="00336395" w:rsidRDefault="002F41CA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E429F" w:rsidRPr="00336395" w:rsidRDefault="005E429F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5E429F" w:rsidRDefault="005E429F" w:rsidP="00886888">
      <w:pPr>
        <w:rPr>
          <w:sz w:val="32"/>
          <w:szCs w:val="32"/>
        </w:rPr>
      </w:pPr>
    </w:p>
    <w:p w:rsidR="005E429F" w:rsidRPr="00336395" w:rsidRDefault="005E429F" w:rsidP="005E429F">
      <w:pPr>
        <w:tabs>
          <w:tab w:val="left" w:pos="1833"/>
        </w:tabs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 их участия в контрольной деятельности;</w:t>
      </w:r>
    </w:p>
    <w:p w:rsidR="005E429F" w:rsidRPr="00336395" w:rsidRDefault="005E429F" w:rsidP="005E429F">
      <w:pPr>
        <w:tabs>
          <w:tab w:val="left" w:pos="1833"/>
        </w:tabs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>При проведении мероприятий по контролю эксперты и экспертные организации не привлекались.</w:t>
      </w:r>
    </w:p>
    <w:p w:rsidR="005E429F" w:rsidRPr="00336395" w:rsidRDefault="005E429F" w:rsidP="005E429F">
      <w:pPr>
        <w:tabs>
          <w:tab w:val="left" w:pos="1833"/>
        </w:tabs>
        <w:ind w:firstLine="709"/>
        <w:jc w:val="both"/>
        <w:rPr>
          <w:sz w:val="28"/>
          <w:szCs w:val="28"/>
        </w:rPr>
      </w:pPr>
      <w:proofErr w:type="gramStart"/>
      <w:r w:rsidRPr="00336395">
        <w:rPr>
          <w:sz w:val="28"/>
          <w:szCs w:val="28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характера:</w:t>
      </w:r>
      <w:proofErr w:type="gramEnd"/>
    </w:p>
    <w:p w:rsidR="005E429F" w:rsidRPr="00336395" w:rsidRDefault="005E429F" w:rsidP="005E429F">
      <w:pPr>
        <w:tabs>
          <w:tab w:val="left" w:pos="1833"/>
        </w:tabs>
        <w:ind w:firstLine="709"/>
        <w:jc w:val="both"/>
        <w:rPr>
          <w:sz w:val="28"/>
          <w:szCs w:val="28"/>
        </w:rPr>
      </w:pPr>
      <w:proofErr w:type="gramStart"/>
      <w:r w:rsidRPr="00336395">
        <w:rPr>
          <w:sz w:val="28"/>
          <w:szCs w:val="28"/>
        </w:rPr>
        <w:lastRenderedPageBreak/>
        <w:t>Сведений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</w:t>
      </w:r>
      <w:r>
        <w:rPr>
          <w:sz w:val="28"/>
          <w:szCs w:val="28"/>
        </w:rPr>
        <w:t xml:space="preserve"> и техногенного характера в 202</w:t>
      </w:r>
      <w:r w:rsidR="00CE405B">
        <w:rPr>
          <w:sz w:val="28"/>
          <w:szCs w:val="28"/>
        </w:rPr>
        <w:t>1</w:t>
      </w:r>
      <w:r w:rsidRPr="00336395">
        <w:rPr>
          <w:sz w:val="28"/>
          <w:szCs w:val="28"/>
        </w:rPr>
        <w:t>г не поступало.</w:t>
      </w:r>
      <w:proofErr w:type="gramEnd"/>
    </w:p>
    <w:p w:rsidR="005E429F" w:rsidRPr="00336395" w:rsidRDefault="009A6BAF" w:rsidP="005E4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сведения </w:t>
      </w:r>
      <w:r w:rsidR="005E429F" w:rsidRPr="00336395">
        <w:rPr>
          <w:sz w:val="28"/>
          <w:szCs w:val="28"/>
        </w:rPr>
        <w:t>о проведении мероприятий по профилактике нарушений обязательных требований, вк</w:t>
      </w:r>
      <w:r w:rsidR="002F41CA">
        <w:rPr>
          <w:sz w:val="28"/>
          <w:szCs w:val="28"/>
        </w:rPr>
        <w:t xml:space="preserve">лючая выдачу предостережений о </w:t>
      </w:r>
      <w:r w:rsidR="005E429F" w:rsidRPr="00336395">
        <w:rPr>
          <w:sz w:val="28"/>
          <w:szCs w:val="28"/>
        </w:rPr>
        <w:t xml:space="preserve">недопустимости нарушения обязательных требований: </w:t>
      </w:r>
    </w:p>
    <w:p w:rsidR="005E429F" w:rsidRPr="00336395" w:rsidRDefault="005E429F" w:rsidP="005E429F">
      <w:pPr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 xml:space="preserve">специалист по муниципальному земельному контролю совместно со специалистом ГУ и ЧС администрации Тасеевского района в пожароопасный период,  в целях предотвращения  нарушений землепользования,  юридическим лицам и индивидуальным предпринимателям, выдают памятки  предостережения о соблюдении земельного законодательства; проводится визуальный осмотр отдельных  </w:t>
      </w:r>
      <w:r>
        <w:rPr>
          <w:sz w:val="28"/>
          <w:szCs w:val="28"/>
        </w:rPr>
        <w:t xml:space="preserve">проблемных </w:t>
      </w:r>
      <w:r w:rsidRPr="00336395">
        <w:rPr>
          <w:sz w:val="28"/>
          <w:szCs w:val="28"/>
        </w:rPr>
        <w:t>земельных участков; информирование посредством радио; так же через средства массовой информации. Вопрос профилактики правонарушений рассматривается и на общих совещаниях, проводимых Главой района.</w:t>
      </w:r>
    </w:p>
    <w:p w:rsidR="005E429F" w:rsidRPr="00336395" w:rsidRDefault="005E429F" w:rsidP="002F41CA">
      <w:pPr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>д) сведения о проведении мероприятий по контролю, при проведении которых не требуется взаимодействие органа муниципального контроля, с юридическими лицами и ин</w:t>
      </w:r>
      <w:r w:rsidR="002F41CA">
        <w:rPr>
          <w:sz w:val="28"/>
          <w:szCs w:val="28"/>
        </w:rPr>
        <w:t>дивидуальными предпринимателями – не проводилось</w:t>
      </w:r>
      <w:r>
        <w:rPr>
          <w:sz w:val="28"/>
          <w:szCs w:val="28"/>
        </w:rPr>
        <w:t>.</w:t>
      </w:r>
    </w:p>
    <w:p w:rsidR="005E429F" w:rsidRPr="00336395" w:rsidRDefault="005E429F" w:rsidP="005E429F">
      <w:pPr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>е) сведения о количестве проведенных в отчетном периоде проверок в отношении субъектов малого предпринимательства:</w:t>
      </w:r>
    </w:p>
    <w:p w:rsidR="005E429F" w:rsidRDefault="005E429F" w:rsidP="002F41CA">
      <w:pPr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202</w:t>
      </w:r>
      <w:r w:rsidR="002F41CA">
        <w:rPr>
          <w:sz w:val="28"/>
          <w:szCs w:val="28"/>
        </w:rPr>
        <w:t>1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2F41CA">
        <w:rPr>
          <w:sz w:val="28"/>
          <w:szCs w:val="28"/>
        </w:rPr>
        <w:t>п</w:t>
      </w:r>
      <w:proofErr w:type="gramEnd"/>
      <w:r w:rsidR="002F41CA">
        <w:rPr>
          <w:sz w:val="28"/>
          <w:szCs w:val="28"/>
        </w:rPr>
        <w:t xml:space="preserve">роверок </w:t>
      </w:r>
      <w:r w:rsidRPr="00336395">
        <w:rPr>
          <w:sz w:val="28"/>
          <w:szCs w:val="28"/>
        </w:rPr>
        <w:t>муниципального земельного контроля субъектов малого предпринимательства</w:t>
      </w:r>
      <w:r>
        <w:rPr>
          <w:sz w:val="28"/>
          <w:szCs w:val="28"/>
        </w:rPr>
        <w:t xml:space="preserve"> не проводилось.</w:t>
      </w:r>
      <w:r w:rsidR="000B3197">
        <w:rPr>
          <w:sz w:val="28"/>
          <w:szCs w:val="28"/>
        </w:rPr>
        <w:t xml:space="preserve"> </w:t>
      </w:r>
      <w:r w:rsidRPr="00336395">
        <w:rPr>
          <w:sz w:val="28"/>
          <w:szCs w:val="28"/>
        </w:rPr>
        <w:t>Оснований проведения внеплановых проверок не было.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E429F" w:rsidRPr="00336395" w:rsidRDefault="005E429F" w:rsidP="005E429F">
      <w:pPr>
        <w:tabs>
          <w:tab w:val="left" w:pos="18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36395">
        <w:rPr>
          <w:sz w:val="28"/>
          <w:szCs w:val="28"/>
        </w:rPr>
        <w:t>) сведения о принятых органами муниципального контроля мерах реагирования по фактам выявленных нарушений, в том числе в динамике  (по полугодиям)</w:t>
      </w:r>
    </w:p>
    <w:p w:rsidR="005542D8" w:rsidRDefault="005542D8" w:rsidP="00886888">
      <w:pPr>
        <w:rPr>
          <w:sz w:val="32"/>
          <w:szCs w:val="32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5778"/>
        <w:gridCol w:w="1843"/>
        <w:gridCol w:w="1985"/>
      </w:tblGrid>
      <w:tr w:rsidR="005E429F" w:rsidRPr="00336395" w:rsidTr="00057A8D">
        <w:tc>
          <w:tcPr>
            <w:tcW w:w="5778" w:type="dxa"/>
          </w:tcPr>
          <w:p w:rsidR="005E429F" w:rsidRPr="00336395" w:rsidRDefault="005E429F" w:rsidP="00057A8D">
            <w:pPr>
              <w:tabs>
                <w:tab w:val="left" w:pos="1833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5E429F" w:rsidRPr="00336395" w:rsidRDefault="00CE405B" w:rsidP="00057A8D">
            <w:pPr>
              <w:tabs>
                <w:tab w:val="left" w:pos="1833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 пол. 2021</w:t>
            </w:r>
            <w:r w:rsidR="005E429F" w:rsidRPr="00336395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:rsidR="005E429F" w:rsidRPr="00336395" w:rsidRDefault="00CE405B" w:rsidP="00057A8D">
            <w:pPr>
              <w:tabs>
                <w:tab w:val="left" w:pos="1833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 пол. 2021</w:t>
            </w:r>
            <w:r w:rsidR="005E429F" w:rsidRPr="00336395">
              <w:rPr>
                <w:rFonts w:cs="Times New Roman"/>
                <w:b/>
                <w:sz w:val="28"/>
                <w:szCs w:val="28"/>
              </w:rPr>
              <w:t>г.</w:t>
            </w:r>
          </w:p>
        </w:tc>
      </w:tr>
      <w:tr w:rsidR="005E429F" w:rsidRPr="00336395" w:rsidTr="00057A8D">
        <w:tc>
          <w:tcPr>
            <w:tcW w:w="5778" w:type="dxa"/>
          </w:tcPr>
          <w:p w:rsidR="005E429F" w:rsidRPr="00336395" w:rsidRDefault="005E429F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 xml:space="preserve">количество выданных предписаний </w:t>
            </w:r>
          </w:p>
        </w:tc>
        <w:tc>
          <w:tcPr>
            <w:tcW w:w="1843" w:type="dxa"/>
          </w:tcPr>
          <w:p w:rsidR="005E429F" w:rsidRPr="00336395" w:rsidRDefault="005E429F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E429F" w:rsidRPr="00336395" w:rsidRDefault="005E429F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5E429F" w:rsidRPr="00336395" w:rsidTr="00057A8D">
        <w:tc>
          <w:tcPr>
            <w:tcW w:w="5778" w:type="dxa"/>
          </w:tcPr>
          <w:p w:rsidR="005E429F" w:rsidRPr="00336395" w:rsidRDefault="005E429F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 xml:space="preserve">количество проверок, по </w:t>
            </w:r>
            <w:proofErr w:type="gramStart"/>
            <w:r w:rsidRPr="00336395">
              <w:rPr>
                <w:rFonts w:cs="Times New Roman"/>
                <w:sz w:val="28"/>
                <w:szCs w:val="28"/>
              </w:rPr>
              <w:t>итогам</w:t>
            </w:r>
            <w:proofErr w:type="gramEnd"/>
            <w:r w:rsidRPr="00336395">
              <w:rPr>
                <w:rFonts w:cs="Times New Roman"/>
                <w:sz w:val="28"/>
                <w:szCs w:val="28"/>
              </w:rPr>
              <w:t xml:space="preserve"> проведения которых возбуждены дела об  административных правонарушениях;</w:t>
            </w:r>
          </w:p>
        </w:tc>
        <w:tc>
          <w:tcPr>
            <w:tcW w:w="1843" w:type="dxa"/>
          </w:tcPr>
          <w:p w:rsidR="005E429F" w:rsidRPr="00336395" w:rsidRDefault="005E429F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E429F" w:rsidRPr="00336395" w:rsidRDefault="005E429F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5E429F" w:rsidRPr="00336395" w:rsidTr="00057A8D">
        <w:tc>
          <w:tcPr>
            <w:tcW w:w="5778" w:type="dxa"/>
          </w:tcPr>
          <w:p w:rsidR="005E429F" w:rsidRPr="00336395" w:rsidRDefault="005E429F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lastRenderedPageBreak/>
              <w:t>привлечение юридических, физических и должностных лиц к ответственности</w:t>
            </w:r>
          </w:p>
        </w:tc>
        <w:tc>
          <w:tcPr>
            <w:tcW w:w="1843" w:type="dxa"/>
          </w:tcPr>
          <w:p w:rsidR="005E429F" w:rsidRPr="00336395" w:rsidRDefault="005E429F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E429F" w:rsidRPr="00336395" w:rsidRDefault="005E429F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5E429F" w:rsidRPr="00336395" w:rsidTr="00057A8D">
        <w:tc>
          <w:tcPr>
            <w:tcW w:w="5778" w:type="dxa"/>
          </w:tcPr>
          <w:p w:rsidR="005E429F" w:rsidRPr="00336395" w:rsidRDefault="005E429F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сумма наложенных административных штрафов, т.д.</w:t>
            </w:r>
          </w:p>
        </w:tc>
        <w:tc>
          <w:tcPr>
            <w:tcW w:w="1843" w:type="dxa"/>
          </w:tcPr>
          <w:p w:rsidR="005E429F" w:rsidRPr="00336395" w:rsidRDefault="005E429F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E429F" w:rsidRPr="00336395" w:rsidRDefault="005E429F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5E429F" w:rsidRPr="00336395" w:rsidTr="00057A8D">
        <w:tc>
          <w:tcPr>
            <w:tcW w:w="5778" w:type="dxa"/>
          </w:tcPr>
          <w:p w:rsidR="005E429F" w:rsidRPr="00336395" w:rsidRDefault="005E429F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сумма взысканных административных штрафов</w:t>
            </w:r>
          </w:p>
        </w:tc>
        <w:tc>
          <w:tcPr>
            <w:tcW w:w="1843" w:type="dxa"/>
          </w:tcPr>
          <w:p w:rsidR="005E429F" w:rsidRPr="00336395" w:rsidRDefault="005E429F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E429F" w:rsidRPr="00336395" w:rsidRDefault="005E429F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5E429F" w:rsidRPr="00336395" w:rsidTr="00057A8D">
        <w:tc>
          <w:tcPr>
            <w:tcW w:w="5778" w:type="dxa"/>
          </w:tcPr>
          <w:p w:rsidR="005E429F" w:rsidRPr="00336395" w:rsidRDefault="005E429F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другие показатели</w:t>
            </w:r>
          </w:p>
        </w:tc>
        <w:tc>
          <w:tcPr>
            <w:tcW w:w="1843" w:type="dxa"/>
          </w:tcPr>
          <w:p w:rsidR="005E429F" w:rsidRPr="00336395" w:rsidRDefault="005E429F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33639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E429F" w:rsidRPr="00336395" w:rsidRDefault="005E429F" w:rsidP="00057A8D">
            <w:pPr>
              <w:tabs>
                <w:tab w:val="left" w:pos="1833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5E429F" w:rsidRDefault="005E429F" w:rsidP="00886888">
      <w:pPr>
        <w:rPr>
          <w:sz w:val="32"/>
          <w:szCs w:val="32"/>
        </w:rPr>
      </w:pPr>
    </w:p>
    <w:p w:rsidR="005E429F" w:rsidRPr="00336395" w:rsidRDefault="005E429F" w:rsidP="002F41CA">
      <w:pPr>
        <w:tabs>
          <w:tab w:val="left" w:pos="1833"/>
        </w:tabs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>Фактов выявленных нарушений требований земельного законодательства по муниц</w:t>
      </w:r>
      <w:r w:rsidR="002F41CA">
        <w:rPr>
          <w:sz w:val="28"/>
          <w:szCs w:val="28"/>
        </w:rPr>
        <w:t xml:space="preserve">ипальному земельному контролю, </w:t>
      </w:r>
      <w:r w:rsidRPr="00336395">
        <w:rPr>
          <w:sz w:val="28"/>
          <w:szCs w:val="28"/>
        </w:rPr>
        <w:t xml:space="preserve">которые отражаются в форме № 1-контроль «Сведения об осуществлении государственного контроля (надзора) и муниципального </w:t>
      </w:r>
      <w:r>
        <w:rPr>
          <w:sz w:val="28"/>
          <w:szCs w:val="28"/>
        </w:rPr>
        <w:t>контроля», в 202</w:t>
      </w:r>
      <w:r w:rsidR="00CE405B">
        <w:rPr>
          <w:sz w:val="28"/>
          <w:szCs w:val="28"/>
        </w:rPr>
        <w:t>1</w:t>
      </w:r>
      <w:r w:rsidRPr="00336395">
        <w:rPr>
          <w:sz w:val="28"/>
          <w:szCs w:val="28"/>
        </w:rPr>
        <w:t>г.  не установлено.</w:t>
      </w:r>
    </w:p>
    <w:p w:rsidR="005E429F" w:rsidRPr="00336395" w:rsidRDefault="005E429F" w:rsidP="005E429F">
      <w:pPr>
        <w:tabs>
          <w:tab w:val="left" w:pos="1833"/>
        </w:tabs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 направленной на предотвращение нарушений с их стороны:</w:t>
      </w:r>
    </w:p>
    <w:p w:rsidR="005E429F" w:rsidRPr="00336395" w:rsidRDefault="005E429F" w:rsidP="005E429F">
      <w:pPr>
        <w:tabs>
          <w:tab w:val="left" w:pos="1833"/>
        </w:tabs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 xml:space="preserve">С целью предотвращения нарушений со стороны юридических лиц и индивидуальных предпринимателей, проводились разъяснительные мероприятия: </w:t>
      </w:r>
    </w:p>
    <w:p w:rsidR="005E429F" w:rsidRPr="00336395" w:rsidRDefault="005E429F" w:rsidP="005E429F">
      <w:pPr>
        <w:tabs>
          <w:tab w:val="left" w:pos="1833"/>
        </w:tabs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>- последствия нарушений  Земельного и Гражданского кодексов,</w:t>
      </w:r>
    </w:p>
    <w:p w:rsidR="005E429F" w:rsidRPr="00336395" w:rsidRDefault="005E429F" w:rsidP="005E429F">
      <w:pPr>
        <w:tabs>
          <w:tab w:val="left" w:pos="1833"/>
        </w:tabs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 xml:space="preserve">- ответственность за нарушения по  КОАП; </w:t>
      </w:r>
    </w:p>
    <w:p w:rsidR="005E429F" w:rsidRPr="00336395" w:rsidRDefault="005E429F" w:rsidP="005E429F">
      <w:pPr>
        <w:tabs>
          <w:tab w:val="left" w:pos="1833"/>
        </w:tabs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>- по местному радио были озвучены последствия негативного воздействия на окружающую среду вследствие нарушений использования земельных участков не по целевому назначению;  обращения о наведении на используемых земельных участках порядка;</w:t>
      </w:r>
    </w:p>
    <w:p w:rsidR="005E429F" w:rsidRPr="00336395" w:rsidRDefault="005E429F" w:rsidP="005E429F">
      <w:pPr>
        <w:tabs>
          <w:tab w:val="left" w:pos="1833"/>
        </w:tabs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 xml:space="preserve">- на совещаниях с участием представителей малого бизнеса поднимались вопросы по предотвращению  нарушений требований законодательства в области земельных отношений. </w:t>
      </w:r>
    </w:p>
    <w:p w:rsidR="005E429F" w:rsidRDefault="005E429F" w:rsidP="005E429F">
      <w:pPr>
        <w:tabs>
          <w:tab w:val="left" w:pos="1833"/>
        </w:tabs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001278" w:rsidRPr="005E429F" w:rsidRDefault="005E429F" w:rsidP="005E429F">
      <w:pPr>
        <w:tabs>
          <w:tab w:val="left" w:pos="1833"/>
        </w:tabs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>Обращений в суд юридическими лицами и индивидуальными предпринимателями по вопросу  проведения и результатов проведения в отношении их мероприятий по контролю  не поступало.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373"/>
        <w:gridCol w:w="1248"/>
        <w:gridCol w:w="850"/>
        <w:gridCol w:w="851"/>
        <w:gridCol w:w="992"/>
        <w:gridCol w:w="895"/>
      </w:tblGrid>
      <w:tr w:rsidR="005E429F" w:rsidRPr="00336395" w:rsidTr="00057A8D"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center"/>
              <w:rPr>
                <w:b/>
                <w:bCs/>
                <w:sz w:val="28"/>
                <w:szCs w:val="28"/>
              </w:rPr>
            </w:pPr>
            <w:r w:rsidRPr="0033639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center"/>
              <w:rPr>
                <w:b/>
                <w:bCs/>
                <w:sz w:val="28"/>
                <w:szCs w:val="28"/>
              </w:rPr>
            </w:pPr>
            <w:r w:rsidRPr="00336395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C1226C" w:rsidP="00057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5E429F" w:rsidRPr="0033639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C1226C" w:rsidP="00057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="005E429F" w:rsidRPr="00336395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36395">
              <w:rPr>
                <w:b/>
                <w:sz w:val="28"/>
                <w:szCs w:val="28"/>
              </w:rPr>
              <w:t xml:space="preserve">В </w:t>
            </w:r>
            <w:r w:rsidRPr="00336395">
              <w:rPr>
                <w:b/>
                <w:sz w:val="28"/>
                <w:szCs w:val="28"/>
              </w:rPr>
              <w:lastRenderedPageBreak/>
              <w:t xml:space="preserve">процентах  </w:t>
            </w:r>
          </w:p>
          <w:p w:rsidR="005E429F" w:rsidRPr="00336395" w:rsidRDefault="005E429F" w:rsidP="0005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36395">
              <w:rPr>
                <w:b/>
                <w:sz w:val="28"/>
                <w:szCs w:val="28"/>
              </w:rPr>
              <w:t xml:space="preserve">к году,    </w:t>
            </w:r>
          </w:p>
          <w:p w:rsidR="005E429F" w:rsidRPr="00336395" w:rsidRDefault="005E429F" w:rsidP="0005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36395">
              <w:rPr>
                <w:b/>
                <w:sz w:val="28"/>
                <w:szCs w:val="28"/>
              </w:rPr>
              <w:t>предшест-вующему</w:t>
            </w:r>
            <w:proofErr w:type="spellEnd"/>
            <w:proofErr w:type="gramEnd"/>
          </w:p>
          <w:p w:rsidR="005E429F" w:rsidRPr="00336395" w:rsidRDefault="005E429F" w:rsidP="00057A8D">
            <w:pPr>
              <w:jc w:val="both"/>
              <w:rPr>
                <w:b/>
                <w:bCs/>
                <w:sz w:val="28"/>
                <w:szCs w:val="28"/>
              </w:rPr>
            </w:pPr>
            <w:r w:rsidRPr="00336395">
              <w:rPr>
                <w:b/>
                <w:sz w:val="28"/>
                <w:szCs w:val="28"/>
              </w:rPr>
              <w:t>отчетному году</w:t>
            </w:r>
          </w:p>
        </w:tc>
      </w:tr>
      <w:tr w:rsidR="005E429F" w:rsidRPr="00336395" w:rsidTr="00057A8D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9F" w:rsidRPr="00336395" w:rsidRDefault="005E429F" w:rsidP="00057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9F" w:rsidRPr="00336395" w:rsidRDefault="005E429F" w:rsidP="00057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center"/>
              <w:rPr>
                <w:b/>
                <w:bCs/>
                <w:sz w:val="28"/>
                <w:szCs w:val="28"/>
              </w:rPr>
            </w:pPr>
            <w:r w:rsidRPr="00336395">
              <w:rPr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center"/>
              <w:rPr>
                <w:b/>
                <w:bCs/>
                <w:sz w:val="28"/>
                <w:szCs w:val="28"/>
              </w:rPr>
            </w:pPr>
            <w:r w:rsidRPr="00336395">
              <w:rPr>
                <w:b/>
                <w:bCs/>
                <w:sz w:val="28"/>
                <w:szCs w:val="28"/>
              </w:rPr>
              <w:t>2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center"/>
              <w:rPr>
                <w:b/>
                <w:bCs/>
                <w:sz w:val="28"/>
                <w:szCs w:val="28"/>
              </w:rPr>
            </w:pPr>
            <w:r w:rsidRPr="00336395">
              <w:rPr>
                <w:b/>
                <w:bCs/>
                <w:sz w:val="28"/>
                <w:szCs w:val="28"/>
              </w:rPr>
              <w:t>Итого за год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9F" w:rsidRPr="00336395" w:rsidRDefault="005E429F" w:rsidP="00057A8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429F" w:rsidRPr="00336395" w:rsidTr="00057A8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7</w:t>
            </w:r>
          </w:p>
        </w:tc>
      </w:tr>
      <w:tr w:rsidR="005E429F" w:rsidRPr="00336395" w:rsidTr="00057A8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both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Выполнение утвержденного плана проведения плановых проверок (доля проведенных плановых проверок в процентах от общего количества запланированных проверок)</w:t>
            </w:r>
          </w:p>
          <w:p w:rsidR="005E429F" w:rsidRPr="00336395" w:rsidRDefault="005E429F" w:rsidP="00057A8D">
            <w:pPr>
              <w:jc w:val="both"/>
              <w:rPr>
                <w:i/>
                <w:sz w:val="28"/>
                <w:szCs w:val="28"/>
              </w:rPr>
            </w:pPr>
            <w:r w:rsidRPr="00336395">
              <w:rPr>
                <w:i/>
                <w:sz w:val="28"/>
                <w:szCs w:val="28"/>
              </w:rPr>
              <w:t>(стр.01 – стр.02)/стр.52 × 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72193F" w:rsidP="00057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72193F" w:rsidP="00057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5E429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</w:tr>
      <w:tr w:rsidR="005E429F" w:rsidRPr="00336395" w:rsidTr="00057A8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both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  <w:p w:rsidR="005E429F" w:rsidRPr="00336395" w:rsidRDefault="005E429F" w:rsidP="00057A8D">
            <w:pPr>
              <w:jc w:val="both"/>
              <w:rPr>
                <w:i/>
                <w:sz w:val="28"/>
                <w:szCs w:val="28"/>
              </w:rPr>
            </w:pPr>
            <w:r w:rsidRPr="00336395">
              <w:rPr>
                <w:i/>
                <w:sz w:val="28"/>
                <w:szCs w:val="28"/>
              </w:rPr>
              <w:t>(стр.55/стр.54) × 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E429F" w:rsidRPr="00336395" w:rsidTr="00057A8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both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  <w:p w:rsidR="005E429F" w:rsidRPr="00336395" w:rsidRDefault="005E429F" w:rsidP="00057A8D">
            <w:pPr>
              <w:jc w:val="both"/>
              <w:rPr>
                <w:i/>
                <w:sz w:val="28"/>
                <w:szCs w:val="28"/>
              </w:rPr>
            </w:pPr>
            <w:r w:rsidRPr="00336395">
              <w:rPr>
                <w:i/>
                <w:sz w:val="28"/>
                <w:szCs w:val="28"/>
              </w:rPr>
              <w:t>(стр.45 графа 5/стр.01) ×  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5E429F" w:rsidRPr="00336395" w:rsidTr="00057A8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both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 xml:space="preserve">Доля проверок, проведенных органами муниципального контроля с нарушением требований законодательства Российской Федерации о порядке </w:t>
            </w:r>
            <w:r w:rsidRPr="00336395">
              <w:rPr>
                <w:sz w:val="28"/>
                <w:szCs w:val="28"/>
              </w:rPr>
              <w:lastRenderedPageBreak/>
              <w:t xml:space="preserve">их проведения, по </w:t>
            </w:r>
            <w:proofErr w:type="gramStart"/>
            <w:r w:rsidRPr="00336395">
              <w:rPr>
                <w:sz w:val="28"/>
                <w:szCs w:val="28"/>
              </w:rPr>
              <w:t>результатам</w:t>
            </w:r>
            <w:proofErr w:type="gramEnd"/>
            <w:r w:rsidRPr="00336395">
              <w:rPr>
                <w:sz w:val="28"/>
                <w:szCs w:val="28"/>
              </w:rPr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  <w:p w:rsidR="005E429F" w:rsidRPr="00336395" w:rsidRDefault="005E429F" w:rsidP="00057A8D">
            <w:pPr>
              <w:jc w:val="both"/>
              <w:rPr>
                <w:i/>
                <w:sz w:val="28"/>
                <w:szCs w:val="28"/>
              </w:rPr>
            </w:pPr>
            <w:r w:rsidRPr="00336395">
              <w:rPr>
                <w:i/>
                <w:sz w:val="28"/>
                <w:szCs w:val="28"/>
              </w:rPr>
              <w:t>(стр.49 графа 5/стр.01) ×  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5E429F" w:rsidRPr="00336395" w:rsidTr="00057A8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both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 </w:t>
            </w:r>
          </w:p>
          <w:p w:rsidR="005E429F" w:rsidRPr="00336395" w:rsidRDefault="005E429F" w:rsidP="00057A8D">
            <w:pPr>
              <w:jc w:val="both"/>
              <w:rPr>
                <w:i/>
                <w:sz w:val="28"/>
                <w:szCs w:val="28"/>
              </w:rPr>
            </w:pPr>
            <w:r w:rsidRPr="00336395">
              <w:rPr>
                <w:i/>
                <w:sz w:val="28"/>
                <w:szCs w:val="28"/>
              </w:rPr>
              <w:t>(стр.51/стр.50) × 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72193F" w:rsidP="00721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72193F" w:rsidP="00057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E429F" w:rsidRPr="00336395" w:rsidTr="00057A8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both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  <w:p w:rsidR="005E429F" w:rsidRPr="00336395" w:rsidRDefault="005E429F" w:rsidP="00057A8D">
            <w:pPr>
              <w:jc w:val="both"/>
              <w:rPr>
                <w:i/>
                <w:sz w:val="28"/>
                <w:szCs w:val="28"/>
              </w:rPr>
            </w:pPr>
            <w:r w:rsidRPr="00336395">
              <w:rPr>
                <w:i/>
                <w:sz w:val="28"/>
                <w:szCs w:val="28"/>
              </w:rPr>
              <w:t>стр.01/стр.51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</w:p>
        </w:tc>
      </w:tr>
      <w:tr w:rsidR="005E429F" w:rsidRPr="00336395" w:rsidTr="00057A8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both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Доля проведенных внеплановых проверок (в процентах от общего количества проведенных проверок)</w:t>
            </w:r>
          </w:p>
          <w:p w:rsidR="005E429F" w:rsidRPr="00336395" w:rsidRDefault="005E429F" w:rsidP="00057A8D">
            <w:pPr>
              <w:jc w:val="both"/>
              <w:rPr>
                <w:i/>
                <w:sz w:val="28"/>
                <w:szCs w:val="28"/>
              </w:rPr>
            </w:pPr>
            <w:r w:rsidRPr="00336395">
              <w:rPr>
                <w:i/>
                <w:sz w:val="28"/>
                <w:szCs w:val="28"/>
              </w:rPr>
              <w:t>(стр.02/стр.01) ×  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</w:p>
        </w:tc>
      </w:tr>
      <w:tr w:rsidR="005E429F" w:rsidRPr="00336395" w:rsidTr="00057A8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both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  <w:p w:rsidR="005E429F" w:rsidRPr="00336395" w:rsidRDefault="005E429F" w:rsidP="00057A8D">
            <w:pPr>
              <w:jc w:val="both"/>
              <w:rPr>
                <w:sz w:val="28"/>
                <w:szCs w:val="28"/>
              </w:rPr>
            </w:pPr>
            <w:r w:rsidRPr="00336395">
              <w:rPr>
                <w:i/>
                <w:sz w:val="28"/>
                <w:szCs w:val="28"/>
              </w:rPr>
              <w:t>(стр.20 графа</w:t>
            </w:r>
            <w:proofErr w:type="gramStart"/>
            <w:r w:rsidRPr="00336395">
              <w:rPr>
                <w:i/>
                <w:sz w:val="28"/>
                <w:szCs w:val="28"/>
              </w:rPr>
              <w:t>7</w:t>
            </w:r>
            <w:proofErr w:type="gramEnd"/>
            <w:r w:rsidRPr="00336395">
              <w:rPr>
                <w:i/>
                <w:sz w:val="28"/>
                <w:szCs w:val="28"/>
              </w:rPr>
              <w:t xml:space="preserve"> / стр.20 графа5)</w:t>
            </w:r>
            <w:r w:rsidRPr="00336395">
              <w:rPr>
                <w:sz w:val="28"/>
                <w:szCs w:val="28"/>
              </w:rPr>
              <w:t xml:space="preserve"> × </w:t>
            </w:r>
            <w:r w:rsidRPr="00336395">
              <w:rPr>
                <w:sz w:val="28"/>
                <w:szCs w:val="28"/>
              </w:rPr>
              <w:lastRenderedPageBreak/>
              <w:t>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</w:p>
        </w:tc>
      </w:tr>
      <w:tr w:rsidR="005E429F" w:rsidRPr="00336395" w:rsidTr="00057A8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both"/>
              <w:rPr>
                <w:sz w:val="28"/>
                <w:szCs w:val="28"/>
              </w:rPr>
            </w:pPr>
            <w:proofErr w:type="gramStart"/>
            <w:r w:rsidRPr="00336395">
              <w:rPr>
                <w:sz w:val="28"/>
                <w:szCs w:val="28"/>
              </w:rPr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      </w:r>
            <w:proofErr w:type="gramEnd"/>
            <w:r w:rsidRPr="00336395">
              <w:rPr>
                <w:sz w:val="28"/>
                <w:szCs w:val="28"/>
              </w:rPr>
              <w:t xml:space="preserve"> количества проведенных внеплановых проверок)</w:t>
            </w:r>
          </w:p>
          <w:p w:rsidR="005E429F" w:rsidRPr="00336395" w:rsidRDefault="005E429F" w:rsidP="00057A8D">
            <w:pPr>
              <w:jc w:val="both"/>
              <w:rPr>
                <w:i/>
                <w:sz w:val="28"/>
                <w:szCs w:val="28"/>
              </w:rPr>
            </w:pPr>
            <w:r w:rsidRPr="00336395">
              <w:rPr>
                <w:i/>
                <w:sz w:val="28"/>
                <w:szCs w:val="28"/>
              </w:rPr>
              <w:t>(стр.05/стр.02) ×  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</w:p>
        </w:tc>
      </w:tr>
      <w:tr w:rsidR="005E429F" w:rsidRPr="00336395" w:rsidTr="00057A8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both"/>
              <w:rPr>
                <w:sz w:val="28"/>
                <w:szCs w:val="28"/>
              </w:rPr>
            </w:pPr>
            <w:proofErr w:type="gramStart"/>
            <w:r w:rsidRPr="00336395">
              <w:rPr>
                <w:sz w:val="28"/>
                <w:szCs w:val="28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336395">
              <w:rPr>
                <w:sz w:val="28"/>
                <w:szCs w:val="28"/>
              </w:rPr>
              <w:t xml:space="preserve"> (в процентах от общего количества </w:t>
            </w:r>
            <w:r w:rsidRPr="00336395">
              <w:rPr>
                <w:sz w:val="28"/>
                <w:szCs w:val="28"/>
              </w:rPr>
              <w:lastRenderedPageBreak/>
              <w:t>проведенных внеплановых проверок)</w:t>
            </w:r>
          </w:p>
          <w:p w:rsidR="005E429F" w:rsidRPr="00336395" w:rsidRDefault="005E429F" w:rsidP="00057A8D">
            <w:pPr>
              <w:jc w:val="both"/>
              <w:rPr>
                <w:i/>
                <w:sz w:val="28"/>
                <w:szCs w:val="28"/>
              </w:rPr>
            </w:pPr>
            <w:r w:rsidRPr="00336395">
              <w:rPr>
                <w:i/>
                <w:sz w:val="28"/>
                <w:szCs w:val="28"/>
              </w:rPr>
              <w:t>(стр.06/стр.02) × 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E429F" w:rsidRPr="00336395" w:rsidTr="00057A8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both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  <w:p w:rsidR="005E429F" w:rsidRPr="00336395" w:rsidRDefault="005E429F" w:rsidP="00057A8D">
            <w:pPr>
              <w:jc w:val="both"/>
              <w:rPr>
                <w:i/>
                <w:sz w:val="28"/>
                <w:szCs w:val="28"/>
              </w:rPr>
            </w:pPr>
            <w:r w:rsidRPr="00336395">
              <w:rPr>
                <w:i/>
                <w:sz w:val="28"/>
                <w:szCs w:val="28"/>
              </w:rPr>
              <w:t>(стр.19 графа5/стр.01) × 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E429F" w:rsidRPr="00336395" w:rsidTr="00057A8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both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  <w:p w:rsidR="005E429F" w:rsidRPr="00336395" w:rsidRDefault="005E429F" w:rsidP="00057A8D">
            <w:pPr>
              <w:jc w:val="both"/>
              <w:rPr>
                <w:i/>
                <w:sz w:val="28"/>
                <w:szCs w:val="28"/>
              </w:rPr>
            </w:pPr>
            <w:r w:rsidRPr="00336395">
              <w:rPr>
                <w:i/>
                <w:sz w:val="28"/>
                <w:szCs w:val="28"/>
              </w:rPr>
              <w:t>(стр.24 графа5/стр.19 графа5) × 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</w:p>
        </w:tc>
      </w:tr>
      <w:tr w:rsidR="005E429F" w:rsidRPr="00336395" w:rsidTr="00057A8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both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 правонарушений возбуждены дела об административных правонарушениях)</w:t>
            </w:r>
          </w:p>
          <w:p w:rsidR="005E429F" w:rsidRPr="00336395" w:rsidRDefault="005E429F" w:rsidP="00057A8D">
            <w:pPr>
              <w:jc w:val="both"/>
              <w:rPr>
                <w:i/>
                <w:sz w:val="28"/>
                <w:szCs w:val="28"/>
              </w:rPr>
            </w:pPr>
            <w:r w:rsidRPr="00336395">
              <w:rPr>
                <w:i/>
                <w:sz w:val="28"/>
                <w:szCs w:val="28"/>
              </w:rPr>
              <w:t>(стр.25 графа5/стр.24 графа5) × 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</w:p>
        </w:tc>
      </w:tr>
      <w:tr w:rsidR="005E429F" w:rsidRPr="00336395" w:rsidTr="00057A8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both"/>
              <w:rPr>
                <w:sz w:val="28"/>
                <w:szCs w:val="28"/>
              </w:rPr>
            </w:pPr>
            <w:proofErr w:type="gramStart"/>
            <w:r w:rsidRPr="00336395">
              <w:rPr>
                <w:sz w:val="28"/>
                <w:szCs w:val="28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</w:t>
            </w:r>
            <w:r w:rsidRPr="00336395">
              <w:rPr>
                <w:sz w:val="28"/>
                <w:szCs w:val="28"/>
              </w:rPr>
              <w:lastRenderedPageBreak/>
              <w:t>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</w:t>
            </w:r>
            <w:proofErr w:type="gramEnd"/>
          </w:p>
          <w:p w:rsidR="005E429F" w:rsidRPr="00336395" w:rsidRDefault="005E429F" w:rsidP="00057A8D">
            <w:pPr>
              <w:jc w:val="both"/>
              <w:rPr>
                <w:i/>
                <w:sz w:val="28"/>
                <w:szCs w:val="28"/>
              </w:rPr>
            </w:pPr>
            <w:r w:rsidRPr="00336395">
              <w:rPr>
                <w:i/>
                <w:sz w:val="28"/>
                <w:szCs w:val="28"/>
              </w:rPr>
              <w:t>(стр.17 /стр.51) × 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</w:p>
        </w:tc>
      </w:tr>
      <w:tr w:rsidR="005E429F" w:rsidRPr="00336395" w:rsidTr="00057A8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both"/>
              <w:rPr>
                <w:sz w:val="28"/>
                <w:szCs w:val="28"/>
              </w:rPr>
            </w:pPr>
            <w:proofErr w:type="gramStart"/>
            <w:r w:rsidRPr="00336395">
              <w:rPr>
                <w:sz w:val="28"/>
                <w:szCs w:val="28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  <w:proofErr w:type="gramEnd"/>
          </w:p>
          <w:p w:rsidR="005E429F" w:rsidRPr="00336395" w:rsidRDefault="005E429F" w:rsidP="00057A8D">
            <w:pPr>
              <w:jc w:val="both"/>
              <w:rPr>
                <w:i/>
                <w:sz w:val="28"/>
                <w:szCs w:val="28"/>
              </w:rPr>
            </w:pPr>
            <w:r w:rsidRPr="00336395">
              <w:rPr>
                <w:i/>
                <w:sz w:val="28"/>
                <w:szCs w:val="28"/>
              </w:rPr>
              <w:t>(стр.18 /стр.51) × 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E429F" w:rsidRPr="00336395" w:rsidTr="00057A8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both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</w:t>
            </w:r>
            <w:r w:rsidRPr="00336395">
              <w:rPr>
                <w:sz w:val="28"/>
                <w:szCs w:val="28"/>
              </w:rPr>
              <w:lastRenderedPageBreak/>
              <w:t>чрезвычайных ситуаций природного и техногенного характера (по видам ущерба)</w:t>
            </w:r>
          </w:p>
          <w:p w:rsidR="005E429F" w:rsidRPr="00336395" w:rsidRDefault="005E429F" w:rsidP="00057A8D">
            <w:pPr>
              <w:jc w:val="both"/>
              <w:rPr>
                <w:i/>
                <w:sz w:val="28"/>
                <w:szCs w:val="28"/>
              </w:rPr>
            </w:pPr>
            <w:r w:rsidRPr="00336395">
              <w:rPr>
                <w:i/>
                <w:sz w:val="28"/>
                <w:szCs w:val="28"/>
              </w:rPr>
              <w:t>(строки с 62 по 66)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sz w:val="28"/>
                <w:szCs w:val="28"/>
              </w:rPr>
            </w:pPr>
          </w:p>
        </w:tc>
      </w:tr>
      <w:tr w:rsidR="005E429F" w:rsidRPr="00336395" w:rsidTr="00057A8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jc w:val="both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  <w:p w:rsidR="005E429F" w:rsidRPr="00336395" w:rsidRDefault="005E429F" w:rsidP="00057A8D">
            <w:pPr>
              <w:jc w:val="both"/>
              <w:rPr>
                <w:i/>
                <w:sz w:val="28"/>
                <w:szCs w:val="28"/>
              </w:rPr>
            </w:pPr>
            <w:r w:rsidRPr="00336395">
              <w:rPr>
                <w:i/>
                <w:sz w:val="28"/>
                <w:szCs w:val="28"/>
              </w:rPr>
              <w:t>(стр.23 графа 5 /стр.20 графа 5) × 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E429F" w:rsidRPr="00336395" w:rsidTr="00057A8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  <w:p w:rsidR="005E429F" w:rsidRPr="00336395" w:rsidRDefault="005E429F" w:rsidP="00057A8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336395">
              <w:rPr>
                <w:i/>
                <w:sz w:val="28"/>
                <w:szCs w:val="28"/>
              </w:rPr>
              <w:t>(стр.42 графа 5 /стр.38 графа 5) × 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E429F" w:rsidRPr="00336395" w:rsidTr="00057A8D">
        <w:trPr>
          <w:trHeight w:val="46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 xml:space="preserve">Средний размер наложенного административного штрафа (тыс. рублей), </w:t>
            </w:r>
            <w:r w:rsidRPr="00336395">
              <w:rPr>
                <w:i/>
                <w:sz w:val="28"/>
                <w:szCs w:val="28"/>
              </w:rPr>
              <w:t xml:space="preserve">(стр.38 графа 5 /стр.34 графа 5) </w:t>
            </w:r>
          </w:p>
          <w:p w:rsidR="005E429F" w:rsidRPr="00336395" w:rsidRDefault="005E429F" w:rsidP="00057A8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</w:p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E429F" w:rsidRPr="00336395" w:rsidTr="00057A8D">
        <w:trPr>
          <w:trHeight w:val="46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9F" w:rsidRPr="00336395" w:rsidRDefault="005E429F" w:rsidP="00057A8D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на должностных лиц (тыс. рублей);</w:t>
            </w:r>
          </w:p>
          <w:p w:rsidR="005E429F" w:rsidRPr="00336395" w:rsidRDefault="005E429F" w:rsidP="00057A8D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8"/>
                <w:szCs w:val="28"/>
              </w:rPr>
            </w:pPr>
            <w:r w:rsidRPr="00336395">
              <w:rPr>
                <w:i/>
                <w:sz w:val="28"/>
                <w:szCs w:val="28"/>
              </w:rPr>
              <w:t>(стр.39 графа 5 /стр.35 графа 5)</w:t>
            </w:r>
          </w:p>
          <w:p w:rsidR="005E429F" w:rsidRPr="00336395" w:rsidRDefault="005E429F" w:rsidP="00057A8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E429F" w:rsidRPr="00336395" w:rsidTr="00057A8D">
        <w:trPr>
          <w:trHeight w:val="46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9F" w:rsidRPr="00336395" w:rsidRDefault="005E429F" w:rsidP="00057A8D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на юридических лиц (тыс. рублей)</w:t>
            </w:r>
          </w:p>
          <w:p w:rsidR="005E429F" w:rsidRPr="00336395" w:rsidRDefault="005E429F" w:rsidP="00057A8D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8"/>
                <w:szCs w:val="28"/>
              </w:rPr>
            </w:pPr>
            <w:r w:rsidRPr="00336395">
              <w:rPr>
                <w:i/>
                <w:sz w:val="28"/>
                <w:szCs w:val="28"/>
              </w:rPr>
              <w:t>(стр.41 графа 5 /стр.37 графа 5)</w:t>
            </w:r>
          </w:p>
          <w:p w:rsidR="005E429F" w:rsidRPr="00336395" w:rsidRDefault="005E429F" w:rsidP="00057A8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E429F" w:rsidRPr="00336395" w:rsidTr="00057A8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9F" w:rsidRPr="00336395" w:rsidRDefault="005E429F" w:rsidP="00057A8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36395">
              <w:rPr>
                <w:sz w:val="28"/>
                <w:szCs w:val="28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  <w:p w:rsidR="005E429F" w:rsidRPr="00336395" w:rsidRDefault="005E429F" w:rsidP="00057A8D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8"/>
                <w:szCs w:val="28"/>
              </w:rPr>
            </w:pPr>
            <w:r w:rsidRPr="00336395">
              <w:rPr>
                <w:i/>
                <w:sz w:val="28"/>
                <w:szCs w:val="28"/>
              </w:rPr>
              <w:t>(стр.43 графа 5 /стр.19 графа 5) × 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  <w:r w:rsidRPr="0033639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9F" w:rsidRPr="00336395" w:rsidRDefault="005E429F" w:rsidP="00057A8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C1226C" w:rsidRPr="00336395" w:rsidRDefault="00C1226C" w:rsidP="00C1226C">
      <w:pPr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 xml:space="preserve">а) выводы и предложения по результатам осуществления муниципального контроля, в том числе планируемые на текущий год, </w:t>
      </w:r>
    </w:p>
    <w:p w:rsidR="00C1226C" w:rsidRPr="00336395" w:rsidRDefault="00C1226C" w:rsidP="00C1226C">
      <w:pPr>
        <w:jc w:val="both"/>
        <w:rPr>
          <w:sz w:val="28"/>
          <w:szCs w:val="28"/>
        </w:rPr>
      </w:pPr>
      <w:r w:rsidRPr="00336395">
        <w:rPr>
          <w:sz w:val="28"/>
          <w:szCs w:val="28"/>
        </w:rPr>
        <w:t>показатели его эффективности.</w:t>
      </w:r>
    </w:p>
    <w:p w:rsidR="00C1226C" w:rsidRPr="00336395" w:rsidRDefault="00C1226C" w:rsidP="00C1226C">
      <w:pPr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>Эффективность муниципального земельного контроля  в сельской местности значима</w:t>
      </w:r>
      <w:r>
        <w:rPr>
          <w:sz w:val="28"/>
          <w:szCs w:val="28"/>
        </w:rPr>
        <w:t>:</w:t>
      </w:r>
    </w:p>
    <w:p w:rsidR="00C1226C" w:rsidRPr="00336395" w:rsidRDefault="00C1226C" w:rsidP="00C12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336395">
        <w:rPr>
          <w:sz w:val="28"/>
          <w:szCs w:val="28"/>
        </w:rPr>
        <w:t>роведение муниципального земельного к</w:t>
      </w:r>
      <w:r w:rsidR="0072193F">
        <w:rPr>
          <w:sz w:val="28"/>
          <w:szCs w:val="28"/>
        </w:rPr>
        <w:t xml:space="preserve">онтроля позволяет </w:t>
      </w:r>
      <w:r w:rsidRPr="00336395">
        <w:rPr>
          <w:sz w:val="28"/>
          <w:szCs w:val="28"/>
        </w:rPr>
        <w:t>проконтролировать целевое использование земель, соблюдение требований земельного законодательства, повышение поступления доходов в местный бюджет, обеспечение занятости населения, целесообразность выделения земельного участка арендатору, способствует оформлению документов на неоформленные земельные участки.</w:t>
      </w:r>
    </w:p>
    <w:p w:rsidR="00C1226C" w:rsidRPr="00336395" w:rsidRDefault="00C1226C" w:rsidP="00C1226C">
      <w:pPr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</w:p>
    <w:p w:rsidR="00C1226C" w:rsidRPr="00336395" w:rsidRDefault="00C1226C" w:rsidP="00C1226C">
      <w:pPr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 xml:space="preserve"> Федеральный закон от 26.12.2008 №</w:t>
      </w:r>
      <w:r w:rsidR="0072193F">
        <w:rPr>
          <w:sz w:val="28"/>
          <w:szCs w:val="28"/>
        </w:rPr>
        <w:t xml:space="preserve"> </w:t>
      </w:r>
      <w:bookmarkStart w:id="0" w:name="_GoBack"/>
      <w:bookmarkEnd w:id="0"/>
      <w:r w:rsidRPr="00336395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способствует соблюдению законодательства.</w:t>
      </w:r>
    </w:p>
    <w:p w:rsidR="00C1226C" w:rsidRPr="00336395" w:rsidRDefault="00C1226C" w:rsidP="00C1226C">
      <w:pPr>
        <w:ind w:firstLine="709"/>
        <w:jc w:val="both"/>
        <w:rPr>
          <w:sz w:val="28"/>
          <w:szCs w:val="28"/>
        </w:rPr>
      </w:pPr>
      <w:r w:rsidRPr="00336395">
        <w:rPr>
          <w:sz w:val="28"/>
          <w:szCs w:val="28"/>
        </w:rPr>
        <w:t xml:space="preserve">в) 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 Отменить вышеназванный закон. Иных предложений нет. </w:t>
      </w:r>
    </w:p>
    <w:p w:rsidR="00C1226C" w:rsidRPr="00336395" w:rsidRDefault="00C1226C" w:rsidP="00C1226C">
      <w:pPr>
        <w:ind w:firstLine="709"/>
        <w:jc w:val="both"/>
        <w:rPr>
          <w:sz w:val="28"/>
          <w:szCs w:val="28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5E429F" w:rsidRDefault="00886888" w:rsidP="00886888">
      <w:pPr>
        <w:rPr>
          <w:sz w:val="32"/>
          <w:szCs w:val="32"/>
        </w:rPr>
      </w:pPr>
    </w:p>
    <w:p w:rsidR="005E429F" w:rsidRPr="00336395" w:rsidRDefault="005E429F" w:rsidP="005E429F">
      <w:pPr>
        <w:rPr>
          <w:sz w:val="28"/>
          <w:szCs w:val="28"/>
        </w:rPr>
      </w:pPr>
      <w:r>
        <w:rPr>
          <w:sz w:val="28"/>
          <w:szCs w:val="28"/>
        </w:rPr>
        <w:t>Приложений к докладу  нет</w:t>
      </w:r>
      <w:r w:rsidRPr="00336395">
        <w:rPr>
          <w:sz w:val="28"/>
          <w:szCs w:val="28"/>
        </w:rPr>
        <w:t>.</w:t>
      </w:r>
    </w:p>
    <w:p w:rsidR="005E429F" w:rsidRPr="00336395" w:rsidRDefault="005E429F" w:rsidP="005E429F">
      <w:pPr>
        <w:rPr>
          <w:sz w:val="28"/>
          <w:szCs w:val="28"/>
        </w:rPr>
      </w:pPr>
    </w:p>
    <w:p w:rsidR="005E429F" w:rsidRPr="00336395" w:rsidRDefault="005E429F" w:rsidP="005E429F">
      <w:pPr>
        <w:rPr>
          <w:sz w:val="28"/>
          <w:szCs w:val="28"/>
        </w:rPr>
      </w:pPr>
    </w:p>
    <w:p w:rsidR="005E429F" w:rsidRPr="00EE67BC" w:rsidRDefault="00C1226C" w:rsidP="005E429F">
      <w:pPr>
        <w:rPr>
          <w:sz w:val="28"/>
          <w:szCs w:val="28"/>
        </w:rPr>
      </w:pPr>
      <w:r>
        <w:rPr>
          <w:sz w:val="28"/>
          <w:szCs w:val="28"/>
        </w:rPr>
        <w:t xml:space="preserve">Глава Тасеевского </w:t>
      </w:r>
      <w:r w:rsidR="005E429F" w:rsidRPr="00336395">
        <w:rPr>
          <w:sz w:val="28"/>
          <w:szCs w:val="28"/>
        </w:rPr>
        <w:t xml:space="preserve">района               </w:t>
      </w:r>
      <w:r>
        <w:rPr>
          <w:sz w:val="28"/>
          <w:szCs w:val="28"/>
        </w:rPr>
        <w:t xml:space="preserve">             </w:t>
      </w:r>
      <w:r w:rsidR="005E429F" w:rsidRPr="00336395">
        <w:rPr>
          <w:sz w:val="28"/>
          <w:szCs w:val="28"/>
        </w:rPr>
        <w:t xml:space="preserve">               </w:t>
      </w:r>
      <w:r w:rsidR="005E429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К.К. </w:t>
      </w:r>
      <w:proofErr w:type="spellStart"/>
      <w:r>
        <w:rPr>
          <w:sz w:val="28"/>
          <w:szCs w:val="28"/>
        </w:rPr>
        <w:t>Дизендорф</w:t>
      </w:r>
      <w:proofErr w:type="spellEnd"/>
      <w:r w:rsidR="005E429F">
        <w:rPr>
          <w:sz w:val="28"/>
          <w:szCs w:val="28"/>
        </w:rPr>
        <w:t xml:space="preserve"> </w:t>
      </w:r>
    </w:p>
    <w:p w:rsidR="005E429F" w:rsidRPr="0006356C" w:rsidRDefault="005E429F" w:rsidP="005E429F">
      <w:pPr>
        <w:rPr>
          <w:sz w:val="32"/>
          <w:szCs w:val="32"/>
        </w:rPr>
      </w:pPr>
    </w:p>
    <w:p w:rsidR="00404177" w:rsidRPr="005E429F" w:rsidRDefault="00404177" w:rsidP="00886888">
      <w:pPr>
        <w:rPr>
          <w:sz w:val="32"/>
          <w:szCs w:val="32"/>
        </w:rPr>
      </w:pPr>
    </w:p>
    <w:p w:rsidR="00404177" w:rsidRPr="005E429F" w:rsidRDefault="00404177" w:rsidP="00886888">
      <w:pPr>
        <w:rPr>
          <w:sz w:val="32"/>
          <w:szCs w:val="32"/>
        </w:rPr>
      </w:pPr>
    </w:p>
    <w:sectPr w:rsidR="00404177" w:rsidRPr="005E429F" w:rsidSect="002F41CA">
      <w:headerReference w:type="default" r:id="rId9"/>
      <w:footerReference w:type="default" r:id="rId10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1C" w:rsidRDefault="00E8221C" w:rsidP="00404177">
      <w:r>
        <w:separator/>
      </w:r>
    </w:p>
  </w:endnote>
  <w:endnote w:type="continuationSeparator" w:id="0">
    <w:p w:rsidR="00E8221C" w:rsidRDefault="00E8221C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193F">
      <w:rPr>
        <w:noProof/>
      </w:rPr>
      <w:t>13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1C" w:rsidRDefault="00E8221C" w:rsidP="00404177">
      <w:r>
        <w:separator/>
      </w:r>
    </w:p>
  </w:footnote>
  <w:footnote w:type="continuationSeparator" w:id="0">
    <w:p w:rsidR="00E8221C" w:rsidRDefault="00E8221C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8B9"/>
    <w:multiLevelType w:val="hybridMultilevel"/>
    <w:tmpl w:val="6876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130B8"/>
    <w:rsid w:val="000B3197"/>
    <w:rsid w:val="000E303E"/>
    <w:rsid w:val="00110F2C"/>
    <w:rsid w:val="001803B9"/>
    <w:rsid w:val="001C6D12"/>
    <w:rsid w:val="00206F29"/>
    <w:rsid w:val="002F41CA"/>
    <w:rsid w:val="00376B84"/>
    <w:rsid w:val="003C32AC"/>
    <w:rsid w:val="003D76BA"/>
    <w:rsid w:val="00404177"/>
    <w:rsid w:val="00407737"/>
    <w:rsid w:val="0042029C"/>
    <w:rsid w:val="005428A9"/>
    <w:rsid w:val="005542D8"/>
    <w:rsid w:val="005A1F26"/>
    <w:rsid w:val="005B5D4B"/>
    <w:rsid w:val="005E429F"/>
    <w:rsid w:val="006961EB"/>
    <w:rsid w:val="007202C7"/>
    <w:rsid w:val="0072193F"/>
    <w:rsid w:val="00755FAF"/>
    <w:rsid w:val="0083213D"/>
    <w:rsid w:val="00843529"/>
    <w:rsid w:val="00886888"/>
    <w:rsid w:val="008A0EF2"/>
    <w:rsid w:val="008A152A"/>
    <w:rsid w:val="008E7D6B"/>
    <w:rsid w:val="00901526"/>
    <w:rsid w:val="009A6BAF"/>
    <w:rsid w:val="00A23721"/>
    <w:rsid w:val="00A6696F"/>
    <w:rsid w:val="00AA60C9"/>
    <w:rsid w:val="00B576B8"/>
    <w:rsid w:val="00B628C6"/>
    <w:rsid w:val="00C1226C"/>
    <w:rsid w:val="00C419DE"/>
    <w:rsid w:val="00CD6E5D"/>
    <w:rsid w:val="00CE405B"/>
    <w:rsid w:val="00D524F4"/>
    <w:rsid w:val="00DA0BF9"/>
    <w:rsid w:val="00DA1479"/>
    <w:rsid w:val="00DD671F"/>
    <w:rsid w:val="00E14580"/>
    <w:rsid w:val="00E8221C"/>
    <w:rsid w:val="00E823FF"/>
    <w:rsid w:val="00E94E4D"/>
    <w:rsid w:val="00F31C3C"/>
    <w:rsid w:val="00F4776D"/>
    <w:rsid w:val="00F61356"/>
    <w:rsid w:val="00F872B8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5E429F"/>
    <w:rPr>
      <w:color w:val="000080"/>
      <w:u w:val="single"/>
    </w:rPr>
  </w:style>
  <w:style w:type="character" w:customStyle="1" w:styleId="aa">
    <w:name w:val="Основной текст_"/>
    <w:basedOn w:val="a0"/>
    <w:link w:val="3"/>
    <w:rsid w:val="005E429F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3">
    <w:name w:val="Основной текст3"/>
    <w:basedOn w:val="a"/>
    <w:link w:val="aa"/>
    <w:rsid w:val="005E429F"/>
    <w:pPr>
      <w:widowControl w:val="0"/>
      <w:shd w:val="clear" w:color="auto" w:fill="FFFFFF"/>
      <w:spacing w:line="317" w:lineRule="exact"/>
      <w:jc w:val="both"/>
    </w:pPr>
    <w:rPr>
      <w:spacing w:val="-2"/>
      <w:sz w:val="20"/>
      <w:szCs w:val="20"/>
    </w:rPr>
  </w:style>
  <w:style w:type="character" w:customStyle="1" w:styleId="10pt">
    <w:name w:val="Основной текст + 10 pt"/>
    <w:basedOn w:val="aa"/>
    <w:rsid w:val="005E4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a"/>
    <w:rsid w:val="005E4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b">
    <w:name w:val="Table Grid"/>
    <w:basedOn w:val="a1"/>
    <w:uiPriority w:val="59"/>
    <w:rsid w:val="005E429F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5E429F"/>
    <w:rPr>
      <w:color w:val="000080"/>
      <w:u w:val="single"/>
    </w:rPr>
  </w:style>
  <w:style w:type="character" w:customStyle="1" w:styleId="aa">
    <w:name w:val="Основной текст_"/>
    <w:basedOn w:val="a0"/>
    <w:link w:val="3"/>
    <w:rsid w:val="005E429F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3">
    <w:name w:val="Основной текст3"/>
    <w:basedOn w:val="a"/>
    <w:link w:val="aa"/>
    <w:rsid w:val="005E429F"/>
    <w:pPr>
      <w:widowControl w:val="0"/>
      <w:shd w:val="clear" w:color="auto" w:fill="FFFFFF"/>
      <w:spacing w:line="317" w:lineRule="exact"/>
      <w:jc w:val="both"/>
    </w:pPr>
    <w:rPr>
      <w:spacing w:val="-2"/>
      <w:sz w:val="20"/>
      <w:szCs w:val="20"/>
    </w:rPr>
  </w:style>
  <w:style w:type="character" w:customStyle="1" w:styleId="10pt">
    <w:name w:val="Основной текст + 10 pt"/>
    <w:basedOn w:val="aa"/>
    <w:rsid w:val="005E4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a"/>
    <w:rsid w:val="005E4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b">
    <w:name w:val="Table Grid"/>
    <w:basedOn w:val="a1"/>
    <w:uiPriority w:val="59"/>
    <w:rsid w:val="005E429F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taseevo@kras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2022-01-17T06:26:00Z</dcterms:created>
  <dcterms:modified xsi:type="dcterms:W3CDTF">2022-01-17T07:57:00Z</dcterms:modified>
</cp:coreProperties>
</file>